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6F64" w:rsidRDefault="00646F64" w:rsidP="009B67E5">
      <w:pPr>
        <w:jc w:val="center"/>
        <w:rPr>
          <w:b/>
        </w:rPr>
      </w:pPr>
    </w:p>
    <w:p w:rsidR="00BB43CD" w:rsidRDefault="00BB43CD" w:rsidP="009B67E5">
      <w:pPr>
        <w:jc w:val="center"/>
        <w:rPr>
          <w:b/>
        </w:rPr>
      </w:pPr>
    </w:p>
    <w:p w:rsidR="00BB43CD" w:rsidRDefault="00BB43CD" w:rsidP="009B67E5">
      <w:pPr>
        <w:jc w:val="center"/>
        <w:rPr>
          <w:b/>
        </w:rPr>
      </w:pPr>
    </w:p>
    <w:p w:rsidR="00BB43CD" w:rsidRDefault="00BB43CD" w:rsidP="009B67E5">
      <w:pPr>
        <w:jc w:val="center"/>
        <w:rPr>
          <w:b/>
        </w:rPr>
      </w:pPr>
    </w:p>
    <w:p w:rsidR="00BB43CD" w:rsidRDefault="00BB43CD" w:rsidP="009B67E5">
      <w:pPr>
        <w:jc w:val="center"/>
        <w:rPr>
          <w:b/>
        </w:rPr>
      </w:pPr>
    </w:p>
    <w:p w:rsidR="00BB43CD" w:rsidRDefault="00BB43CD" w:rsidP="009B67E5">
      <w:pPr>
        <w:jc w:val="center"/>
        <w:rPr>
          <w:b/>
        </w:rPr>
      </w:pPr>
    </w:p>
    <w:p w:rsidR="00BB43CD" w:rsidRDefault="00BB43CD" w:rsidP="009B67E5">
      <w:pPr>
        <w:jc w:val="center"/>
        <w:rPr>
          <w:b/>
        </w:rPr>
      </w:pPr>
    </w:p>
    <w:p w:rsidR="00BB43CD" w:rsidRDefault="00BB43CD" w:rsidP="009B67E5">
      <w:pPr>
        <w:jc w:val="center"/>
        <w:rPr>
          <w:b/>
        </w:rPr>
      </w:pPr>
    </w:p>
    <w:p w:rsidR="00BB43CD" w:rsidRDefault="00BB43CD" w:rsidP="009B67E5">
      <w:pPr>
        <w:jc w:val="center"/>
        <w:rPr>
          <w:b/>
        </w:rPr>
      </w:pPr>
      <w:r w:rsidRPr="00BB43CD">
        <w:rPr>
          <w:b/>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75pt;height:509.25pt" o:ole="">
            <v:imagedata r:id="rId8" o:title=""/>
          </v:shape>
          <o:OLEObject Type="Embed" ProgID="FoxitReader.Document" ShapeID="_x0000_i1025" DrawAspect="Content" ObjectID="_1803899651" r:id="rId9"/>
        </w:object>
      </w:r>
    </w:p>
    <w:p w:rsidR="00BB43CD" w:rsidRDefault="00BB43CD" w:rsidP="009B67E5">
      <w:pPr>
        <w:jc w:val="center"/>
        <w:rPr>
          <w:b/>
        </w:rPr>
      </w:pPr>
    </w:p>
    <w:p w:rsidR="00BB43CD" w:rsidRDefault="00BB43CD" w:rsidP="009B67E5">
      <w:pPr>
        <w:jc w:val="center"/>
        <w:rPr>
          <w:b/>
        </w:rPr>
      </w:pPr>
    </w:p>
    <w:p w:rsidR="00BB43CD" w:rsidRDefault="00BB43CD" w:rsidP="009B67E5">
      <w:pPr>
        <w:jc w:val="center"/>
        <w:rPr>
          <w:b/>
        </w:rPr>
      </w:pPr>
    </w:p>
    <w:p w:rsidR="00BB43CD" w:rsidRDefault="00BB43CD" w:rsidP="009B67E5">
      <w:pPr>
        <w:jc w:val="center"/>
        <w:rPr>
          <w:b/>
        </w:rPr>
      </w:pPr>
    </w:p>
    <w:p w:rsidR="00BB43CD" w:rsidRDefault="00BB43CD" w:rsidP="009B67E5">
      <w:pPr>
        <w:jc w:val="center"/>
        <w:rPr>
          <w:b/>
        </w:rPr>
      </w:pPr>
    </w:p>
    <w:p w:rsidR="00BB43CD" w:rsidRDefault="00BB43CD" w:rsidP="009B67E5">
      <w:pPr>
        <w:jc w:val="center"/>
        <w:rPr>
          <w:b/>
        </w:rPr>
      </w:pPr>
    </w:p>
    <w:p w:rsidR="00BB43CD" w:rsidRDefault="00BB43CD" w:rsidP="009B67E5">
      <w:pPr>
        <w:jc w:val="center"/>
        <w:rPr>
          <w:b/>
        </w:rPr>
      </w:pPr>
    </w:p>
    <w:p w:rsidR="00646F64" w:rsidRDefault="00646F64" w:rsidP="00467D27">
      <w:pPr>
        <w:rPr>
          <w:b/>
        </w:rPr>
      </w:pPr>
    </w:p>
    <w:p w:rsidR="00646F64" w:rsidRDefault="00646F64" w:rsidP="009B67E5">
      <w:pPr>
        <w:jc w:val="center"/>
        <w:rPr>
          <w:b/>
        </w:rPr>
      </w:pPr>
    </w:p>
    <w:p w:rsidR="00646F64" w:rsidRDefault="00646F64" w:rsidP="009B67E5">
      <w:pPr>
        <w:jc w:val="center"/>
        <w:rPr>
          <w:b/>
        </w:rPr>
      </w:pPr>
    </w:p>
    <w:p w:rsidR="009B67E5" w:rsidRDefault="009B67E5" w:rsidP="009B67E5">
      <w:pPr>
        <w:jc w:val="center"/>
        <w:rPr>
          <w:b/>
        </w:rPr>
      </w:pPr>
      <w:r>
        <w:rPr>
          <w:b/>
        </w:rPr>
        <w:t>Содержание</w:t>
      </w:r>
    </w:p>
    <w:p w:rsidR="009B67E5" w:rsidRDefault="009B67E5" w:rsidP="009B67E5">
      <w:pPr>
        <w:jc w:val="center"/>
        <w:rPr>
          <w:b/>
        </w:rPr>
      </w:pPr>
    </w:p>
    <w:p w:rsidR="009B67E5" w:rsidRDefault="009B67E5" w:rsidP="009B67E5">
      <w:pPr>
        <w:widowControl w:val="0"/>
        <w:tabs>
          <w:tab w:val="left" w:pos="142"/>
          <w:tab w:val="left" w:pos="284"/>
        </w:tabs>
        <w:autoSpaceDE w:val="0"/>
        <w:autoSpaceDN w:val="0"/>
        <w:jc w:val="both"/>
        <w:outlineLvl w:val="0"/>
        <w:rPr>
          <w:b/>
          <w:bCs/>
        </w:rPr>
      </w:pPr>
      <w:r>
        <w:rPr>
          <w:rFonts w:eastAsia="Calibri"/>
          <w:b/>
          <w:color w:val="000000" w:themeColor="text1"/>
          <w:lang w:val="en-US"/>
        </w:rPr>
        <w:t>I</w:t>
      </w:r>
      <w:r>
        <w:rPr>
          <w:rFonts w:eastAsia="Calibri"/>
          <w:b/>
          <w:color w:val="000000" w:themeColor="text1"/>
        </w:rPr>
        <w:t xml:space="preserve">. </w:t>
      </w:r>
      <w:r>
        <w:rPr>
          <w:b/>
          <w:bCs/>
        </w:rPr>
        <w:t>ЦЕЛЕВОЙ РАЗДЕЛ</w:t>
      </w:r>
    </w:p>
    <w:p w:rsidR="009B67E5" w:rsidRDefault="009B67E5" w:rsidP="00A20A39">
      <w:pPr>
        <w:widowControl w:val="0"/>
        <w:numPr>
          <w:ilvl w:val="1"/>
          <w:numId w:val="238"/>
        </w:numPr>
        <w:tabs>
          <w:tab w:val="left" w:pos="142"/>
          <w:tab w:val="left" w:pos="426"/>
        </w:tabs>
        <w:autoSpaceDE w:val="0"/>
        <w:autoSpaceDN w:val="0"/>
        <w:ind w:left="0" w:right="214" w:firstLine="0"/>
        <w:jc w:val="both"/>
        <w:outlineLvl w:val="0"/>
        <w:rPr>
          <w:bCs/>
        </w:rPr>
      </w:pPr>
      <w:r>
        <w:rPr>
          <w:bCs/>
          <w:spacing w:val="-5"/>
        </w:rPr>
        <w:t>Пояснительная записка</w:t>
      </w:r>
    </w:p>
    <w:p w:rsidR="009B67E5" w:rsidRDefault="009B67E5" w:rsidP="00A20A39">
      <w:pPr>
        <w:pStyle w:val="1"/>
        <w:numPr>
          <w:ilvl w:val="2"/>
          <w:numId w:val="238"/>
        </w:numPr>
        <w:tabs>
          <w:tab w:val="left" w:pos="567"/>
        </w:tabs>
        <w:ind w:left="0" w:firstLine="0"/>
        <w:rPr>
          <w:b w:val="0"/>
        </w:rPr>
      </w:pPr>
      <w:r>
        <w:rPr>
          <w:b w:val="0"/>
        </w:rPr>
        <w:t>ЦелиизадачиПрограммы</w:t>
      </w:r>
    </w:p>
    <w:p w:rsidR="009B67E5" w:rsidRDefault="009B67E5" w:rsidP="00A20A39">
      <w:pPr>
        <w:pStyle w:val="1"/>
        <w:numPr>
          <w:ilvl w:val="2"/>
          <w:numId w:val="238"/>
        </w:numPr>
        <w:tabs>
          <w:tab w:val="left" w:pos="709"/>
        </w:tabs>
        <w:ind w:left="142" w:hanging="142"/>
        <w:rPr>
          <w:b w:val="0"/>
        </w:rPr>
      </w:pPr>
      <w:r>
        <w:rPr>
          <w:b w:val="0"/>
        </w:rPr>
        <w:t>Принципыиподходыкформированию Программы</w:t>
      </w:r>
    </w:p>
    <w:p w:rsidR="009B67E5" w:rsidRDefault="009B67E5" w:rsidP="009B67E5">
      <w:pPr>
        <w:pStyle w:val="1"/>
        <w:tabs>
          <w:tab w:val="left" w:pos="1663"/>
          <w:tab w:val="left" w:pos="3684"/>
          <w:tab w:val="left" w:pos="5324"/>
          <w:tab w:val="left" w:pos="6531"/>
          <w:tab w:val="left" w:pos="7324"/>
          <w:tab w:val="left" w:pos="9202"/>
          <w:tab w:val="left" w:pos="10269"/>
        </w:tabs>
        <w:ind w:left="0" w:right="256"/>
        <w:rPr>
          <w:b w:val="0"/>
        </w:rPr>
      </w:pPr>
      <w:r>
        <w:rPr>
          <w:b w:val="0"/>
        </w:rPr>
        <w:t>1.2.ЗначимыедляразработкииреализацииПрограммыхарактеристики</w:t>
      </w:r>
    </w:p>
    <w:p w:rsidR="009B67E5" w:rsidRDefault="009B67E5" w:rsidP="009B67E5">
      <w:pPr>
        <w:rPr>
          <w:color w:val="000000" w:themeColor="text1"/>
        </w:rPr>
      </w:pPr>
      <w:r>
        <w:rPr>
          <w:color w:val="000000" w:themeColor="text1"/>
        </w:rPr>
        <w:t>1.3. Специфика национальных, социокультурных и иных условий, в которых осуществляетсяобразовательнаядеятельность</w:t>
      </w:r>
    </w:p>
    <w:p w:rsidR="009B67E5" w:rsidRDefault="009B67E5" w:rsidP="009B67E5">
      <w:pPr>
        <w:pStyle w:val="1"/>
        <w:ind w:left="0"/>
        <w:jc w:val="both"/>
        <w:rPr>
          <w:b w:val="0"/>
        </w:rPr>
      </w:pPr>
      <w:r>
        <w:rPr>
          <w:b w:val="0"/>
        </w:rPr>
        <w:t>1.4. Характеристикиособенностейразвитиядетейдошкольноговозраста</w:t>
      </w:r>
    </w:p>
    <w:p w:rsidR="009B67E5" w:rsidRDefault="009B67E5" w:rsidP="009B67E5">
      <w:pPr>
        <w:pStyle w:val="1"/>
        <w:ind w:left="0"/>
        <w:jc w:val="both"/>
        <w:rPr>
          <w:b w:val="0"/>
        </w:rPr>
      </w:pPr>
      <w:r>
        <w:rPr>
          <w:b w:val="0"/>
        </w:rPr>
        <w:t>1.4.1. Ранний возраст (от одного года до трёх лет)</w:t>
      </w:r>
    </w:p>
    <w:p w:rsidR="009B67E5" w:rsidRDefault="009B67E5" w:rsidP="009B67E5">
      <w:pPr>
        <w:pStyle w:val="1"/>
        <w:ind w:left="0"/>
        <w:jc w:val="both"/>
        <w:rPr>
          <w:b w:val="0"/>
        </w:rPr>
      </w:pPr>
      <w:r>
        <w:rPr>
          <w:b w:val="0"/>
        </w:rPr>
        <w:t>1.4.1.1. Перваямладшаягруппа(третийгоджизни)</w:t>
      </w:r>
    </w:p>
    <w:p w:rsidR="009B67E5" w:rsidRDefault="009B67E5" w:rsidP="009B67E5">
      <w:pPr>
        <w:pStyle w:val="1"/>
        <w:ind w:left="0"/>
        <w:jc w:val="both"/>
        <w:rPr>
          <w:b w:val="0"/>
        </w:rPr>
      </w:pPr>
      <w:r>
        <w:rPr>
          <w:b w:val="0"/>
        </w:rPr>
        <w:t>1.4.2. Дошкольный возраст (от трех до семи лет)</w:t>
      </w:r>
    </w:p>
    <w:p w:rsidR="009B67E5" w:rsidRDefault="009B67E5" w:rsidP="009B67E5">
      <w:pPr>
        <w:pStyle w:val="1"/>
        <w:ind w:left="0"/>
        <w:rPr>
          <w:b w:val="0"/>
        </w:rPr>
      </w:pPr>
      <w:r>
        <w:rPr>
          <w:b w:val="0"/>
        </w:rPr>
        <w:t>1.4.2.1. Втораямладшая группа(четвертый годжизни)</w:t>
      </w:r>
    </w:p>
    <w:p w:rsidR="009B67E5" w:rsidRDefault="009B67E5" w:rsidP="009B67E5">
      <w:pPr>
        <w:pStyle w:val="1"/>
        <w:ind w:left="0"/>
        <w:jc w:val="both"/>
        <w:rPr>
          <w:b w:val="0"/>
        </w:rPr>
      </w:pPr>
      <w:r>
        <w:rPr>
          <w:b w:val="0"/>
        </w:rPr>
        <w:t>1.4.2.2. Средняягруппа(пятыйгоджизни)</w:t>
      </w:r>
    </w:p>
    <w:p w:rsidR="009B67E5" w:rsidRDefault="009B67E5" w:rsidP="009B67E5">
      <w:pPr>
        <w:pStyle w:val="1"/>
        <w:ind w:left="0"/>
        <w:rPr>
          <w:b w:val="0"/>
        </w:rPr>
      </w:pPr>
      <w:r>
        <w:rPr>
          <w:b w:val="0"/>
        </w:rPr>
        <w:t>1.4.2.3. Старшаягруппа(шестойгоджизни)</w:t>
      </w:r>
    </w:p>
    <w:p w:rsidR="009B67E5" w:rsidRDefault="009B67E5" w:rsidP="009B67E5">
      <w:pPr>
        <w:pStyle w:val="1"/>
        <w:ind w:left="0"/>
        <w:jc w:val="both"/>
        <w:rPr>
          <w:b w:val="0"/>
        </w:rPr>
      </w:pPr>
      <w:r>
        <w:rPr>
          <w:b w:val="0"/>
        </w:rPr>
        <w:t>1.4.2.4. Подготовительнаякшколегруппа (седьмойгоджизни)</w:t>
      </w:r>
    </w:p>
    <w:p w:rsidR="009B67E5" w:rsidRDefault="009B67E5" w:rsidP="009B67E5">
      <w:pPr>
        <w:pStyle w:val="1"/>
        <w:tabs>
          <w:tab w:val="left" w:pos="633"/>
        </w:tabs>
        <w:ind w:left="0"/>
        <w:rPr>
          <w:b w:val="0"/>
        </w:rPr>
      </w:pPr>
      <w:r>
        <w:rPr>
          <w:b w:val="0"/>
        </w:rPr>
        <w:t>1.5. ПланируемыерезультатыреализацииПрограммы</w:t>
      </w:r>
    </w:p>
    <w:p w:rsidR="009B67E5" w:rsidRDefault="009B67E5" w:rsidP="009B67E5">
      <w:pPr>
        <w:pStyle w:val="1"/>
        <w:tabs>
          <w:tab w:val="left" w:pos="1522"/>
        </w:tabs>
        <w:ind w:left="0"/>
        <w:rPr>
          <w:b w:val="0"/>
        </w:rPr>
      </w:pPr>
      <w:r>
        <w:rPr>
          <w:b w:val="0"/>
        </w:rPr>
        <w:t>1.5.1. Планируемыерезультатывраннемвозрасте</w:t>
      </w:r>
    </w:p>
    <w:p w:rsidR="009B67E5" w:rsidRDefault="009B67E5" w:rsidP="009B67E5">
      <w:pPr>
        <w:widowControl w:val="0"/>
        <w:tabs>
          <w:tab w:val="left" w:pos="1522"/>
        </w:tabs>
        <w:autoSpaceDE w:val="0"/>
        <w:autoSpaceDN w:val="0"/>
        <w:jc w:val="both"/>
        <w:outlineLvl w:val="0"/>
        <w:rPr>
          <w:bCs/>
        </w:rPr>
      </w:pPr>
      <w:r>
        <w:rPr>
          <w:bCs/>
        </w:rPr>
        <w:t>1.5.2. Планируемыерезультатывдошкольномвозрасте</w:t>
      </w:r>
    </w:p>
    <w:p w:rsidR="009B67E5" w:rsidRDefault="009B67E5" w:rsidP="009B67E5">
      <w:pPr>
        <w:widowControl w:val="0"/>
        <w:tabs>
          <w:tab w:val="left" w:pos="1522"/>
        </w:tabs>
        <w:autoSpaceDE w:val="0"/>
        <w:autoSpaceDN w:val="0"/>
        <w:jc w:val="both"/>
        <w:outlineLvl w:val="0"/>
        <w:rPr>
          <w:bCs/>
        </w:rPr>
      </w:pPr>
      <w:r>
        <w:rPr>
          <w:bCs/>
        </w:rPr>
        <w:t>1.5.2.1. К четырем годам</w:t>
      </w:r>
    </w:p>
    <w:p w:rsidR="009B67E5" w:rsidRDefault="009B67E5" w:rsidP="009B67E5">
      <w:pPr>
        <w:widowControl w:val="0"/>
        <w:tabs>
          <w:tab w:val="left" w:pos="1522"/>
        </w:tabs>
        <w:autoSpaceDE w:val="0"/>
        <w:autoSpaceDN w:val="0"/>
        <w:jc w:val="both"/>
        <w:outlineLvl w:val="0"/>
        <w:rPr>
          <w:bCs/>
        </w:rPr>
      </w:pPr>
      <w:r>
        <w:rPr>
          <w:bCs/>
        </w:rPr>
        <w:t>1.5.2.2. К пяти годам</w:t>
      </w:r>
    </w:p>
    <w:p w:rsidR="009B67E5" w:rsidRDefault="009B67E5" w:rsidP="009B67E5">
      <w:pPr>
        <w:widowControl w:val="0"/>
        <w:tabs>
          <w:tab w:val="left" w:pos="1522"/>
        </w:tabs>
        <w:autoSpaceDE w:val="0"/>
        <w:autoSpaceDN w:val="0"/>
        <w:jc w:val="both"/>
        <w:outlineLvl w:val="0"/>
        <w:rPr>
          <w:bCs/>
        </w:rPr>
      </w:pPr>
      <w:r>
        <w:rPr>
          <w:bCs/>
        </w:rPr>
        <w:t>1.5.2.3. К шести годам</w:t>
      </w:r>
    </w:p>
    <w:p w:rsidR="009B67E5" w:rsidRDefault="009B67E5" w:rsidP="009B67E5">
      <w:pPr>
        <w:pStyle w:val="1"/>
        <w:tabs>
          <w:tab w:val="left" w:pos="1687"/>
          <w:tab w:val="left" w:pos="3444"/>
          <w:tab w:val="left" w:pos="4929"/>
          <w:tab w:val="left" w:pos="5414"/>
          <w:tab w:val="left" w:pos="6222"/>
          <w:tab w:val="left" w:pos="7747"/>
          <w:tab w:val="left" w:pos="8961"/>
        </w:tabs>
        <w:ind w:left="0"/>
        <w:jc w:val="both"/>
        <w:rPr>
          <w:b w:val="0"/>
        </w:rPr>
      </w:pPr>
      <w:r>
        <w:rPr>
          <w:b w:val="0"/>
        </w:rPr>
        <w:t>1.5.3. Планируемые результаты на этапе завершения освоения Программы</w:t>
      </w:r>
    </w:p>
    <w:p w:rsidR="009B67E5" w:rsidRPr="00E80462" w:rsidRDefault="009B67E5" w:rsidP="009B67E5">
      <w:pPr>
        <w:pStyle w:val="1"/>
        <w:tabs>
          <w:tab w:val="left" w:pos="1687"/>
          <w:tab w:val="left" w:pos="3444"/>
          <w:tab w:val="left" w:pos="4929"/>
          <w:tab w:val="left" w:pos="5414"/>
          <w:tab w:val="left" w:pos="6222"/>
          <w:tab w:val="left" w:pos="7747"/>
          <w:tab w:val="left" w:pos="8961"/>
        </w:tabs>
        <w:ind w:left="0"/>
        <w:jc w:val="both"/>
        <w:rPr>
          <w:b w:val="0"/>
        </w:rPr>
      </w:pPr>
      <w:r>
        <w:rPr>
          <w:b w:val="0"/>
        </w:rPr>
        <w:t>1.6.</w:t>
      </w:r>
      <w:r w:rsidRPr="00E80462">
        <w:rPr>
          <w:b w:val="0"/>
        </w:rPr>
        <w:t>Часть, формируемая участниками образовательных отношений</w:t>
      </w:r>
    </w:p>
    <w:p w:rsidR="009B67E5" w:rsidRDefault="009B67E5" w:rsidP="009B67E5">
      <w:pPr>
        <w:pStyle w:val="21"/>
        <w:shd w:val="clear" w:color="auto" w:fill="auto"/>
        <w:tabs>
          <w:tab w:val="left" w:pos="993"/>
        </w:tabs>
        <w:spacing w:before="0" w:line="240" w:lineRule="auto"/>
        <w:jc w:val="both"/>
        <w:rPr>
          <w:sz w:val="24"/>
          <w:szCs w:val="24"/>
        </w:rPr>
      </w:pPr>
      <w:r>
        <w:rPr>
          <w:sz w:val="24"/>
          <w:szCs w:val="24"/>
        </w:rPr>
        <w:t xml:space="preserve">1.7. </w:t>
      </w:r>
      <w:r w:rsidRPr="009C09BA">
        <w:rPr>
          <w:sz w:val="24"/>
          <w:szCs w:val="24"/>
        </w:rPr>
        <w:t>Педагогическаядиагностикадостиженияпланируемыхрезультатов</w:t>
      </w:r>
    </w:p>
    <w:p w:rsidR="009B67E5" w:rsidRDefault="009B67E5" w:rsidP="009B67E5">
      <w:pPr>
        <w:widowControl w:val="0"/>
        <w:autoSpaceDE w:val="0"/>
        <w:autoSpaceDN w:val="0"/>
        <w:rPr>
          <w:rFonts w:eastAsia="Calibri"/>
          <w:b/>
          <w:color w:val="000000" w:themeColor="text1"/>
        </w:rPr>
      </w:pPr>
      <w:r>
        <w:rPr>
          <w:rFonts w:eastAsia="Calibri"/>
          <w:b/>
          <w:color w:val="000000" w:themeColor="text1"/>
          <w:lang w:val="en-US"/>
        </w:rPr>
        <w:t>II</w:t>
      </w:r>
      <w:r>
        <w:rPr>
          <w:rFonts w:eastAsia="Calibri"/>
          <w:b/>
          <w:color w:val="000000" w:themeColor="text1"/>
        </w:rPr>
        <w:t>. СОДЕРЖАТЕЛЬНЫЙ РАЗДЕЛ</w:t>
      </w:r>
    </w:p>
    <w:p w:rsidR="009B67E5" w:rsidRDefault="009B67E5" w:rsidP="009B67E5">
      <w:pPr>
        <w:widowControl w:val="0"/>
        <w:tabs>
          <w:tab w:val="left" w:pos="634"/>
        </w:tabs>
        <w:autoSpaceDE w:val="0"/>
        <w:autoSpaceDN w:val="0"/>
        <w:jc w:val="both"/>
      </w:pPr>
      <w:r>
        <w:t>2.1.Задачи и содержание образования по образовательным областям</w:t>
      </w:r>
    </w:p>
    <w:p w:rsidR="009B67E5" w:rsidRDefault="009B67E5" w:rsidP="009B67E5">
      <w:pPr>
        <w:widowControl w:val="0"/>
        <w:tabs>
          <w:tab w:val="left" w:pos="1340"/>
        </w:tabs>
        <w:jc w:val="both"/>
      </w:pPr>
      <w:r>
        <w:t>2.1.1. Социально-коммуникативное развитие</w:t>
      </w:r>
    </w:p>
    <w:p w:rsidR="009B67E5" w:rsidRDefault="009B67E5" w:rsidP="009B67E5">
      <w:pPr>
        <w:widowControl w:val="0"/>
        <w:tabs>
          <w:tab w:val="left" w:pos="1320"/>
        </w:tabs>
        <w:jc w:val="both"/>
      </w:pPr>
      <w:r>
        <w:t>2.1.1.1. От 2 лет до 3 лет</w:t>
      </w:r>
    </w:p>
    <w:p w:rsidR="009B67E5" w:rsidRDefault="009B67E5" w:rsidP="009B67E5">
      <w:pPr>
        <w:widowControl w:val="0"/>
        <w:tabs>
          <w:tab w:val="left" w:pos="1345"/>
        </w:tabs>
        <w:jc w:val="both"/>
      </w:pPr>
      <w:r>
        <w:t>2.1.1.2. От 3 лет до 4 лет</w:t>
      </w:r>
    </w:p>
    <w:p w:rsidR="009B67E5" w:rsidRDefault="009B67E5" w:rsidP="009B67E5">
      <w:pPr>
        <w:widowControl w:val="0"/>
        <w:tabs>
          <w:tab w:val="left" w:pos="1340"/>
        </w:tabs>
        <w:jc w:val="both"/>
      </w:pPr>
      <w:r>
        <w:t>2.1.1.3. От 4 лет до 5 лет</w:t>
      </w:r>
    </w:p>
    <w:p w:rsidR="009B67E5" w:rsidRDefault="009B67E5" w:rsidP="009B67E5">
      <w:pPr>
        <w:widowControl w:val="0"/>
        <w:tabs>
          <w:tab w:val="left" w:pos="1335"/>
        </w:tabs>
        <w:jc w:val="both"/>
      </w:pPr>
      <w:r>
        <w:t>2.1.1.4. От 5 лет до 6 лет</w:t>
      </w:r>
    </w:p>
    <w:p w:rsidR="009B67E5" w:rsidRDefault="009B67E5" w:rsidP="009B67E5">
      <w:pPr>
        <w:widowControl w:val="0"/>
        <w:tabs>
          <w:tab w:val="left" w:pos="1315"/>
        </w:tabs>
        <w:jc w:val="both"/>
      </w:pPr>
      <w:r>
        <w:t>2.1.1.5. От 6 лет до 7 лет</w:t>
      </w:r>
    </w:p>
    <w:p w:rsidR="009B67E5" w:rsidRDefault="009B67E5" w:rsidP="009B67E5">
      <w:pPr>
        <w:pStyle w:val="1"/>
        <w:tabs>
          <w:tab w:val="left" w:pos="1522"/>
        </w:tabs>
        <w:ind w:left="0"/>
        <w:rPr>
          <w:b w:val="0"/>
        </w:rPr>
      </w:pPr>
      <w:r>
        <w:rPr>
          <w:b w:val="0"/>
        </w:rPr>
        <w:t xml:space="preserve">2.1.1.6. Решение совокупных задач воспитания в рамках образовательной области «Социально-коммуникативное развитие» </w:t>
      </w:r>
    </w:p>
    <w:p w:rsidR="009B67E5" w:rsidRDefault="009B67E5" w:rsidP="009B67E5">
      <w:pPr>
        <w:widowControl w:val="0"/>
        <w:tabs>
          <w:tab w:val="left" w:pos="1124"/>
        </w:tabs>
        <w:jc w:val="both"/>
      </w:pPr>
      <w:r>
        <w:t>2.1.2. Познавательное развитие</w:t>
      </w:r>
    </w:p>
    <w:p w:rsidR="009B67E5" w:rsidRDefault="009B67E5" w:rsidP="009B67E5">
      <w:pPr>
        <w:widowControl w:val="0"/>
        <w:tabs>
          <w:tab w:val="left" w:pos="1345"/>
        </w:tabs>
        <w:ind w:right="20"/>
        <w:jc w:val="both"/>
      </w:pPr>
      <w:r>
        <w:t>2.1.2.1. От 2 лет до 3 лет</w:t>
      </w:r>
    </w:p>
    <w:p w:rsidR="009B67E5" w:rsidRDefault="009B67E5" w:rsidP="009B67E5">
      <w:pPr>
        <w:widowControl w:val="0"/>
        <w:tabs>
          <w:tab w:val="left" w:pos="1340"/>
        </w:tabs>
        <w:ind w:right="20"/>
        <w:jc w:val="both"/>
      </w:pPr>
      <w:r>
        <w:t>2.1.2.2. От 3 лет до 4 лет</w:t>
      </w:r>
    </w:p>
    <w:p w:rsidR="009B67E5" w:rsidRDefault="009B67E5" w:rsidP="009B67E5">
      <w:pPr>
        <w:widowControl w:val="0"/>
        <w:tabs>
          <w:tab w:val="left" w:pos="1345"/>
        </w:tabs>
        <w:ind w:right="20"/>
        <w:jc w:val="both"/>
      </w:pPr>
      <w:r>
        <w:t>2.1.2.3. От 4 лет до 5 лет</w:t>
      </w:r>
    </w:p>
    <w:p w:rsidR="009B67E5" w:rsidRDefault="009B67E5" w:rsidP="009B67E5">
      <w:pPr>
        <w:widowControl w:val="0"/>
        <w:tabs>
          <w:tab w:val="left" w:pos="1340"/>
        </w:tabs>
        <w:ind w:right="20"/>
        <w:jc w:val="both"/>
      </w:pPr>
      <w:r>
        <w:t>2.1.2.4. От 5 лет до 6 лет</w:t>
      </w:r>
    </w:p>
    <w:p w:rsidR="009B67E5" w:rsidRDefault="009B67E5" w:rsidP="009B67E5">
      <w:pPr>
        <w:widowControl w:val="0"/>
        <w:tabs>
          <w:tab w:val="left" w:pos="1335"/>
        </w:tabs>
        <w:jc w:val="both"/>
      </w:pPr>
      <w:r>
        <w:t>2.1.2.5. От 6 лет до 7 лет</w:t>
      </w:r>
    </w:p>
    <w:p w:rsidR="009B67E5" w:rsidRDefault="009B67E5" w:rsidP="009B67E5">
      <w:pPr>
        <w:pStyle w:val="1"/>
        <w:tabs>
          <w:tab w:val="left" w:pos="1522"/>
        </w:tabs>
        <w:ind w:left="0"/>
        <w:rPr>
          <w:b w:val="0"/>
        </w:rPr>
      </w:pPr>
      <w:r>
        <w:rPr>
          <w:b w:val="0"/>
        </w:rPr>
        <w:t xml:space="preserve">2.1.2.6. Решение совокупных задач воспитания в рамках образовательной области «Познавательное развитие» </w:t>
      </w:r>
    </w:p>
    <w:p w:rsidR="009B67E5" w:rsidRDefault="009B67E5" w:rsidP="009B67E5">
      <w:pPr>
        <w:widowControl w:val="0"/>
        <w:tabs>
          <w:tab w:val="left" w:pos="994"/>
        </w:tabs>
        <w:autoSpaceDE w:val="0"/>
        <w:autoSpaceDN w:val="0"/>
        <w:jc w:val="both"/>
        <w:outlineLvl w:val="0"/>
        <w:rPr>
          <w:bCs/>
        </w:rPr>
      </w:pPr>
      <w:r>
        <w:rPr>
          <w:bCs/>
        </w:rPr>
        <w:t>2.1.3. Речевоеразвитие</w:t>
      </w:r>
    </w:p>
    <w:p w:rsidR="009B67E5" w:rsidRDefault="009B67E5" w:rsidP="009B67E5">
      <w:pPr>
        <w:widowControl w:val="0"/>
        <w:tabs>
          <w:tab w:val="left" w:pos="1344"/>
        </w:tabs>
        <w:jc w:val="both"/>
      </w:pPr>
      <w:r>
        <w:t>2.1.3.1. От 2 лет до 3 лет</w:t>
      </w:r>
    </w:p>
    <w:p w:rsidR="009B67E5" w:rsidRDefault="009B67E5" w:rsidP="009B67E5">
      <w:pPr>
        <w:widowControl w:val="0"/>
        <w:tabs>
          <w:tab w:val="left" w:pos="1349"/>
        </w:tabs>
        <w:jc w:val="both"/>
      </w:pPr>
      <w:r>
        <w:t>2.1.3.2. От 3 лет до 4 лет</w:t>
      </w:r>
    </w:p>
    <w:p w:rsidR="009B67E5" w:rsidRDefault="009B67E5" w:rsidP="009B67E5">
      <w:pPr>
        <w:widowControl w:val="0"/>
        <w:tabs>
          <w:tab w:val="left" w:pos="1374"/>
        </w:tabs>
        <w:jc w:val="both"/>
      </w:pPr>
      <w:r>
        <w:t>2.1.3.3. От 4 лет до 5 лет</w:t>
      </w:r>
    </w:p>
    <w:p w:rsidR="009B67E5" w:rsidRDefault="009B67E5" w:rsidP="009B67E5">
      <w:pPr>
        <w:widowControl w:val="0"/>
        <w:tabs>
          <w:tab w:val="left" w:pos="1364"/>
        </w:tabs>
        <w:jc w:val="both"/>
      </w:pPr>
      <w:r>
        <w:t>2.1.3.4. От 5 лет до 6 лет</w:t>
      </w:r>
    </w:p>
    <w:p w:rsidR="009B67E5" w:rsidRDefault="009B67E5" w:rsidP="009B67E5">
      <w:pPr>
        <w:widowControl w:val="0"/>
        <w:tabs>
          <w:tab w:val="left" w:pos="1349"/>
        </w:tabs>
        <w:jc w:val="both"/>
      </w:pPr>
      <w:r>
        <w:t>2.1.3.5. От 6 лет до 7 лет</w:t>
      </w:r>
    </w:p>
    <w:p w:rsidR="009B67E5" w:rsidRDefault="009B67E5" w:rsidP="009B67E5">
      <w:pPr>
        <w:pStyle w:val="1"/>
        <w:tabs>
          <w:tab w:val="left" w:pos="1522"/>
        </w:tabs>
        <w:ind w:left="0"/>
        <w:rPr>
          <w:b w:val="0"/>
        </w:rPr>
      </w:pPr>
      <w:r>
        <w:rPr>
          <w:b w:val="0"/>
        </w:rPr>
        <w:t>2.1.3.6. Решение совокупных задач воспитания в рамках образовательной области «Речевое развитие»</w:t>
      </w:r>
    </w:p>
    <w:p w:rsidR="009B67E5" w:rsidRDefault="009B67E5" w:rsidP="009B67E5">
      <w:pPr>
        <w:widowControl w:val="0"/>
        <w:tabs>
          <w:tab w:val="left" w:pos="994"/>
        </w:tabs>
        <w:autoSpaceDE w:val="0"/>
        <w:autoSpaceDN w:val="0"/>
        <w:spacing w:line="276" w:lineRule="auto"/>
        <w:jc w:val="both"/>
        <w:outlineLvl w:val="0"/>
        <w:rPr>
          <w:bCs/>
        </w:rPr>
      </w:pPr>
      <w:r>
        <w:rPr>
          <w:bCs/>
        </w:rPr>
        <w:t>2.1.4.Художественно-эстетическоеразвитие</w:t>
      </w:r>
    </w:p>
    <w:p w:rsidR="009B67E5" w:rsidRDefault="009B67E5" w:rsidP="009B67E5">
      <w:pPr>
        <w:widowControl w:val="0"/>
        <w:tabs>
          <w:tab w:val="left" w:pos="1349"/>
        </w:tabs>
        <w:spacing w:line="276" w:lineRule="auto"/>
        <w:jc w:val="both"/>
      </w:pPr>
      <w:r>
        <w:lastRenderedPageBreak/>
        <w:t>2.1.4.1. От 2 лет до 3 лет</w:t>
      </w:r>
    </w:p>
    <w:p w:rsidR="009B67E5" w:rsidRDefault="009B67E5" w:rsidP="009B67E5">
      <w:pPr>
        <w:widowControl w:val="0"/>
        <w:tabs>
          <w:tab w:val="left" w:pos="1369"/>
        </w:tabs>
        <w:spacing w:line="276" w:lineRule="auto"/>
        <w:jc w:val="both"/>
      </w:pPr>
      <w:r>
        <w:t>2.1.4.2. От 3 лет до 4 лет</w:t>
      </w:r>
    </w:p>
    <w:p w:rsidR="009B67E5" w:rsidRDefault="009B67E5" w:rsidP="009B67E5">
      <w:pPr>
        <w:widowControl w:val="0"/>
        <w:tabs>
          <w:tab w:val="left" w:pos="1354"/>
        </w:tabs>
        <w:spacing w:line="276" w:lineRule="auto"/>
        <w:jc w:val="both"/>
      </w:pPr>
      <w:r>
        <w:t>2.1.4.3. От 4 лет до 5 лет</w:t>
      </w:r>
    </w:p>
    <w:p w:rsidR="009B67E5" w:rsidRDefault="009B67E5" w:rsidP="009B67E5">
      <w:pPr>
        <w:widowControl w:val="0"/>
        <w:tabs>
          <w:tab w:val="left" w:pos="1354"/>
        </w:tabs>
        <w:spacing w:line="276" w:lineRule="auto"/>
        <w:jc w:val="both"/>
      </w:pPr>
      <w:r>
        <w:t>2.1.4.4. От 5 лет до 6 лет</w:t>
      </w:r>
    </w:p>
    <w:p w:rsidR="009B67E5" w:rsidRDefault="009B67E5" w:rsidP="009B67E5">
      <w:pPr>
        <w:widowControl w:val="0"/>
        <w:tabs>
          <w:tab w:val="left" w:pos="1349"/>
        </w:tabs>
        <w:spacing w:line="276" w:lineRule="auto"/>
        <w:jc w:val="both"/>
      </w:pPr>
      <w:r>
        <w:t>2.1.4.5. От 6 лет до 7 лет</w:t>
      </w:r>
    </w:p>
    <w:p w:rsidR="009B67E5" w:rsidRDefault="009B67E5" w:rsidP="009B67E5">
      <w:pPr>
        <w:pStyle w:val="1"/>
        <w:tabs>
          <w:tab w:val="left" w:pos="1522"/>
        </w:tabs>
        <w:ind w:left="0"/>
        <w:rPr>
          <w:b w:val="0"/>
        </w:rPr>
      </w:pPr>
      <w:r>
        <w:rPr>
          <w:b w:val="0"/>
        </w:rPr>
        <w:t xml:space="preserve">2.1.4.6. Решение совокупных задач воспитания в рамках образовательной области «Художественно-эстетическое развитие» </w:t>
      </w:r>
    </w:p>
    <w:p w:rsidR="009B67E5" w:rsidRDefault="009B67E5" w:rsidP="009B67E5">
      <w:pPr>
        <w:widowControl w:val="0"/>
        <w:tabs>
          <w:tab w:val="left" w:pos="994"/>
        </w:tabs>
        <w:autoSpaceDE w:val="0"/>
        <w:autoSpaceDN w:val="0"/>
        <w:ind w:right="57"/>
        <w:jc w:val="both"/>
        <w:outlineLvl w:val="0"/>
        <w:rPr>
          <w:bCs/>
        </w:rPr>
      </w:pPr>
      <w:r>
        <w:rPr>
          <w:bCs/>
        </w:rPr>
        <w:t>2.1.5. Физическоеразвитие</w:t>
      </w:r>
    </w:p>
    <w:p w:rsidR="009B67E5" w:rsidRDefault="009B67E5" w:rsidP="009B67E5">
      <w:pPr>
        <w:widowControl w:val="0"/>
        <w:tabs>
          <w:tab w:val="left" w:pos="1349"/>
        </w:tabs>
        <w:ind w:right="57"/>
        <w:jc w:val="both"/>
      </w:pPr>
      <w:r>
        <w:t>2.1.5.1. От 2 лет до 3 лет</w:t>
      </w:r>
    </w:p>
    <w:p w:rsidR="009B67E5" w:rsidRDefault="009B67E5" w:rsidP="009B67E5">
      <w:pPr>
        <w:widowControl w:val="0"/>
        <w:tabs>
          <w:tab w:val="left" w:pos="1364"/>
        </w:tabs>
        <w:ind w:right="57"/>
        <w:jc w:val="both"/>
      </w:pPr>
      <w:r>
        <w:t>2.1.5.2. От 3 лет до 4 лет</w:t>
      </w:r>
    </w:p>
    <w:p w:rsidR="009B67E5" w:rsidRDefault="009B67E5" w:rsidP="009B67E5">
      <w:pPr>
        <w:widowControl w:val="0"/>
        <w:tabs>
          <w:tab w:val="left" w:pos="1349"/>
        </w:tabs>
        <w:ind w:right="57"/>
        <w:jc w:val="both"/>
      </w:pPr>
      <w:r>
        <w:t>2.1.5.3. От 4 лет до 5 лет</w:t>
      </w:r>
    </w:p>
    <w:p w:rsidR="009B67E5" w:rsidRDefault="009B67E5" w:rsidP="009B67E5">
      <w:pPr>
        <w:widowControl w:val="0"/>
        <w:tabs>
          <w:tab w:val="left" w:pos="1344"/>
        </w:tabs>
        <w:ind w:right="57"/>
        <w:jc w:val="both"/>
      </w:pPr>
      <w:r>
        <w:t>2.1.5.4. От 5 лет до 6 лет</w:t>
      </w:r>
    </w:p>
    <w:p w:rsidR="009B67E5" w:rsidRDefault="009B67E5" w:rsidP="009B67E5">
      <w:pPr>
        <w:widowControl w:val="0"/>
        <w:tabs>
          <w:tab w:val="left" w:pos="1349"/>
        </w:tabs>
        <w:ind w:right="57"/>
        <w:jc w:val="both"/>
      </w:pPr>
      <w:r>
        <w:t>2.1.5.5. От 6 лет до 7 лет</w:t>
      </w:r>
    </w:p>
    <w:p w:rsidR="009B67E5" w:rsidRDefault="009B67E5" w:rsidP="009B67E5">
      <w:pPr>
        <w:pStyle w:val="1"/>
        <w:tabs>
          <w:tab w:val="left" w:pos="1522"/>
        </w:tabs>
        <w:ind w:left="0"/>
        <w:rPr>
          <w:b w:val="0"/>
        </w:rPr>
      </w:pPr>
      <w:r>
        <w:rPr>
          <w:b w:val="0"/>
        </w:rPr>
        <w:t xml:space="preserve">2.1.5.6. Решение совокупных задач воспитания в рамках образовательной  области «Физическое развитие» </w:t>
      </w:r>
    </w:p>
    <w:p w:rsidR="009B67E5" w:rsidRPr="00E80462" w:rsidRDefault="009B67E5" w:rsidP="009B67E5">
      <w:pPr>
        <w:pStyle w:val="21"/>
        <w:shd w:val="clear" w:color="auto" w:fill="auto"/>
        <w:tabs>
          <w:tab w:val="left" w:pos="993"/>
        </w:tabs>
        <w:spacing w:before="0" w:after="0" w:line="240" w:lineRule="auto"/>
        <w:jc w:val="both"/>
        <w:rPr>
          <w:sz w:val="24"/>
          <w:szCs w:val="24"/>
        </w:rPr>
      </w:pPr>
      <w:r>
        <w:rPr>
          <w:sz w:val="24"/>
          <w:szCs w:val="24"/>
        </w:rPr>
        <w:t>2.2</w:t>
      </w:r>
      <w:r w:rsidRPr="00E80462">
        <w:rPr>
          <w:sz w:val="24"/>
          <w:szCs w:val="24"/>
        </w:rPr>
        <w:t>. Часть, формируемая участниками образовательных отношений</w:t>
      </w:r>
    </w:p>
    <w:p w:rsidR="009B67E5" w:rsidRDefault="009B67E5" w:rsidP="009B67E5">
      <w:pPr>
        <w:pStyle w:val="1"/>
        <w:tabs>
          <w:tab w:val="left" w:pos="1150"/>
          <w:tab w:val="left" w:pos="2855"/>
          <w:tab w:val="left" w:pos="3900"/>
          <w:tab w:val="left" w:pos="5078"/>
          <w:tab w:val="left" w:pos="6113"/>
          <w:tab w:val="left" w:pos="6468"/>
          <w:tab w:val="left" w:pos="7622"/>
          <w:tab w:val="left" w:pos="9104"/>
        </w:tabs>
        <w:spacing w:line="276" w:lineRule="auto"/>
        <w:ind w:left="0" w:right="246"/>
        <w:rPr>
          <w:b w:val="0"/>
        </w:rPr>
      </w:pPr>
      <w:r>
        <w:rPr>
          <w:b w:val="0"/>
        </w:rPr>
        <w:t xml:space="preserve">2.3. Вариативные формы, способы, методы и средства реализации </w:t>
      </w:r>
      <w:r>
        <w:rPr>
          <w:b w:val="0"/>
          <w:spacing w:val="-1"/>
        </w:rPr>
        <w:t xml:space="preserve">Программы </w:t>
      </w:r>
    </w:p>
    <w:p w:rsidR="009B67E5" w:rsidRDefault="009B67E5" w:rsidP="009B67E5">
      <w:pPr>
        <w:pStyle w:val="1"/>
        <w:tabs>
          <w:tab w:val="left" w:pos="1134"/>
          <w:tab w:val="left" w:pos="1276"/>
        </w:tabs>
        <w:ind w:left="0"/>
        <w:rPr>
          <w:b w:val="0"/>
        </w:rPr>
      </w:pPr>
      <w:r>
        <w:rPr>
          <w:b w:val="0"/>
        </w:rPr>
        <w:t>2.4. Особенности образовательной деятельности разных видов и культурных практик</w:t>
      </w:r>
    </w:p>
    <w:p w:rsidR="009B67E5" w:rsidRDefault="009B67E5" w:rsidP="009B67E5">
      <w:pPr>
        <w:pStyle w:val="1"/>
        <w:tabs>
          <w:tab w:val="left" w:pos="1522"/>
        </w:tabs>
        <w:ind w:left="0"/>
        <w:rPr>
          <w:b w:val="0"/>
        </w:rPr>
      </w:pPr>
      <w:r>
        <w:rPr>
          <w:b w:val="0"/>
        </w:rPr>
        <w:t>2.5. Способы и направления поддержки детской инициативы</w:t>
      </w:r>
    </w:p>
    <w:p w:rsidR="009B67E5" w:rsidRDefault="009B67E5" w:rsidP="009B67E5">
      <w:pPr>
        <w:widowControl w:val="0"/>
        <w:tabs>
          <w:tab w:val="left" w:pos="1148"/>
        </w:tabs>
        <w:ind w:right="20"/>
        <w:jc w:val="both"/>
      </w:pPr>
      <w:r>
        <w:t>2.6. Особенности взаимодействия педагогического коллектива с семьями обучающихся</w:t>
      </w:r>
    </w:p>
    <w:p w:rsidR="009B67E5" w:rsidRDefault="009B67E5" w:rsidP="009B67E5">
      <w:pPr>
        <w:pStyle w:val="1"/>
        <w:tabs>
          <w:tab w:val="left" w:pos="1522"/>
        </w:tabs>
        <w:ind w:left="0"/>
        <w:rPr>
          <w:b w:val="0"/>
        </w:rPr>
      </w:pPr>
      <w:r>
        <w:rPr>
          <w:b w:val="0"/>
        </w:rPr>
        <w:t>2.7. Направленияизадачикоррекционно-развивающейработы</w:t>
      </w:r>
    </w:p>
    <w:p w:rsidR="009B67E5" w:rsidRDefault="009B67E5" w:rsidP="009B67E5">
      <w:pPr>
        <w:widowControl w:val="0"/>
        <w:autoSpaceDE w:val="0"/>
        <w:autoSpaceDN w:val="0"/>
        <w:spacing w:before="40" w:after="120"/>
        <w:ind w:right="251"/>
        <w:jc w:val="both"/>
        <w:rPr>
          <w:bCs/>
        </w:rPr>
      </w:pPr>
      <w:r>
        <w:rPr>
          <w:bCs/>
        </w:rPr>
        <w:t>2.8. Рабочая программа воспитания</w:t>
      </w:r>
    </w:p>
    <w:p w:rsidR="009B67E5" w:rsidRDefault="009B67E5" w:rsidP="009B67E5">
      <w:pPr>
        <w:widowControl w:val="0"/>
        <w:tabs>
          <w:tab w:val="left" w:pos="567"/>
        </w:tabs>
        <w:autoSpaceDE w:val="0"/>
        <w:autoSpaceDN w:val="0"/>
        <w:spacing w:line="276" w:lineRule="auto"/>
        <w:rPr>
          <w:bCs/>
        </w:rPr>
      </w:pPr>
      <w:r>
        <w:rPr>
          <w:b/>
          <w:lang w:val="en-US"/>
        </w:rPr>
        <w:t>III</w:t>
      </w:r>
      <w:r>
        <w:rPr>
          <w:b/>
        </w:rPr>
        <w:t>. Организационныйраздел</w:t>
      </w:r>
    </w:p>
    <w:p w:rsidR="009B67E5" w:rsidRDefault="009B67E5" w:rsidP="009B67E5">
      <w:pPr>
        <w:widowControl w:val="0"/>
        <w:autoSpaceDE w:val="0"/>
        <w:autoSpaceDN w:val="0"/>
        <w:spacing w:line="276" w:lineRule="auto"/>
        <w:rPr>
          <w:bCs/>
        </w:rPr>
      </w:pPr>
      <w:r>
        <w:rPr>
          <w:bCs/>
        </w:rPr>
        <w:t>3.1. Особенности организации развивающей предметно-пространственной среды</w:t>
      </w:r>
    </w:p>
    <w:p w:rsidR="009B67E5" w:rsidRDefault="009B67E5" w:rsidP="009B67E5">
      <w:pPr>
        <w:pStyle w:val="1"/>
        <w:tabs>
          <w:tab w:val="left" w:pos="1134"/>
        </w:tabs>
        <w:ind w:left="0"/>
        <w:jc w:val="both"/>
        <w:rPr>
          <w:b w:val="0"/>
        </w:rPr>
      </w:pPr>
      <w:r>
        <w:rPr>
          <w:b w:val="0"/>
        </w:rPr>
        <w:t>3.2. Материально-техническоеобеспечениеПрограммы,обеспеченностьметодическимиматериалами и средствамиобученияи воспитания</w:t>
      </w:r>
    </w:p>
    <w:p w:rsidR="009B67E5" w:rsidRPr="0007645F" w:rsidRDefault="009B67E5" w:rsidP="009B67E5">
      <w:pPr>
        <w:pStyle w:val="1"/>
        <w:tabs>
          <w:tab w:val="left" w:pos="1134"/>
        </w:tabs>
        <w:ind w:left="0"/>
        <w:jc w:val="both"/>
        <w:rPr>
          <w:b w:val="0"/>
        </w:rPr>
      </w:pPr>
      <w:r>
        <w:rPr>
          <w:b w:val="0"/>
        </w:rPr>
        <w:t>3.3.</w:t>
      </w:r>
      <w:r w:rsidRPr="0007645F">
        <w:rPr>
          <w:b w:val="0"/>
        </w:rPr>
        <w:t>Часть, формируемая участниками образовательных отношений</w:t>
      </w:r>
    </w:p>
    <w:p w:rsidR="009B67E5" w:rsidRDefault="009B67E5" w:rsidP="009B67E5">
      <w:pPr>
        <w:pStyle w:val="1"/>
        <w:tabs>
          <w:tab w:val="left" w:pos="634"/>
        </w:tabs>
        <w:spacing w:line="276" w:lineRule="auto"/>
        <w:ind w:left="0"/>
        <w:rPr>
          <w:b w:val="0"/>
        </w:rPr>
      </w:pPr>
      <w:r>
        <w:rPr>
          <w:b w:val="0"/>
        </w:rPr>
        <w:t>3.4. Кадровыеусловияреализации Программы</w:t>
      </w:r>
    </w:p>
    <w:p w:rsidR="009B67E5" w:rsidRDefault="009B67E5" w:rsidP="009B67E5">
      <w:pPr>
        <w:pStyle w:val="1"/>
        <w:tabs>
          <w:tab w:val="left" w:pos="634"/>
        </w:tabs>
        <w:spacing w:line="276" w:lineRule="auto"/>
        <w:ind w:left="0"/>
        <w:rPr>
          <w:b w:val="0"/>
        </w:rPr>
      </w:pPr>
      <w:r>
        <w:rPr>
          <w:b w:val="0"/>
        </w:rPr>
        <w:t>3.5. Режимираспорядокднявдошкольныхгруппах</w:t>
      </w:r>
    </w:p>
    <w:p w:rsidR="009B67E5" w:rsidRDefault="009B67E5" w:rsidP="009B67E5">
      <w:pPr>
        <w:shd w:val="clear" w:color="auto" w:fill="FFFFFF"/>
        <w:spacing w:after="120" w:line="276" w:lineRule="auto"/>
        <w:jc w:val="both"/>
        <w:rPr>
          <w:bCs/>
          <w:color w:val="181818"/>
        </w:rPr>
      </w:pPr>
      <w:r>
        <w:rPr>
          <w:bCs/>
        </w:rPr>
        <w:t>3.6. Календарныйпланвоспитательнойработы</w:t>
      </w:r>
    </w:p>
    <w:p w:rsidR="009B67E5" w:rsidRDefault="009B67E5" w:rsidP="009B67E5">
      <w:pPr>
        <w:widowControl w:val="0"/>
        <w:tabs>
          <w:tab w:val="left" w:pos="567"/>
        </w:tabs>
        <w:autoSpaceDE w:val="0"/>
        <w:autoSpaceDN w:val="0"/>
        <w:spacing w:line="276" w:lineRule="auto"/>
        <w:rPr>
          <w:b/>
          <w:lang w:eastAsia="en-US"/>
        </w:rPr>
      </w:pPr>
      <w:r>
        <w:rPr>
          <w:b/>
          <w:lang w:val="en-US"/>
        </w:rPr>
        <w:t>IV</w:t>
      </w:r>
      <w:r>
        <w:rPr>
          <w:b/>
        </w:rPr>
        <w:t>. Дополнительныйраздел</w:t>
      </w:r>
    </w:p>
    <w:p w:rsidR="00843C09" w:rsidRPr="00843C09" w:rsidRDefault="00843C09" w:rsidP="00843C09">
      <w:pPr>
        <w:pStyle w:val="a8"/>
        <w:spacing w:after="240" w:line="312" w:lineRule="atLeast"/>
        <w:ind w:left="450" w:hanging="450"/>
        <w:textAlignment w:val="baseline"/>
        <w:rPr>
          <w:color w:val="000000"/>
          <w:sz w:val="24"/>
          <w:szCs w:val="24"/>
          <w:lang w:eastAsia="ru-RU"/>
        </w:rPr>
      </w:pPr>
      <w:r>
        <w:rPr>
          <w:color w:val="000000"/>
          <w:sz w:val="24"/>
          <w:szCs w:val="24"/>
          <w:lang w:eastAsia="ru-RU"/>
        </w:rPr>
        <w:t>4.1. Краткая презентация программы</w:t>
      </w:r>
    </w:p>
    <w:p w:rsidR="009B67E5" w:rsidRDefault="009B67E5" w:rsidP="009B67E5">
      <w:pPr>
        <w:widowControl w:val="0"/>
        <w:tabs>
          <w:tab w:val="left" w:pos="567"/>
        </w:tabs>
        <w:autoSpaceDE w:val="0"/>
        <w:autoSpaceDN w:val="0"/>
        <w:spacing w:line="276" w:lineRule="auto"/>
        <w:rPr>
          <w:bCs/>
        </w:rPr>
      </w:pPr>
      <w:r>
        <w:rPr>
          <w:b/>
        </w:rPr>
        <w:t>Приложение</w:t>
      </w:r>
    </w:p>
    <w:p w:rsidR="009B67E5" w:rsidRDefault="009B67E5" w:rsidP="009B67E5">
      <w:pPr>
        <w:jc w:val="center"/>
        <w:rPr>
          <w:b/>
          <w:sz w:val="28"/>
          <w:szCs w:val="28"/>
        </w:rPr>
      </w:pPr>
    </w:p>
    <w:p w:rsidR="009B67E5" w:rsidRDefault="009B67E5" w:rsidP="009B67E5">
      <w:pPr>
        <w:jc w:val="center"/>
        <w:rPr>
          <w:b/>
          <w:sz w:val="28"/>
          <w:szCs w:val="28"/>
        </w:rPr>
      </w:pPr>
    </w:p>
    <w:p w:rsidR="009B67E5" w:rsidRDefault="009B67E5" w:rsidP="009B67E5">
      <w:pPr>
        <w:jc w:val="center"/>
        <w:rPr>
          <w:b/>
          <w:sz w:val="28"/>
          <w:szCs w:val="28"/>
        </w:rPr>
      </w:pPr>
    </w:p>
    <w:p w:rsidR="009B67E5" w:rsidRDefault="009B67E5" w:rsidP="00F00BFA">
      <w:pPr>
        <w:ind w:firstLine="284"/>
        <w:contextualSpacing/>
        <w:jc w:val="center"/>
        <w:rPr>
          <w:rFonts w:eastAsia="Calibri"/>
          <w:b/>
          <w:sz w:val="28"/>
          <w:szCs w:val="28"/>
        </w:rPr>
      </w:pPr>
    </w:p>
    <w:p w:rsidR="009B67E5" w:rsidRDefault="009B67E5" w:rsidP="00F00BFA">
      <w:pPr>
        <w:ind w:firstLine="284"/>
        <w:contextualSpacing/>
        <w:jc w:val="center"/>
        <w:rPr>
          <w:rFonts w:eastAsia="Calibri"/>
          <w:b/>
          <w:sz w:val="28"/>
          <w:szCs w:val="28"/>
        </w:rPr>
      </w:pPr>
    </w:p>
    <w:p w:rsidR="009B67E5" w:rsidRDefault="009B67E5" w:rsidP="00F00BFA">
      <w:pPr>
        <w:ind w:firstLine="284"/>
        <w:contextualSpacing/>
        <w:jc w:val="center"/>
        <w:rPr>
          <w:rFonts w:eastAsia="Calibri"/>
          <w:b/>
          <w:sz w:val="28"/>
          <w:szCs w:val="28"/>
        </w:rPr>
      </w:pPr>
    </w:p>
    <w:p w:rsidR="009B67E5" w:rsidRDefault="009B67E5" w:rsidP="00F00BFA">
      <w:pPr>
        <w:ind w:firstLine="284"/>
        <w:contextualSpacing/>
        <w:jc w:val="center"/>
        <w:rPr>
          <w:rFonts w:eastAsia="Calibri"/>
          <w:b/>
          <w:sz w:val="28"/>
          <w:szCs w:val="28"/>
        </w:rPr>
      </w:pPr>
    </w:p>
    <w:p w:rsidR="009B67E5" w:rsidRDefault="009B67E5" w:rsidP="00F00BFA">
      <w:pPr>
        <w:ind w:firstLine="284"/>
        <w:contextualSpacing/>
        <w:jc w:val="center"/>
        <w:rPr>
          <w:rFonts w:eastAsia="Calibri"/>
          <w:b/>
          <w:sz w:val="28"/>
          <w:szCs w:val="28"/>
        </w:rPr>
      </w:pPr>
    </w:p>
    <w:p w:rsidR="009B67E5" w:rsidRDefault="009B67E5" w:rsidP="00F00BFA">
      <w:pPr>
        <w:ind w:firstLine="284"/>
        <w:contextualSpacing/>
        <w:jc w:val="center"/>
        <w:rPr>
          <w:rFonts w:eastAsia="Calibri"/>
          <w:b/>
          <w:sz w:val="28"/>
          <w:szCs w:val="28"/>
        </w:rPr>
      </w:pPr>
    </w:p>
    <w:p w:rsidR="009B67E5" w:rsidRDefault="009B67E5" w:rsidP="00F00BFA">
      <w:pPr>
        <w:ind w:firstLine="284"/>
        <w:contextualSpacing/>
        <w:jc w:val="center"/>
        <w:rPr>
          <w:rFonts w:eastAsia="Calibri"/>
          <w:b/>
          <w:sz w:val="28"/>
          <w:szCs w:val="28"/>
        </w:rPr>
      </w:pPr>
    </w:p>
    <w:p w:rsidR="009B67E5" w:rsidRDefault="009B67E5" w:rsidP="00F00BFA">
      <w:pPr>
        <w:ind w:firstLine="284"/>
        <w:contextualSpacing/>
        <w:jc w:val="center"/>
        <w:rPr>
          <w:rFonts w:eastAsia="Calibri"/>
          <w:b/>
          <w:sz w:val="28"/>
          <w:szCs w:val="28"/>
        </w:rPr>
      </w:pPr>
    </w:p>
    <w:p w:rsidR="009B67E5" w:rsidRDefault="009B67E5" w:rsidP="00843C09">
      <w:pPr>
        <w:contextualSpacing/>
        <w:rPr>
          <w:rFonts w:eastAsia="Calibri"/>
          <w:b/>
          <w:sz w:val="28"/>
          <w:szCs w:val="28"/>
        </w:rPr>
      </w:pPr>
    </w:p>
    <w:p w:rsidR="00646F64" w:rsidRDefault="00646F64" w:rsidP="00843C09">
      <w:pPr>
        <w:contextualSpacing/>
        <w:rPr>
          <w:rFonts w:eastAsia="Calibri"/>
          <w:b/>
          <w:sz w:val="28"/>
          <w:szCs w:val="28"/>
        </w:rPr>
      </w:pPr>
    </w:p>
    <w:p w:rsidR="00646F64" w:rsidRDefault="00646F64" w:rsidP="00843C09">
      <w:pPr>
        <w:contextualSpacing/>
        <w:rPr>
          <w:rFonts w:eastAsia="Calibri"/>
          <w:b/>
          <w:sz w:val="28"/>
          <w:szCs w:val="28"/>
        </w:rPr>
      </w:pPr>
    </w:p>
    <w:p w:rsidR="00646F64" w:rsidRDefault="00646F64" w:rsidP="00843C09">
      <w:pPr>
        <w:contextualSpacing/>
        <w:rPr>
          <w:rFonts w:eastAsia="Calibri"/>
          <w:b/>
          <w:sz w:val="28"/>
          <w:szCs w:val="28"/>
        </w:rPr>
      </w:pPr>
    </w:p>
    <w:p w:rsidR="00843C09" w:rsidRPr="00FA785C" w:rsidRDefault="00843C09" w:rsidP="00843C09">
      <w:pPr>
        <w:contextualSpacing/>
        <w:rPr>
          <w:rFonts w:eastAsia="Calibri"/>
          <w:b/>
          <w:sz w:val="28"/>
          <w:szCs w:val="28"/>
        </w:rPr>
      </w:pPr>
    </w:p>
    <w:p w:rsidR="00F00BFA" w:rsidRPr="006025B4" w:rsidRDefault="00F00BFA" w:rsidP="00F00BFA">
      <w:pPr>
        <w:pStyle w:val="1"/>
        <w:numPr>
          <w:ilvl w:val="0"/>
          <w:numId w:val="1"/>
        </w:numPr>
        <w:tabs>
          <w:tab w:val="left" w:pos="284"/>
        </w:tabs>
        <w:ind w:left="0" w:firstLine="0"/>
        <w:jc w:val="center"/>
      </w:pPr>
      <w:r w:rsidRPr="006025B4">
        <w:t>ЦЕЛЕВОЙ РАЗДЕЛ</w:t>
      </w:r>
    </w:p>
    <w:p w:rsidR="00F00BFA" w:rsidRPr="006025B4" w:rsidRDefault="00F00BFA" w:rsidP="00F00BFA">
      <w:pPr>
        <w:pStyle w:val="1"/>
        <w:numPr>
          <w:ilvl w:val="1"/>
          <w:numId w:val="2"/>
        </w:numPr>
        <w:tabs>
          <w:tab w:val="left" w:pos="426"/>
        </w:tabs>
        <w:spacing w:before="8" w:line="276" w:lineRule="auto"/>
        <w:ind w:left="0" w:right="214" w:firstLine="0"/>
        <w:jc w:val="center"/>
      </w:pPr>
      <w:r w:rsidRPr="006025B4">
        <w:rPr>
          <w:spacing w:val="-5"/>
        </w:rPr>
        <w:t>Пояснительная записка</w:t>
      </w:r>
    </w:p>
    <w:p w:rsidR="00646F64" w:rsidRPr="00BE3C3A" w:rsidRDefault="00F00BFA" w:rsidP="00646F64">
      <w:pPr>
        <w:ind w:firstLine="284"/>
        <w:contextualSpacing/>
        <w:rPr>
          <w:rFonts w:eastAsia="Calibri"/>
        </w:rPr>
      </w:pPr>
      <w:r w:rsidRPr="006025B4">
        <w:t>Образовательнаяпрограммадошкольного</w:t>
      </w:r>
      <w:r w:rsidR="00A865B6">
        <w:t xml:space="preserve">образования муниципального </w:t>
      </w:r>
      <w:r w:rsidR="00843C09">
        <w:t>бюджет</w:t>
      </w:r>
      <w:r w:rsidRPr="006025B4">
        <w:t xml:space="preserve">ного дошкольного образовательного </w:t>
      </w:r>
      <w:r w:rsidR="00A865B6">
        <w:t xml:space="preserve">учреждения </w:t>
      </w:r>
      <w:r w:rsidR="00646F64" w:rsidRPr="00BE3C3A">
        <w:rPr>
          <w:rFonts w:eastAsia="Calibri"/>
        </w:rPr>
        <w:t>М</w:t>
      </w:r>
      <w:r w:rsidR="00646F64">
        <w:rPr>
          <w:rFonts w:eastAsia="Calibri"/>
        </w:rPr>
        <w:t>К</w:t>
      </w:r>
      <w:r w:rsidR="00646F64" w:rsidRPr="00BE3C3A">
        <w:rPr>
          <w:rFonts w:eastAsia="Calibri"/>
        </w:rPr>
        <w:t>ДОУ</w:t>
      </w:r>
      <w:r w:rsidR="00646F64">
        <w:rPr>
          <w:rFonts w:eastAsia="Calibri"/>
        </w:rPr>
        <w:t xml:space="preserve"> «Косякинский детский сад»</w:t>
      </w:r>
    </w:p>
    <w:p w:rsidR="00F00BFA" w:rsidRPr="006025B4" w:rsidRDefault="00F00BFA" w:rsidP="00646F64">
      <w:pPr>
        <w:jc w:val="both"/>
      </w:pPr>
      <w:r w:rsidRPr="006025B4">
        <w:t>(далее</w:t>
      </w:r>
      <w:r w:rsidR="00A865B6">
        <w:t xml:space="preserve">– </w:t>
      </w:r>
      <w:r w:rsidRPr="006025B4">
        <w:t>ДОУ)разработанавсоответствиисфедеральнымгосударственнымобразовательнымстандартомдошкольногообразования(утвержден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 (далее –ФГОСДО)ифедеральной образовательной программой дошкольного образования (утверждена приказом Минпросвещения России от 25 ноября 2022 г. № 1028, зарегистрировано в Минюсте России 28 декабря 2022 г., регистрационный № 71847) (далее – ФОП ДО).</w:t>
      </w:r>
    </w:p>
    <w:p w:rsidR="00F00BFA" w:rsidRPr="006025B4" w:rsidRDefault="00F00BFA" w:rsidP="00F00BFA">
      <w:pPr>
        <w:pStyle w:val="a5"/>
        <w:ind w:left="0" w:right="214" w:firstLine="706"/>
        <w:rPr>
          <w:color w:val="000009"/>
        </w:rPr>
      </w:pPr>
      <w:r w:rsidRPr="006025B4">
        <w:rPr>
          <w:color w:val="000009"/>
        </w:rPr>
        <w:t>Нормативно-правовойосновойдляразработкиПрограммыявляютсяследующиенормативно-правовыедокументы:</w:t>
      </w:r>
    </w:p>
    <w:p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Указ Президента Российской Федерации от 7 мая 2018 г. № 204 «О национальных целях и стратегических задачах развития Российской Федерации на период до 2024 года»;</w:t>
      </w:r>
    </w:p>
    <w:p w:rsidR="00F00BFA" w:rsidRPr="006025B4" w:rsidRDefault="00F00BFA" w:rsidP="00F00BFA">
      <w:pPr>
        <w:numPr>
          <w:ilvl w:val="0"/>
          <w:numId w:val="3"/>
        </w:numPr>
        <w:tabs>
          <w:tab w:val="left" w:pos="404"/>
          <w:tab w:val="left" w:pos="993"/>
        </w:tabs>
        <w:ind w:left="0" w:right="214" w:firstLine="567"/>
        <w:jc w:val="both"/>
        <w:rPr>
          <w:color w:val="000009"/>
        </w:rPr>
      </w:pPr>
      <w:r w:rsidRPr="006025B4">
        <w:rPr>
          <w:color w:val="000009"/>
        </w:rPr>
        <w:t>Указ Президента Российской Федерации от 21 июля 2020 г. № 474 «О национальных целях развития Российской Федерации на период до 2030 года»;</w:t>
      </w:r>
    </w:p>
    <w:p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Указ Президента Российской Федерации от 9 ноября 2022 г. № 809 «Об утверждении основ государственной политики по сохранению и укреплению традиционных российских духовно-нравственных ценностей»</w:t>
      </w:r>
    </w:p>
    <w:p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Федеральный закон от 29декабря2012г.№273-ФЗ «Об образовании в Российской Федерации»;</w:t>
      </w:r>
    </w:p>
    <w:p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Федеральный закон от 31 июля 2020 г. № 304-ФЗ «О внесении изменений в Федеральный закон «Об образовании в Российской Федерации» по вопросам воспитания обучающихся»</w:t>
      </w:r>
    </w:p>
    <w:p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Федеральный закон от 24 сентября 2022 г. № 371-ФЗ «О внесении изменений в Федеральный закон «Об образовании в Российской Федерации» и статью 1 Федерального закона «Об обязательных требованиях в Российской Федерации»</w:t>
      </w:r>
    </w:p>
    <w:p w:rsidR="00F00BFA" w:rsidRPr="006025B4" w:rsidRDefault="00F00BFA" w:rsidP="00F00BFA">
      <w:pPr>
        <w:pStyle w:val="a8"/>
        <w:numPr>
          <w:ilvl w:val="0"/>
          <w:numId w:val="3"/>
        </w:numPr>
        <w:tabs>
          <w:tab w:val="left" w:pos="993"/>
          <w:tab w:val="left" w:pos="1364"/>
        </w:tabs>
        <w:ind w:left="0" w:right="214" w:firstLine="567"/>
        <w:jc w:val="both"/>
        <w:rPr>
          <w:color w:val="000009"/>
          <w:sz w:val="24"/>
          <w:szCs w:val="24"/>
        </w:rPr>
      </w:pPr>
      <w:r w:rsidRPr="006025B4">
        <w:rPr>
          <w:color w:val="000009"/>
          <w:sz w:val="24"/>
          <w:szCs w:val="24"/>
        </w:rPr>
        <w:t>Распоряжение Правительства Российской Федерации от 29 мая 2015 г. №   999-р «Об утверждении Стратегии развития воспитания в Российской Федерации на период до 2025 года»;</w:t>
      </w:r>
    </w:p>
    <w:p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Федеральный государственный образовательный стандарт дошкольногообразования(</w:t>
      </w:r>
      <w:r w:rsidRPr="006025B4">
        <w:rPr>
          <w:sz w:val="24"/>
          <w:szCs w:val="24"/>
        </w:rPr>
        <w:t>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w:t>
      </w:r>
      <w:r w:rsidRPr="006025B4">
        <w:rPr>
          <w:color w:val="000009"/>
          <w:w w:val="95"/>
          <w:sz w:val="24"/>
          <w:szCs w:val="24"/>
        </w:rPr>
        <w:t>);</w:t>
      </w:r>
    </w:p>
    <w:p w:rsidR="00F00BFA" w:rsidRPr="006025B4" w:rsidRDefault="00F00BFA" w:rsidP="00F00BFA">
      <w:pPr>
        <w:pStyle w:val="a8"/>
        <w:numPr>
          <w:ilvl w:val="0"/>
          <w:numId w:val="3"/>
        </w:numPr>
        <w:tabs>
          <w:tab w:val="left" w:pos="993"/>
        </w:tabs>
        <w:ind w:left="0" w:right="214" w:firstLine="567"/>
        <w:jc w:val="both"/>
        <w:rPr>
          <w:color w:val="000009"/>
          <w:sz w:val="24"/>
          <w:szCs w:val="24"/>
        </w:rPr>
      </w:pPr>
      <w:r w:rsidRPr="006025B4">
        <w:rPr>
          <w:color w:val="000009"/>
          <w:sz w:val="24"/>
          <w:szCs w:val="24"/>
        </w:rPr>
        <w:t>Федеральная образовательная программа дошкольного образования (</w:t>
      </w:r>
      <w:r w:rsidRPr="006025B4">
        <w:rPr>
          <w:sz w:val="24"/>
          <w:szCs w:val="24"/>
        </w:rPr>
        <w:t>утверждена приказом Минпросвещения России от 25 ноября 2022 г. № 1028, зарегистрировано в Минюсте России 28 декабря 2022 г., регистрационный № 71847</w:t>
      </w:r>
      <w:r w:rsidRPr="006025B4">
        <w:rPr>
          <w:color w:val="000009"/>
          <w:sz w:val="24"/>
          <w:szCs w:val="24"/>
        </w:rPr>
        <w:t>);</w:t>
      </w:r>
    </w:p>
    <w:p w:rsidR="00F00BFA" w:rsidRPr="006025B4" w:rsidRDefault="00F00BFA" w:rsidP="00F00BFA">
      <w:pPr>
        <w:pStyle w:val="a8"/>
        <w:numPr>
          <w:ilvl w:val="0"/>
          <w:numId w:val="3"/>
        </w:numPr>
        <w:tabs>
          <w:tab w:val="left" w:pos="993"/>
          <w:tab w:val="left" w:pos="1433"/>
        </w:tabs>
        <w:ind w:left="0" w:right="214" w:firstLine="567"/>
        <w:jc w:val="both"/>
        <w:rPr>
          <w:color w:val="000009"/>
          <w:sz w:val="24"/>
          <w:szCs w:val="24"/>
        </w:rPr>
      </w:pPr>
      <w:r w:rsidRPr="006025B4">
        <w:rPr>
          <w:color w:val="000009"/>
          <w:sz w:val="24"/>
          <w:szCs w:val="24"/>
        </w:rPr>
        <w:t>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(утверждена приказом Минпросвещения России от 31 июля 2020 года № 373, зарегистрировано в Минюсте России 31 августа 2020 г., регистрационный № 59599);</w:t>
      </w:r>
    </w:p>
    <w:p w:rsidR="00F00BFA" w:rsidRDefault="00F00BFA" w:rsidP="00F00BFA">
      <w:pPr>
        <w:numPr>
          <w:ilvl w:val="0"/>
          <w:numId w:val="3"/>
        </w:numPr>
        <w:tabs>
          <w:tab w:val="left" w:pos="404"/>
          <w:tab w:val="left" w:pos="993"/>
        </w:tabs>
        <w:ind w:left="0" w:right="214" w:firstLine="567"/>
        <w:jc w:val="both"/>
        <w:rPr>
          <w:color w:val="000009"/>
        </w:rPr>
      </w:pPr>
      <w:r w:rsidRPr="006025B4">
        <w:rPr>
          <w:color w:val="000009"/>
        </w:rPr>
        <w:t>Санитарные правила СП 2.4.3648-20 «Санитарно-эпидемиологические требования к организациям воспитания и обучения, отдыха и оздоровления детей и молодёжи (утверждены постановлением Главного государственного санитарного врача Российской Федерации от 28 сентября 2020 г. № 28, зарегистрировано в Минюсте России 18 декабря 2020 г., регистрационный № 61573);</w:t>
      </w:r>
    </w:p>
    <w:p w:rsidR="004D5F4A" w:rsidRPr="004D5F4A" w:rsidRDefault="004D5F4A" w:rsidP="004D5F4A">
      <w:pPr>
        <w:pStyle w:val="TableParagraph"/>
        <w:numPr>
          <w:ilvl w:val="0"/>
          <w:numId w:val="3"/>
        </w:numPr>
        <w:tabs>
          <w:tab w:val="left" w:pos="404"/>
          <w:tab w:val="left" w:pos="993"/>
        </w:tabs>
        <w:spacing w:before="0"/>
        <w:ind w:left="0" w:right="214" w:firstLine="567"/>
        <w:jc w:val="both"/>
        <w:rPr>
          <w:color w:val="000000" w:themeColor="text1"/>
          <w:sz w:val="24"/>
          <w:szCs w:val="24"/>
        </w:rPr>
      </w:pPr>
      <w:r w:rsidRPr="0052773C">
        <w:rPr>
          <w:rFonts w:eastAsia="Cambria"/>
          <w:bCs/>
          <w:color w:val="000000" w:themeColor="text1"/>
          <w:kern w:val="24"/>
          <w:sz w:val="24"/>
          <w:szCs w:val="24"/>
        </w:rPr>
        <w:lastRenderedPageBreak/>
        <w:t>Закон Республики Дагестан «Об образовании в Республике Дагестан» от 16 июня 2014 года N 48 (с изменениями на 09.12.2022 года);</w:t>
      </w:r>
    </w:p>
    <w:p w:rsidR="00F00BFA" w:rsidRPr="006025B4" w:rsidRDefault="00F00BFA" w:rsidP="00F00BFA">
      <w:pPr>
        <w:numPr>
          <w:ilvl w:val="0"/>
          <w:numId w:val="3"/>
        </w:numPr>
        <w:tabs>
          <w:tab w:val="left" w:pos="404"/>
          <w:tab w:val="left" w:pos="993"/>
        </w:tabs>
        <w:ind w:left="0" w:right="214" w:firstLine="567"/>
        <w:jc w:val="both"/>
        <w:rPr>
          <w:color w:val="000009"/>
        </w:rPr>
      </w:pPr>
      <w:r w:rsidRPr="00A865B6">
        <w:rPr>
          <w:rStyle w:val="fontstyle01"/>
          <w:rFonts w:ascii="Times New Roman" w:hAnsi="Times New Roman"/>
          <w:b w:val="0"/>
          <w:color w:val="000009"/>
          <w:sz w:val="24"/>
          <w:szCs w:val="24"/>
        </w:rPr>
        <w:t>Постановление</w:t>
      </w:r>
      <w:r w:rsidRPr="006025B4">
        <w:rPr>
          <w:color w:val="000009"/>
        </w:rPr>
        <w:t>Правительства Республики Дагестан от 26 мая 2022 г. № 146 «Об утверждении Концепции развития образования в Республике Дагестан на период до 2030 года»;</w:t>
      </w:r>
    </w:p>
    <w:p w:rsidR="00F00BFA" w:rsidRPr="006025B4" w:rsidRDefault="00F00BFA" w:rsidP="00F00BFA">
      <w:pPr>
        <w:numPr>
          <w:ilvl w:val="0"/>
          <w:numId w:val="3"/>
        </w:numPr>
        <w:tabs>
          <w:tab w:val="left" w:pos="404"/>
          <w:tab w:val="left" w:pos="993"/>
        </w:tabs>
        <w:ind w:left="0" w:right="214" w:firstLine="567"/>
        <w:jc w:val="both"/>
        <w:rPr>
          <w:rStyle w:val="fontstyle01"/>
          <w:rFonts w:ascii="Times New Roman" w:hAnsi="Times New Roman"/>
          <w:b w:val="0"/>
          <w:bCs w:val="0"/>
          <w:color w:val="000009"/>
          <w:sz w:val="24"/>
          <w:szCs w:val="24"/>
        </w:rPr>
      </w:pPr>
      <w:r w:rsidRPr="006025B4">
        <w:t>Концепция развития воспитания детей и молодежи в Республике Дагестан на 2022-2025 годы (утверждена приказом Минобрнауки РД от 15 марта 2022 г. № 08-02-1-242/22;</w:t>
      </w:r>
    </w:p>
    <w:p w:rsidR="00DC61E3" w:rsidRPr="00646F64" w:rsidRDefault="00A865B6" w:rsidP="00DC61E3">
      <w:pPr>
        <w:pStyle w:val="a8"/>
        <w:numPr>
          <w:ilvl w:val="0"/>
          <w:numId w:val="3"/>
        </w:numPr>
        <w:rPr>
          <w:sz w:val="24"/>
          <w:szCs w:val="24"/>
          <w:lang w:eastAsia="ru-RU"/>
        </w:rPr>
      </w:pPr>
      <w:r w:rsidRPr="00646F64">
        <w:rPr>
          <w:color w:val="000009"/>
          <w:sz w:val="24"/>
          <w:szCs w:val="24"/>
        </w:rPr>
        <w:t>Устав</w:t>
      </w:r>
      <w:r w:rsidR="00646F64">
        <w:rPr>
          <w:color w:val="000009"/>
          <w:sz w:val="24"/>
          <w:szCs w:val="24"/>
        </w:rPr>
        <w:t xml:space="preserve">МКДОУ </w:t>
      </w:r>
      <w:r w:rsidR="00711C61">
        <w:rPr>
          <w:color w:val="000009"/>
          <w:sz w:val="24"/>
          <w:szCs w:val="24"/>
        </w:rPr>
        <w:t>«Косякинский детский сад»;</w:t>
      </w:r>
    </w:p>
    <w:p w:rsidR="00DC61E3" w:rsidRDefault="00F00BFA" w:rsidP="00DC61E3">
      <w:pPr>
        <w:numPr>
          <w:ilvl w:val="0"/>
          <w:numId w:val="3"/>
        </w:numPr>
        <w:tabs>
          <w:tab w:val="left" w:pos="404"/>
          <w:tab w:val="left" w:pos="993"/>
        </w:tabs>
        <w:ind w:right="214"/>
        <w:jc w:val="both"/>
        <w:rPr>
          <w:color w:val="000009"/>
        </w:rPr>
      </w:pPr>
      <w:r w:rsidRPr="006025B4">
        <w:t>Программаразвития</w:t>
      </w:r>
      <w:r w:rsidR="00A865B6" w:rsidRPr="00DC61E3">
        <w:rPr>
          <w:color w:val="000009"/>
        </w:rPr>
        <w:t>М</w:t>
      </w:r>
      <w:r w:rsidR="00711C61">
        <w:rPr>
          <w:color w:val="000009"/>
        </w:rPr>
        <w:t>К</w:t>
      </w:r>
      <w:r w:rsidRPr="00DC61E3">
        <w:rPr>
          <w:color w:val="000009"/>
        </w:rPr>
        <w:t xml:space="preserve">ДОУ </w:t>
      </w:r>
      <w:r w:rsidR="00711C61">
        <w:rPr>
          <w:color w:val="000009"/>
        </w:rPr>
        <w:t>«Косякинский детский сад»;</w:t>
      </w:r>
    </w:p>
    <w:p w:rsidR="00DC61E3" w:rsidRPr="00DC61E3" w:rsidRDefault="00A865B6" w:rsidP="00DC61E3">
      <w:pPr>
        <w:numPr>
          <w:ilvl w:val="0"/>
          <w:numId w:val="3"/>
        </w:numPr>
        <w:tabs>
          <w:tab w:val="left" w:pos="404"/>
          <w:tab w:val="left" w:pos="993"/>
        </w:tabs>
        <w:ind w:right="214"/>
        <w:jc w:val="both"/>
        <w:rPr>
          <w:color w:val="000009"/>
        </w:rPr>
      </w:pPr>
      <w:r w:rsidRPr="00DC61E3">
        <w:rPr>
          <w:color w:val="000009"/>
        </w:rPr>
        <w:t>Локальные документы М</w:t>
      </w:r>
      <w:r w:rsidR="00711C61">
        <w:rPr>
          <w:color w:val="000009"/>
        </w:rPr>
        <w:t>К</w:t>
      </w:r>
      <w:r w:rsidR="00F00BFA" w:rsidRPr="00DC61E3">
        <w:rPr>
          <w:color w:val="000009"/>
        </w:rPr>
        <w:t xml:space="preserve">ДОУ </w:t>
      </w:r>
      <w:r w:rsidR="00711C61">
        <w:rPr>
          <w:color w:val="000009"/>
        </w:rPr>
        <w:t>«Косякинский детский сад»;</w:t>
      </w:r>
    </w:p>
    <w:p w:rsidR="00F00BFA" w:rsidRPr="00DC61E3" w:rsidRDefault="00563560" w:rsidP="00DC61E3">
      <w:pPr>
        <w:tabs>
          <w:tab w:val="left" w:pos="404"/>
          <w:tab w:val="left" w:pos="993"/>
        </w:tabs>
        <w:spacing w:after="120"/>
        <w:ind w:right="92"/>
        <w:jc w:val="both"/>
        <w:rPr>
          <w:color w:val="000009"/>
        </w:rPr>
      </w:pPr>
      <w:r>
        <w:rPr>
          <w:color w:val="000009"/>
        </w:rPr>
        <w:t xml:space="preserve">  П</w:t>
      </w:r>
      <w:r w:rsidR="00F00BFA" w:rsidRPr="00DC61E3">
        <w:rPr>
          <w:color w:val="000009"/>
        </w:rPr>
        <w:t>рограмма отвечает образовательному запросу социума, обеспечивает развитие личности   детей дошкольного возраста в различных видах общения и деятельности с учетом их возрастных, индивидуальных, психологических и физиологических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 детям дошкольного возраста и специфичных для детей дошкольного возраста видов деятельности.</w:t>
      </w:r>
    </w:p>
    <w:p w:rsidR="00F00BFA" w:rsidRPr="006025B4" w:rsidRDefault="00F00BFA" w:rsidP="00F00BFA">
      <w:pPr>
        <w:pStyle w:val="a5"/>
        <w:ind w:left="0" w:right="214" w:firstLine="705"/>
        <w:rPr>
          <w:color w:val="000009"/>
        </w:rPr>
      </w:pPr>
      <w:r w:rsidRPr="006025B4">
        <w:rPr>
          <w:color w:val="000009"/>
        </w:rPr>
        <w:t xml:space="preserve">Программа состоит из обязательной части и части, формируемой участниками образовательных отношений. Обе части являются взаимодополняющими и необходимыми с точки зрения реализации требований ФГОС ДО. </w:t>
      </w:r>
    </w:p>
    <w:p w:rsidR="00F00BFA" w:rsidRPr="006025B4" w:rsidRDefault="00F00BFA" w:rsidP="00F00BFA">
      <w:pPr>
        <w:pStyle w:val="a8"/>
        <w:tabs>
          <w:tab w:val="left" w:pos="1630"/>
        </w:tabs>
        <w:ind w:left="0" w:right="214" w:firstLine="709"/>
        <w:jc w:val="both"/>
        <w:rPr>
          <w:sz w:val="24"/>
          <w:szCs w:val="24"/>
        </w:rPr>
      </w:pPr>
      <w:r w:rsidRPr="006025B4">
        <w:rPr>
          <w:color w:val="000009"/>
          <w:sz w:val="24"/>
          <w:szCs w:val="24"/>
        </w:rPr>
        <w:t xml:space="preserve">Обязательная часть Программы соответствует ФОП ДО и обеспечивает: </w:t>
      </w:r>
    </w:p>
    <w:p w:rsidR="00F00BFA" w:rsidRPr="006025B4" w:rsidRDefault="00F00BFA" w:rsidP="00F00BFA">
      <w:pPr>
        <w:pStyle w:val="a8"/>
        <w:numPr>
          <w:ilvl w:val="0"/>
          <w:numId w:val="4"/>
        </w:numPr>
        <w:tabs>
          <w:tab w:val="left" w:pos="993"/>
        </w:tabs>
        <w:ind w:left="0" w:firstLine="567"/>
        <w:jc w:val="both"/>
        <w:rPr>
          <w:sz w:val="24"/>
          <w:szCs w:val="24"/>
        </w:rPr>
      </w:pPr>
      <w:r w:rsidRPr="006025B4">
        <w:rPr>
          <w:sz w:val="24"/>
          <w:szCs w:val="24"/>
        </w:rPr>
        <w:t xml:space="preserve">воспитание и развитие ребенка дошкольного возраста как гражданина РоссийскойФедерации, формирование основ его гражданской и культурной идентичности на доступном еговозрастусодержании доступными средствами; </w:t>
      </w:r>
    </w:p>
    <w:p w:rsidR="00F00BFA" w:rsidRPr="006025B4" w:rsidRDefault="00F00BFA" w:rsidP="00F00BFA">
      <w:pPr>
        <w:pStyle w:val="a8"/>
        <w:numPr>
          <w:ilvl w:val="0"/>
          <w:numId w:val="4"/>
        </w:numPr>
        <w:tabs>
          <w:tab w:val="left" w:pos="993"/>
        </w:tabs>
        <w:ind w:left="0" w:firstLine="567"/>
        <w:jc w:val="both"/>
        <w:rPr>
          <w:sz w:val="24"/>
          <w:szCs w:val="24"/>
        </w:rPr>
      </w:pPr>
      <w:r w:rsidRPr="006025B4">
        <w:rPr>
          <w:sz w:val="24"/>
          <w:szCs w:val="24"/>
        </w:rPr>
        <w:t>созданиеединогоядрасодержаниядошкольногообразования(далее–ДО),ориентированного на приобщение детей к духовно-нравственным и социокультурным ценностямроссийского народа, воспитание подрастающего поколения как знающего и уважающего историюикультурусвоей семьи, большойи малой Родины;</w:t>
      </w:r>
    </w:p>
    <w:p w:rsidR="00F00BFA" w:rsidRPr="006025B4" w:rsidRDefault="00F00BFA" w:rsidP="00F00BFA">
      <w:pPr>
        <w:pStyle w:val="a8"/>
        <w:numPr>
          <w:ilvl w:val="0"/>
          <w:numId w:val="4"/>
        </w:numPr>
        <w:tabs>
          <w:tab w:val="left" w:pos="993"/>
        </w:tabs>
        <w:ind w:left="0" w:firstLine="567"/>
        <w:jc w:val="both"/>
        <w:rPr>
          <w:sz w:val="24"/>
          <w:szCs w:val="24"/>
        </w:rPr>
      </w:pPr>
      <w:r w:rsidRPr="006025B4">
        <w:rPr>
          <w:sz w:val="24"/>
          <w:szCs w:val="24"/>
        </w:rPr>
        <w:t>созданиеединогофедеральногообразовательногопространствавоспитанияиобучения детей от рождения до поступления в начальную школу, обеспечивающего ребенку и егородителям (законным представителям), равные, качественные условия ДО, вне зависимости отместаи регионапроживания.</w:t>
      </w:r>
    </w:p>
    <w:p w:rsidR="00F00BFA" w:rsidRPr="006025B4" w:rsidRDefault="00F00BFA" w:rsidP="00F00BFA">
      <w:pPr>
        <w:pStyle w:val="a5"/>
        <w:tabs>
          <w:tab w:val="left" w:pos="10065"/>
        </w:tabs>
        <w:ind w:left="0" w:right="-1" w:firstLine="705"/>
        <w:rPr>
          <w:color w:val="000009"/>
        </w:rPr>
      </w:pPr>
      <w:r w:rsidRPr="006025B4">
        <w:rPr>
          <w:color w:val="000009"/>
        </w:rPr>
        <w:t>В части, формируемой участниками образовательных отношений, представлены выбранные участниками образовательных отношений программы, направленные на развитие детей в образовательных областях, видах деятельности и культурных практиках (парциальные образовательные программы), отобранные с учетом приоритетных направлений, климатических особенностей, а также для обеспечения коррекции нарушений развития и ориентированные на потребность детей и их родителей.</w:t>
      </w:r>
    </w:p>
    <w:p w:rsidR="00F00BFA" w:rsidRPr="006025B4" w:rsidRDefault="00F00BFA" w:rsidP="00F00BFA">
      <w:pPr>
        <w:pStyle w:val="a8"/>
        <w:tabs>
          <w:tab w:val="left" w:pos="709"/>
        </w:tabs>
        <w:ind w:left="0" w:right="-1" w:firstLine="0"/>
        <w:jc w:val="both"/>
        <w:rPr>
          <w:sz w:val="24"/>
          <w:szCs w:val="24"/>
        </w:rPr>
      </w:pPr>
      <w:r w:rsidRPr="006025B4">
        <w:rPr>
          <w:sz w:val="24"/>
          <w:szCs w:val="24"/>
        </w:rPr>
        <w:tab/>
        <w:t>Объем обязательной части Программы составляет не менее 60% от ее общего объема; части, формируемой участниками образовательных отношений, не более 40%.</w:t>
      </w:r>
    </w:p>
    <w:p w:rsidR="00F00BFA" w:rsidRPr="006025B4" w:rsidRDefault="00F00BFA" w:rsidP="00F00BFA">
      <w:pPr>
        <w:pStyle w:val="a8"/>
        <w:tabs>
          <w:tab w:val="left" w:pos="1630"/>
        </w:tabs>
        <w:ind w:left="0" w:right="-1" w:firstLine="709"/>
        <w:jc w:val="both"/>
        <w:rPr>
          <w:sz w:val="24"/>
          <w:szCs w:val="24"/>
        </w:rPr>
      </w:pPr>
      <w:r w:rsidRPr="006025B4">
        <w:rPr>
          <w:sz w:val="24"/>
          <w:szCs w:val="24"/>
        </w:rPr>
        <w:t>Программа представляет собой учебно-методическую документацию, в составе которой:</w:t>
      </w:r>
    </w:p>
    <w:p w:rsidR="00F00BFA" w:rsidRPr="006025B4" w:rsidRDefault="00F00BFA" w:rsidP="00F00BFA">
      <w:pPr>
        <w:pStyle w:val="a8"/>
        <w:numPr>
          <w:ilvl w:val="0"/>
          <w:numId w:val="5"/>
        </w:numPr>
        <w:tabs>
          <w:tab w:val="left" w:pos="1134"/>
        </w:tabs>
        <w:ind w:left="0" w:right="-1" w:firstLine="709"/>
        <w:jc w:val="both"/>
        <w:rPr>
          <w:sz w:val="24"/>
          <w:szCs w:val="24"/>
        </w:rPr>
      </w:pPr>
      <w:r w:rsidRPr="006025B4">
        <w:rPr>
          <w:sz w:val="24"/>
          <w:szCs w:val="24"/>
        </w:rPr>
        <w:t xml:space="preserve">рабочая программа воспитания, </w:t>
      </w:r>
    </w:p>
    <w:p w:rsidR="00F00BFA" w:rsidRPr="006025B4" w:rsidRDefault="00F00BFA" w:rsidP="00F00BFA">
      <w:pPr>
        <w:pStyle w:val="a8"/>
        <w:numPr>
          <w:ilvl w:val="0"/>
          <w:numId w:val="5"/>
        </w:numPr>
        <w:tabs>
          <w:tab w:val="left" w:pos="1134"/>
        </w:tabs>
        <w:ind w:left="0" w:right="-1" w:firstLine="709"/>
        <w:jc w:val="both"/>
        <w:rPr>
          <w:sz w:val="24"/>
          <w:szCs w:val="24"/>
        </w:rPr>
      </w:pPr>
      <w:r w:rsidRPr="006025B4">
        <w:rPr>
          <w:sz w:val="24"/>
          <w:szCs w:val="24"/>
        </w:rPr>
        <w:t xml:space="preserve">режим и распорядок дня для всех возрастных групп </w:t>
      </w:r>
      <w:r w:rsidRPr="006025B4">
        <w:rPr>
          <w:color w:val="000009"/>
          <w:sz w:val="24"/>
          <w:szCs w:val="24"/>
        </w:rPr>
        <w:t>ДОУ</w:t>
      </w:r>
      <w:r w:rsidRPr="006025B4">
        <w:rPr>
          <w:sz w:val="24"/>
          <w:szCs w:val="24"/>
        </w:rPr>
        <w:t>,</w:t>
      </w:r>
    </w:p>
    <w:p w:rsidR="00F00BFA" w:rsidRPr="006025B4" w:rsidRDefault="00F00BFA" w:rsidP="00F00BFA">
      <w:pPr>
        <w:pStyle w:val="a8"/>
        <w:numPr>
          <w:ilvl w:val="0"/>
          <w:numId w:val="5"/>
        </w:numPr>
        <w:tabs>
          <w:tab w:val="left" w:pos="1134"/>
        </w:tabs>
        <w:ind w:left="0" w:right="-1" w:firstLine="709"/>
        <w:jc w:val="both"/>
        <w:rPr>
          <w:sz w:val="24"/>
          <w:szCs w:val="24"/>
        </w:rPr>
      </w:pPr>
      <w:r w:rsidRPr="006025B4">
        <w:rPr>
          <w:sz w:val="24"/>
          <w:szCs w:val="24"/>
        </w:rPr>
        <w:t>календарный план воспитательной работы.</w:t>
      </w:r>
    </w:p>
    <w:p w:rsidR="00F00BFA" w:rsidRPr="006025B4" w:rsidRDefault="00F00BFA" w:rsidP="00F00BFA">
      <w:pPr>
        <w:pStyle w:val="a8"/>
        <w:tabs>
          <w:tab w:val="left" w:pos="1630"/>
        </w:tabs>
        <w:ind w:left="0" w:right="-1" w:firstLine="709"/>
        <w:jc w:val="both"/>
        <w:rPr>
          <w:sz w:val="24"/>
          <w:szCs w:val="24"/>
        </w:rPr>
      </w:pPr>
      <w:r w:rsidRPr="006025B4">
        <w:rPr>
          <w:sz w:val="24"/>
          <w:szCs w:val="24"/>
        </w:rPr>
        <w:t>В соответствии с требованиями ФГОС ДО в Программе содержится целевой, содержательный и организационный разделы.</w:t>
      </w:r>
    </w:p>
    <w:p w:rsidR="00F00BFA" w:rsidRPr="006025B4" w:rsidRDefault="00F00BFA" w:rsidP="00F00BFA">
      <w:pPr>
        <w:pStyle w:val="a8"/>
        <w:tabs>
          <w:tab w:val="left" w:pos="1630"/>
        </w:tabs>
        <w:ind w:left="0" w:right="-1" w:firstLine="709"/>
        <w:jc w:val="both"/>
        <w:rPr>
          <w:sz w:val="24"/>
          <w:szCs w:val="24"/>
        </w:rPr>
      </w:pPr>
      <w:r w:rsidRPr="006025B4">
        <w:rPr>
          <w:sz w:val="24"/>
          <w:szCs w:val="24"/>
        </w:rPr>
        <w:t>В целевом разделе Программы представлены цели, задачи, принципы и подходы к ее формированию; планируемые результаты освоения Программы в младенческом, раннем, дошкольном возрастах, а также на этапе завершения освоения Программы; характеристики особенностей развития детей раннего и дошкольного возрастов, подходы к педагогической диагностике планируемых результатов.</w:t>
      </w:r>
    </w:p>
    <w:p w:rsidR="00F00BFA" w:rsidRPr="006025B4" w:rsidRDefault="00F00BFA" w:rsidP="00F00BFA">
      <w:pPr>
        <w:pStyle w:val="a8"/>
        <w:tabs>
          <w:tab w:val="left" w:pos="1630"/>
        </w:tabs>
        <w:ind w:left="0" w:right="-1" w:firstLine="709"/>
        <w:jc w:val="both"/>
        <w:rPr>
          <w:sz w:val="24"/>
          <w:szCs w:val="24"/>
        </w:rPr>
      </w:pPr>
      <w:r w:rsidRPr="006025B4">
        <w:rPr>
          <w:sz w:val="24"/>
          <w:szCs w:val="24"/>
        </w:rPr>
        <w:t>Содержательный раздел Программы включает описание:</w:t>
      </w:r>
    </w:p>
    <w:p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t xml:space="preserve">задач и содержания образовательной деятельности по каждой из образовательных </w:t>
      </w:r>
      <w:r w:rsidRPr="006025B4">
        <w:rPr>
          <w:sz w:val="24"/>
          <w:szCs w:val="24"/>
        </w:rPr>
        <w:lastRenderedPageBreak/>
        <w:t xml:space="preserve">областей для всех возрастных групп обучающихся (социально-коммуникативное, познавательное, речевое, художественно-эстетическое, физическое развитие) в соответствии с федеральной программой и с учетом используемых методических пособий, обеспечивающих реализацию данного содержания. </w:t>
      </w:r>
    </w:p>
    <w:p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t xml:space="preserve">вариативных форм, способов, методов и средств реализации Федеральной программы с учетом возрастных и индивидуальных особенностей воспитанников, специфики их образовательных потребностей и интересов; </w:t>
      </w:r>
    </w:p>
    <w:p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t>особенностей образовательной деятельности разных видов и культурных практик;</w:t>
      </w:r>
    </w:p>
    <w:p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t xml:space="preserve">способов поддержки детской инициативы; </w:t>
      </w:r>
    </w:p>
    <w:p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t xml:space="preserve">особенностей взаимодействия педагогического коллектива с семьями обучающихся; </w:t>
      </w:r>
    </w:p>
    <w:p w:rsidR="00F00BFA" w:rsidRPr="006025B4" w:rsidRDefault="00F00BFA" w:rsidP="00F00BFA">
      <w:pPr>
        <w:pStyle w:val="a8"/>
        <w:numPr>
          <w:ilvl w:val="0"/>
          <w:numId w:val="6"/>
        </w:numPr>
        <w:tabs>
          <w:tab w:val="left" w:pos="993"/>
          <w:tab w:val="left" w:pos="1630"/>
        </w:tabs>
        <w:ind w:left="0" w:right="-1" w:firstLine="567"/>
        <w:jc w:val="both"/>
        <w:rPr>
          <w:sz w:val="24"/>
          <w:szCs w:val="24"/>
        </w:rPr>
      </w:pPr>
      <w:r w:rsidRPr="006025B4">
        <w:rPr>
          <w:sz w:val="24"/>
          <w:szCs w:val="24"/>
        </w:rPr>
        <w:t>образовательной деятельности по профессиональной коррекции нарушений развития детей.</w:t>
      </w:r>
    </w:p>
    <w:p w:rsidR="00F00BFA" w:rsidRPr="006025B4" w:rsidRDefault="00F00BFA" w:rsidP="00F00BFA">
      <w:pPr>
        <w:pStyle w:val="a5"/>
        <w:tabs>
          <w:tab w:val="left" w:pos="993"/>
        </w:tabs>
        <w:ind w:left="0" w:right="-1" w:firstLine="709"/>
      </w:pPr>
      <w:r w:rsidRPr="006025B4">
        <w:t>Содержательный раздел включает рабочую программу воспитания, которая раскрывает задачи и направления воспитательной работы, предусматривает приобщение детей к российским традиционным духовным ценностям, включая культурные ценности своей этнической группы, правилам и нормам поведения в российском обществе.</w:t>
      </w:r>
    </w:p>
    <w:p w:rsidR="00F00BFA" w:rsidRPr="006025B4" w:rsidRDefault="00F00BFA" w:rsidP="00F00BFA">
      <w:pPr>
        <w:ind w:right="244" w:firstLine="708"/>
        <w:jc w:val="both"/>
      </w:pPr>
      <w:r w:rsidRPr="006025B4">
        <w:t xml:space="preserve">Организационный раздел Программы включает описание: </w:t>
      </w:r>
    </w:p>
    <w:p w:rsidR="00F00BFA" w:rsidRPr="006025B4" w:rsidRDefault="00F00BFA" w:rsidP="00F00BFA">
      <w:pPr>
        <w:pStyle w:val="a8"/>
        <w:numPr>
          <w:ilvl w:val="0"/>
          <w:numId w:val="7"/>
        </w:numPr>
        <w:tabs>
          <w:tab w:val="left" w:pos="993"/>
        </w:tabs>
        <w:ind w:left="993" w:right="-1"/>
        <w:jc w:val="both"/>
        <w:rPr>
          <w:sz w:val="24"/>
          <w:szCs w:val="24"/>
        </w:rPr>
      </w:pPr>
      <w:r w:rsidRPr="006025B4">
        <w:rPr>
          <w:sz w:val="24"/>
          <w:szCs w:val="24"/>
        </w:rPr>
        <w:t xml:space="preserve">психолого-педагогических и кадровых условий реализации Программы; </w:t>
      </w:r>
    </w:p>
    <w:p w:rsidR="00F00BFA" w:rsidRPr="006025B4" w:rsidRDefault="00F00BFA" w:rsidP="00F00BFA">
      <w:pPr>
        <w:pStyle w:val="a8"/>
        <w:numPr>
          <w:ilvl w:val="0"/>
          <w:numId w:val="7"/>
        </w:numPr>
        <w:tabs>
          <w:tab w:val="left" w:pos="993"/>
        </w:tabs>
        <w:ind w:left="993" w:right="-1"/>
        <w:jc w:val="both"/>
        <w:rPr>
          <w:sz w:val="24"/>
          <w:szCs w:val="24"/>
        </w:rPr>
      </w:pPr>
      <w:r w:rsidRPr="006025B4">
        <w:rPr>
          <w:sz w:val="24"/>
          <w:szCs w:val="24"/>
        </w:rPr>
        <w:t xml:space="preserve">организации развивающей предметно-пространственной среды (далее – РППС); </w:t>
      </w:r>
    </w:p>
    <w:p w:rsidR="00F00BFA" w:rsidRPr="006025B4" w:rsidRDefault="00F00BFA" w:rsidP="00F00BFA">
      <w:pPr>
        <w:pStyle w:val="a8"/>
        <w:numPr>
          <w:ilvl w:val="0"/>
          <w:numId w:val="7"/>
        </w:numPr>
        <w:tabs>
          <w:tab w:val="left" w:pos="993"/>
        </w:tabs>
        <w:ind w:left="993" w:right="-1"/>
        <w:jc w:val="both"/>
        <w:rPr>
          <w:sz w:val="24"/>
          <w:szCs w:val="24"/>
        </w:rPr>
      </w:pPr>
      <w:r w:rsidRPr="006025B4">
        <w:rPr>
          <w:sz w:val="24"/>
          <w:szCs w:val="24"/>
        </w:rPr>
        <w:t>материально-техническое обеспечение Программы;</w:t>
      </w:r>
    </w:p>
    <w:p w:rsidR="00F00BFA" w:rsidRPr="006025B4" w:rsidRDefault="00F00BFA" w:rsidP="00F00BFA">
      <w:pPr>
        <w:pStyle w:val="a8"/>
        <w:numPr>
          <w:ilvl w:val="0"/>
          <w:numId w:val="7"/>
        </w:numPr>
        <w:tabs>
          <w:tab w:val="left" w:pos="993"/>
        </w:tabs>
        <w:ind w:left="993" w:right="-1"/>
        <w:jc w:val="both"/>
        <w:rPr>
          <w:sz w:val="24"/>
          <w:szCs w:val="24"/>
        </w:rPr>
      </w:pPr>
      <w:r w:rsidRPr="006025B4">
        <w:rPr>
          <w:sz w:val="24"/>
          <w:szCs w:val="24"/>
        </w:rPr>
        <w:t>обеспеченность методическими материалами и средствами обучения и воспитания.</w:t>
      </w:r>
    </w:p>
    <w:p w:rsidR="00F00BFA" w:rsidRPr="006025B4" w:rsidRDefault="00F00BFA" w:rsidP="00F00BFA">
      <w:pPr>
        <w:spacing w:after="120"/>
        <w:ind w:right="244" w:firstLine="708"/>
        <w:jc w:val="both"/>
      </w:pPr>
      <w:r w:rsidRPr="006025B4">
        <w:t>В разделе представлены режим и распорядок дня во всех возрастных группах, календарный план воспитательной работы.</w:t>
      </w:r>
    </w:p>
    <w:p w:rsidR="00F00BFA" w:rsidRPr="006025B4" w:rsidRDefault="00F00BFA" w:rsidP="00F00BFA">
      <w:pPr>
        <w:pStyle w:val="1"/>
        <w:numPr>
          <w:ilvl w:val="2"/>
          <w:numId w:val="8"/>
        </w:numPr>
        <w:tabs>
          <w:tab w:val="left" w:pos="1462"/>
        </w:tabs>
      </w:pPr>
      <w:r w:rsidRPr="006025B4">
        <w:t>ЦелиизадачиПрограммы</w:t>
      </w:r>
    </w:p>
    <w:p w:rsidR="00F00BFA" w:rsidRPr="006025B4" w:rsidRDefault="00F00BFA" w:rsidP="00F00BFA">
      <w:pPr>
        <w:pStyle w:val="a5"/>
        <w:ind w:left="0" w:firstLine="709"/>
      </w:pPr>
      <w:r w:rsidRPr="006025B4">
        <w:t>Учитывая содержание пункта 1 статьи 64 Федерального закона «Об образовании в Российской Федерации» и  пункта 1 раздела 1 ФОП ДО, целями Программы являются разностороннее развитие детей дошкольного возраста с учетом их возрастных и индивидуальных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 детям дошкольного возраста и специфичных для детей дошкольного возраста видов деятельности на основе духовно-нравственных ценностей российского народа, исторических и национально-культурных традиций.</w:t>
      </w:r>
    </w:p>
    <w:p w:rsidR="00F00BFA" w:rsidRPr="006025B4" w:rsidRDefault="00F00BFA" w:rsidP="00F00BFA">
      <w:pPr>
        <w:ind w:left="20" w:right="20" w:firstLine="720"/>
        <w:jc w:val="both"/>
      </w:pPr>
      <w:r w:rsidRPr="006025B4">
        <w:t>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r w:rsidRPr="006025B4">
        <w:rPr>
          <w:vertAlign w:val="superscript"/>
        </w:rPr>
        <w:footnoteReference w:id="2"/>
      </w:r>
      <w:r w:rsidRPr="006025B4">
        <w:t>.</w:t>
      </w:r>
    </w:p>
    <w:p w:rsidR="00F00BFA" w:rsidRPr="006025B4" w:rsidRDefault="00F00BFA" w:rsidP="00F00BFA">
      <w:pPr>
        <w:pStyle w:val="a5"/>
        <w:ind w:left="0" w:firstLine="709"/>
      </w:pPr>
      <w:r w:rsidRPr="006025B4">
        <w:t xml:space="preserve">Программа, в соответствии с Федеральным законом «Об образовании в Российской Федерации», направлена </w:t>
      </w:r>
      <w:r w:rsidRPr="006025B4">
        <w:rPr>
          <w:color w:val="000000"/>
          <w:shd w:val="clear" w:color="auto" w:fill="FFFFFF"/>
        </w:rPr>
        <w:t>на формирование общей культуры,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детей дошкольного возраста.</w:t>
      </w:r>
    </w:p>
    <w:p w:rsidR="00F00BFA" w:rsidRPr="006025B4" w:rsidRDefault="00F00BFA" w:rsidP="00F00BFA">
      <w:pPr>
        <w:ind w:firstLine="709"/>
        <w:jc w:val="both"/>
      </w:pPr>
      <w:r w:rsidRPr="006025B4">
        <w:t>Цели Программы достигаются через решение следующих задач (п. 1.6. ФГОС ДО, п. 1.1.1 ФОП ДО):</w:t>
      </w:r>
    </w:p>
    <w:p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обеспечение единых для Российской Федерации содержания ДО и планируемых результатов освоения образовательной программы ДО;</w:t>
      </w:r>
    </w:p>
    <w:p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охрана и укрепление физического и психического здоровья детей, в том числе их эмоционального благополучия;</w:t>
      </w:r>
    </w:p>
    <w:p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lastRenderedPageBreak/>
        <w:t>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обеспечение равных возможностей для полноценного развития каждого ребёнка в период дошкольного детства независимо от места жительства, пола, нации, языка, социального статуса, психофизиологических и других особенностей (в том числе ограниченных возможностей здоровья), с учетом разнообразия образовательных потребностей и индивидуальных возможностей;</w:t>
      </w:r>
    </w:p>
    <w:p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ребёнка как субъекта отношений с самим собой, другими детьми, взрослыми и миром;</w:t>
      </w:r>
    </w:p>
    <w:p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формирование общей культуры личности детей, в том числе ценностей здорового образа жизни, обеспечение развития физических, личностных, нравственных качеств и основ патриотизма, интеллектуальных и художественно-творческих способностей ребёнка, его инициативности, самостоятельности и ответственности, формирование предпосылок учебной деятельности;</w:t>
      </w:r>
    </w:p>
    <w:p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формирование социокультурной среды, соответствующей возрастным, индивидуальным, психологическим и физиологическим особенностям детей;</w:t>
      </w:r>
    </w:p>
    <w:p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w:t>
      </w:r>
    </w:p>
    <w:p w:rsidR="00F00BFA" w:rsidRPr="006025B4" w:rsidRDefault="00F00BFA" w:rsidP="00F00BFA">
      <w:pPr>
        <w:pStyle w:val="a8"/>
        <w:numPr>
          <w:ilvl w:val="0"/>
          <w:numId w:val="9"/>
        </w:numPr>
        <w:tabs>
          <w:tab w:val="left" w:pos="1134"/>
        </w:tabs>
        <w:ind w:left="0" w:firstLine="709"/>
        <w:jc w:val="both"/>
        <w:rPr>
          <w:sz w:val="24"/>
          <w:szCs w:val="24"/>
        </w:rPr>
      </w:pPr>
      <w:r w:rsidRPr="006025B4">
        <w:rPr>
          <w:sz w:val="24"/>
          <w:szCs w:val="24"/>
        </w:rPr>
        <w:t>обеспечение преемственности целей, задач и содержания дошкольного общего и начального общего образования;</w:t>
      </w:r>
    </w:p>
    <w:p w:rsidR="00F00BFA" w:rsidRPr="006025B4" w:rsidRDefault="00F00BFA" w:rsidP="00F00BFA">
      <w:pPr>
        <w:pStyle w:val="a8"/>
        <w:numPr>
          <w:ilvl w:val="0"/>
          <w:numId w:val="9"/>
        </w:numPr>
        <w:tabs>
          <w:tab w:val="left" w:pos="1134"/>
        </w:tabs>
        <w:spacing w:after="120"/>
        <w:ind w:left="0" w:firstLine="709"/>
        <w:jc w:val="both"/>
        <w:rPr>
          <w:sz w:val="24"/>
          <w:szCs w:val="24"/>
        </w:rPr>
      </w:pPr>
      <w:r w:rsidRPr="006025B4">
        <w:rPr>
          <w:sz w:val="24"/>
          <w:szCs w:val="24"/>
        </w:rPr>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rsidR="00F00BFA" w:rsidRPr="006025B4" w:rsidRDefault="00F00BFA" w:rsidP="00F00BFA">
      <w:pPr>
        <w:tabs>
          <w:tab w:val="left" w:pos="1134"/>
        </w:tabs>
        <w:spacing w:after="120"/>
        <w:jc w:val="both"/>
        <w:rPr>
          <w:b/>
          <w:bCs/>
          <w:i/>
          <w:iCs/>
        </w:rPr>
      </w:pPr>
      <w:r w:rsidRPr="006025B4">
        <w:rPr>
          <w:b/>
          <w:bCs/>
          <w:i/>
          <w:iCs/>
        </w:rPr>
        <w:t>Задачи реализации Программы в части, формируемой участниками образовательных отношений</w:t>
      </w:r>
    </w:p>
    <w:p w:rsidR="00F00BFA" w:rsidRPr="006025B4" w:rsidRDefault="00F00BFA" w:rsidP="00F00BFA">
      <w:pPr>
        <w:jc w:val="both"/>
      </w:pPr>
      <w:r w:rsidRPr="006025B4">
        <w:rPr>
          <w:b/>
        </w:rPr>
        <w:t>Цель Программы</w:t>
      </w:r>
      <w:r w:rsidRPr="006025B4">
        <w:t xml:space="preserve"> – создание благоприятных условий для полноценного проживания ребенком дошкольного детства, всестороннее развитие психических и физических качеств в соответствии с возрастными и индивидуальными особенностями ребенка, формирование предпосылок к учебной деятельности с учетом социальных, климатогеографических условий и национальных особенностей Дагестана. </w:t>
      </w:r>
    </w:p>
    <w:p w:rsidR="00F00BFA" w:rsidRPr="006025B4" w:rsidRDefault="00F00BFA" w:rsidP="00F00BFA">
      <w:pPr>
        <w:jc w:val="both"/>
      </w:pPr>
      <w:r w:rsidRPr="006025B4">
        <w:rPr>
          <w:b/>
        </w:rPr>
        <w:t>Задачи Программы:</w:t>
      </w:r>
    </w:p>
    <w:p w:rsidR="00F00BFA" w:rsidRPr="006025B4" w:rsidRDefault="00F00BFA" w:rsidP="00F00BFA">
      <w:pPr>
        <w:adjustRightInd w:val="0"/>
        <w:snapToGrid w:val="0"/>
        <w:jc w:val="both"/>
      </w:pPr>
      <w:r w:rsidRPr="006025B4">
        <w:t>– укрепление здоровья ребёнка, путем формирования двигательной активности с использованием национальных средств физического воспитания;</w:t>
      </w:r>
    </w:p>
    <w:p w:rsidR="00F00BFA" w:rsidRPr="006025B4" w:rsidRDefault="00F00BFA" w:rsidP="00F00BFA">
      <w:pPr>
        <w:adjustRightInd w:val="0"/>
        <w:snapToGrid w:val="0"/>
        <w:jc w:val="both"/>
      </w:pPr>
      <w:r w:rsidRPr="006025B4">
        <w:t>– развитие ребёнка, обеспечивающее единый процесс социализации – индивидуализации с учётом этнокультурных особенностей, возможностей и способностей ребёнка;</w:t>
      </w:r>
    </w:p>
    <w:p w:rsidR="00F00BFA" w:rsidRDefault="00F00BFA" w:rsidP="00F00BFA">
      <w:pPr>
        <w:adjustRightInd w:val="0"/>
        <w:snapToGrid w:val="0"/>
        <w:spacing w:after="120"/>
        <w:jc w:val="both"/>
      </w:pPr>
      <w:r w:rsidRPr="006025B4">
        <w:t>– вхождение ребёнка в социокультурный мир, взаимодействие дошкольников с изобразительным искусством, музыкой и игрой, художественной литературой, фольклором и родным языком, природой родного края.</w:t>
      </w:r>
    </w:p>
    <w:p w:rsidR="000167CC" w:rsidRPr="006025B4" w:rsidRDefault="000167CC" w:rsidP="00F00BFA">
      <w:pPr>
        <w:adjustRightInd w:val="0"/>
        <w:snapToGrid w:val="0"/>
        <w:spacing w:after="120"/>
        <w:jc w:val="both"/>
      </w:pPr>
    </w:p>
    <w:p w:rsidR="00F00BFA" w:rsidRPr="006025B4" w:rsidRDefault="00F00BFA" w:rsidP="00F00BFA">
      <w:pPr>
        <w:pStyle w:val="1"/>
        <w:numPr>
          <w:ilvl w:val="2"/>
          <w:numId w:val="8"/>
        </w:numPr>
        <w:tabs>
          <w:tab w:val="left" w:pos="1522"/>
        </w:tabs>
      </w:pPr>
      <w:r w:rsidRPr="006025B4">
        <w:t>Принципыиподходыкформированию Программы</w:t>
      </w:r>
    </w:p>
    <w:p w:rsidR="00F00BFA" w:rsidRPr="006025B4" w:rsidRDefault="00F00BFA" w:rsidP="00F00BFA">
      <w:pPr>
        <w:pStyle w:val="a8"/>
        <w:tabs>
          <w:tab w:val="left" w:pos="1260"/>
        </w:tabs>
        <w:ind w:left="0" w:firstLine="709"/>
        <w:jc w:val="both"/>
        <w:rPr>
          <w:sz w:val="24"/>
          <w:szCs w:val="24"/>
        </w:rPr>
      </w:pPr>
      <w:r w:rsidRPr="006025B4">
        <w:rPr>
          <w:sz w:val="24"/>
          <w:szCs w:val="24"/>
        </w:rPr>
        <w:lastRenderedPageBreak/>
        <w:t xml:space="preserve">Федеральная программа построена на следующих </w:t>
      </w:r>
      <w:r w:rsidRPr="006025B4">
        <w:rPr>
          <w:b/>
          <w:sz w:val="24"/>
          <w:szCs w:val="24"/>
        </w:rPr>
        <w:t>принципах</w:t>
      </w:r>
      <w:r w:rsidRPr="006025B4">
        <w:rPr>
          <w:sz w:val="24"/>
          <w:szCs w:val="24"/>
        </w:rPr>
        <w:t>, установленных ФГОС ДО:</w:t>
      </w:r>
    </w:p>
    <w:p w:rsidR="00F00BFA" w:rsidRPr="006025B4" w:rsidRDefault="00F00BFA" w:rsidP="00F00BFA">
      <w:pPr>
        <w:pStyle w:val="a8"/>
        <w:numPr>
          <w:ilvl w:val="0"/>
          <w:numId w:val="10"/>
        </w:numPr>
        <w:tabs>
          <w:tab w:val="left" w:pos="1134"/>
        </w:tabs>
        <w:ind w:left="0" w:firstLine="709"/>
        <w:jc w:val="both"/>
        <w:rPr>
          <w:sz w:val="24"/>
          <w:szCs w:val="24"/>
        </w:rPr>
      </w:pPr>
      <w:r w:rsidRPr="006025B4">
        <w:rPr>
          <w:sz w:val="24"/>
          <w:szCs w:val="24"/>
        </w:rPr>
        <w:t>полноценное проживание ребенком всех этапов детства (младенческого, раннего и дошкольного возраста), обогащение (амплификация) детского развития;</w:t>
      </w:r>
    </w:p>
    <w:p w:rsidR="00F00BFA" w:rsidRPr="006025B4" w:rsidRDefault="00F00BFA" w:rsidP="00F00BFA">
      <w:pPr>
        <w:pStyle w:val="a8"/>
        <w:numPr>
          <w:ilvl w:val="0"/>
          <w:numId w:val="10"/>
        </w:numPr>
        <w:tabs>
          <w:tab w:val="left" w:pos="1134"/>
          <w:tab w:val="left" w:pos="1260"/>
        </w:tabs>
        <w:ind w:left="0" w:firstLine="709"/>
        <w:jc w:val="both"/>
        <w:rPr>
          <w:sz w:val="24"/>
          <w:szCs w:val="24"/>
        </w:rPr>
      </w:pPr>
      <w:r w:rsidRPr="006025B4">
        <w:rPr>
          <w:sz w:val="24"/>
          <w:szCs w:val="24"/>
        </w:rPr>
        <w:t>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своегообразования,становится субъектом образования;</w:t>
      </w:r>
    </w:p>
    <w:p w:rsidR="00F00BFA" w:rsidRPr="006025B4" w:rsidRDefault="00F00BFA" w:rsidP="00F00BFA">
      <w:pPr>
        <w:pStyle w:val="a8"/>
        <w:numPr>
          <w:ilvl w:val="0"/>
          <w:numId w:val="10"/>
        </w:numPr>
        <w:tabs>
          <w:tab w:val="left" w:pos="1134"/>
          <w:tab w:val="left" w:pos="1274"/>
        </w:tabs>
        <w:ind w:left="0" w:firstLine="709"/>
        <w:jc w:val="both"/>
        <w:rPr>
          <w:sz w:val="24"/>
          <w:szCs w:val="24"/>
        </w:rPr>
      </w:pPr>
      <w:r w:rsidRPr="006025B4">
        <w:rPr>
          <w:sz w:val="24"/>
          <w:szCs w:val="24"/>
        </w:rPr>
        <w:t>содействие и сотрудничество детей и родителей (законных представителей), совершеннолетних членов семьи, принимающих участие в воспитании детей младенческого, раннего и дошкольного возрастов, а также педагогических работников</w:t>
      </w:r>
      <w:r w:rsidRPr="006025B4">
        <w:rPr>
          <w:rStyle w:val="ad"/>
          <w:rFonts w:ascii="Times New Roman" w:eastAsiaTheme="majorEastAsia" w:hAnsi="Times New Roman" w:cs="Times New Roman"/>
          <w:sz w:val="24"/>
          <w:szCs w:val="24"/>
        </w:rPr>
        <w:footnoteReference w:id="3"/>
      </w:r>
      <w:r w:rsidRPr="006025B4">
        <w:rPr>
          <w:sz w:val="24"/>
          <w:szCs w:val="24"/>
        </w:rPr>
        <w:t xml:space="preserve"> (далее вместе – взрослые);</w:t>
      </w:r>
    </w:p>
    <w:p w:rsidR="00F00BFA" w:rsidRPr="006025B4" w:rsidRDefault="00F00BFA" w:rsidP="00F00BFA">
      <w:pPr>
        <w:pStyle w:val="a8"/>
        <w:numPr>
          <w:ilvl w:val="0"/>
          <w:numId w:val="10"/>
        </w:numPr>
        <w:tabs>
          <w:tab w:val="left" w:pos="1134"/>
          <w:tab w:val="left" w:pos="1274"/>
        </w:tabs>
        <w:ind w:left="0" w:firstLine="709"/>
        <w:jc w:val="both"/>
        <w:rPr>
          <w:sz w:val="24"/>
          <w:szCs w:val="24"/>
        </w:rPr>
      </w:pPr>
      <w:r w:rsidRPr="006025B4">
        <w:rPr>
          <w:sz w:val="24"/>
          <w:szCs w:val="24"/>
        </w:rPr>
        <w:t>признание ребёнка полноценным участником (субъектом) образовательных отношений;</w:t>
      </w:r>
    </w:p>
    <w:p w:rsidR="00F00BFA" w:rsidRPr="006025B4" w:rsidRDefault="00F00BFA" w:rsidP="00F00BFA">
      <w:pPr>
        <w:pStyle w:val="a8"/>
        <w:numPr>
          <w:ilvl w:val="0"/>
          <w:numId w:val="10"/>
        </w:numPr>
        <w:tabs>
          <w:tab w:val="left" w:pos="1134"/>
          <w:tab w:val="left" w:pos="1182"/>
        </w:tabs>
        <w:ind w:left="0" w:firstLine="709"/>
        <w:jc w:val="both"/>
        <w:rPr>
          <w:sz w:val="24"/>
          <w:szCs w:val="24"/>
        </w:rPr>
      </w:pPr>
      <w:r w:rsidRPr="006025B4">
        <w:rPr>
          <w:sz w:val="24"/>
          <w:szCs w:val="24"/>
        </w:rPr>
        <w:t>поддержкаинициативыдетейвразличныхвидахдеятельности;</w:t>
      </w:r>
    </w:p>
    <w:p w:rsidR="00F00BFA" w:rsidRPr="006025B4" w:rsidRDefault="00F00BFA" w:rsidP="00F00BFA">
      <w:pPr>
        <w:pStyle w:val="a8"/>
        <w:numPr>
          <w:ilvl w:val="0"/>
          <w:numId w:val="10"/>
        </w:numPr>
        <w:tabs>
          <w:tab w:val="left" w:pos="1134"/>
          <w:tab w:val="left" w:pos="1182"/>
        </w:tabs>
        <w:ind w:left="0" w:firstLine="709"/>
        <w:jc w:val="both"/>
        <w:rPr>
          <w:sz w:val="24"/>
          <w:szCs w:val="24"/>
        </w:rPr>
      </w:pPr>
      <w:r w:rsidRPr="006025B4">
        <w:rPr>
          <w:sz w:val="24"/>
          <w:szCs w:val="24"/>
        </w:rPr>
        <w:t>сотрудничество</w:t>
      </w:r>
      <w:r w:rsidRPr="006025B4">
        <w:rPr>
          <w:color w:val="000009"/>
          <w:sz w:val="24"/>
          <w:szCs w:val="24"/>
        </w:rPr>
        <w:t>ДОУ</w:t>
      </w:r>
      <w:r w:rsidRPr="006025B4">
        <w:rPr>
          <w:sz w:val="24"/>
          <w:szCs w:val="24"/>
        </w:rPr>
        <w:t>ссемьей;</w:t>
      </w:r>
    </w:p>
    <w:p w:rsidR="00F00BFA" w:rsidRPr="006025B4" w:rsidRDefault="00F00BFA" w:rsidP="00F00BFA">
      <w:pPr>
        <w:pStyle w:val="a8"/>
        <w:numPr>
          <w:ilvl w:val="0"/>
          <w:numId w:val="10"/>
        </w:numPr>
        <w:tabs>
          <w:tab w:val="left" w:pos="1134"/>
          <w:tab w:val="left" w:pos="1182"/>
        </w:tabs>
        <w:ind w:left="0" w:firstLine="709"/>
        <w:jc w:val="both"/>
        <w:rPr>
          <w:sz w:val="24"/>
          <w:szCs w:val="24"/>
        </w:rPr>
      </w:pPr>
      <w:r w:rsidRPr="006025B4">
        <w:rPr>
          <w:sz w:val="24"/>
          <w:szCs w:val="24"/>
        </w:rPr>
        <w:t>приобщение детей к социокультурным нормам, традициям семьи, общества и государства;</w:t>
      </w:r>
    </w:p>
    <w:p w:rsidR="00F00BFA" w:rsidRPr="006025B4" w:rsidRDefault="00F00BFA" w:rsidP="00F00BFA">
      <w:pPr>
        <w:pStyle w:val="a8"/>
        <w:numPr>
          <w:ilvl w:val="0"/>
          <w:numId w:val="10"/>
        </w:numPr>
        <w:tabs>
          <w:tab w:val="left" w:pos="1134"/>
          <w:tab w:val="left" w:pos="1306"/>
        </w:tabs>
        <w:ind w:left="0" w:firstLine="709"/>
        <w:jc w:val="both"/>
        <w:rPr>
          <w:sz w:val="24"/>
          <w:szCs w:val="24"/>
        </w:rPr>
      </w:pPr>
      <w:r w:rsidRPr="006025B4">
        <w:rPr>
          <w:sz w:val="24"/>
          <w:szCs w:val="24"/>
        </w:rPr>
        <w:t>формирование познавательных интересов и познавательных действий ребенка в различных видах деятельности;</w:t>
      </w:r>
    </w:p>
    <w:p w:rsidR="00F00BFA" w:rsidRPr="006025B4" w:rsidRDefault="00F00BFA" w:rsidP="00F00BFA">
      <w:pPr>
        <w:pStyle w:val="a8"/>
        <w:numPr>
          <w:ilvl w:val="0"/>
          <w:numId w:val="10"/>
        </w:numPr>
        <w:tabs>
          <w:tab w:val="left" w:pos="1134"/>
          <w:tab w:val="left" w:pos="1214"/>
        </w:tabs>
        <w:ind w:left="0" w:firstLine="709"/>
        <w:jc w:val="both"/>
        <w:rPr>
          <w:sz w:val="24"/>
          <w:szCs w:val="24"/>
        </w:rPr>
      </w:pPr>
      <w:r w:rsidRPr="006025B4">
        <w:rPr>
          <w:sz w:val="24"/>
          <w:szCs w:val="24"/>
        </w:rPr>
        <w:t>возрастная адекватность дошкольного образования (соответствие условий, требований, методов возрасту и особенностям развития);</w:t>
      </w:r>
    </w:p>
    <w:p w:rsidR="00F00BFA" w:rsidRPr="006025B4" w:rsidRDefault="00F00BFA" w:rsidP="00F00BFA">
      <w:pPr>
        <w:pStyle w:val="a8"/>
        <w:numPr>
          <w:ilvl w:val="0"/>
          <w:numId w:val="10"/>
        </w:numPr>
        <w:tabs>
          <w:tab w:val="left" w:pos="1134"/>
          <w:tab w:val="left" w:pos="1183"/>
        </w:tabs>
        <w:ind w:left="0" w:firstLine="709"/>
        <w:jc w:val="both"/>
        <w:rPr>
          <w:sz w:val="24"/>
          <w:szCs w:val="24"/>
        </w:rPr>
      </w:pPr>
      <w:r w:rsidRPr="006025B4">
        <w:rPr>
          <w:sz w:val="24"/>
          <w:szCs w:val="24"/>
        </w:rPr>
        <w:t>учет этнокультурной ситуации развития детей.</w:t>
      </w:r>
    </w:p>
    <w:p w:rsidR="00F00BFA" w:rsidRPr="006025B4" w:rsidRDefault="00F00BFA" w:rsidP="00F00BFA">
      <w:pPr>
        <w:pStyle w:val="2"/>
        <w:tabs>
          <w:tab w:val="left" w:pos="709"/>
        </w:tabs>
        <w:ind w:left="284" w:right="38" w:firstLine="436"/>
        <w:rPr>
          <w:rFonts w:ascii="Times New Roman" w:hAnsi="Times New Roman" w:cs="Times New Roman"/>
          <w:b/>
          <w:bCs/>
          <w:iCs/>
          <w:color w:val="000000" w:themeColor="text1"/>
          <w:sz w:val="24"/>
          <w:szCs w:val="24"/>
        </w:rPr>
      </w:pPr>
      <w:r w:rsidRPr="006025B4">
        <w:rPr>
          <w:rFonts w:ascii="Times New Roman" w:hAnsi="Times New Roman" w:cs="Times New Roman"/>
          <w:b/>
          <w:bCs/>
          <w:iCs/>
          <w:color w:val="000000" w:themeColor="text1"/>
          <w:sz w:val="24"/>
          <w:szCs w:val="24"/>
        </w:rPr>
        <w:t>Основные подходы к формированию Программы.</w:t>
      </w:r>
    </w:p>
    <w:p w:rsidR="00F00BFA" w:rsidRPr="006025B4" w:rsidRDefault="00F00BFA" w:rsidP="00F00BFA">
      <w:pPr>
        <w:pStyle w:val="a5"/>
        <w:ind w:left="284" w:right="38"/>
        <w:jc w:val="left"/>
      </w:pPr>
      <w:r w:rsidRPr="006025B4">
        <w:t>Программа:</w:t>
      </w:r>
    </w:p>
    <w:p w:rsidR="00F00BFA" w:rsidRPr="006025B4" w:rsidRDefault="00F00BFA" w:rsidP="00F00BFA">
      <w:pPr>
        <w:pStyle w:val="a8"/>
        <w:numPr>
          <w:ilvl w:val="0"/>
          <w:numId w:val="11"/>
        </w:numPr>
        <w:tabs>
          <w:tab w:val="left" w:pos="993"/>
        </w:tabs>
        <w:ind w:left="0" w:right="38" w:firstLine="709"/>
        <w:jc w:val="both"/>
        <w:rPr>
          <w:sz w:val="24"/>
          <w:szCs w:val="24"/>
        </w:rPr>
      </w:pPr>
      <w:r w:rsidRPr="006025B4">
        <w:rPr>
          <w:sz w:val="24"/>
          <w:szCs w:val="24"/>
        </w:rPr>
        <w:t>сформирована на основе требований ФГОС ДО и ФОП ДО, предъявляемых к структуре образовательной программы дошкольного образования;</w:t>
      </w:r>
    </w:p>
    <w:p w:rsidR="00F00BFA" w:rsidRPr="006025B4" w:rsidRDefault="00F00BFA" w:rsidP="00F00BFA">
      <w:pPr>
        <w:pStyle w:val="a8"/>
        <w:numPr>
          <w:ilvl w:val="0"/>
          <w:numId w:val="11"/>
        </w:numPr>
        <w:tabs>
          <w:tab w:val="left" w:pos="993"/>
          <w:tab w:val="left" w:pos="1713"/>
        </w:tabs>
        <w:ind w:left="0" w:right="38" w:firstLine="709"/>
        <w:jc w:val="both"/>
        <w:rPr>
          <w:sz w:val="24"/>
          <w:szCs w:val="24"/>
        </w:rPr>
      </w:pPr>
      <w:r w:rsidRPr="006025B4">
        <w:rPr>
          <w:sz w:val="24"/>
          <w:szCs w:val="24"/>
        </w:rPr>
        <w:t>определяет содержание и организацию образовательной деятельности на уровне дошкольного образования;</w:t>
      </w:r>
    </w:p>
    <w:p w:rsidR="00F00BFA" w:rsidRPr="006025B4" w:rsidRDefault="00F00BFA" w:rsidP="00F00BFA">
      <w:pPr>
        <w:pStyle w:val="a8"/>
        <w:numPr>
          <w:ilvl w:val="0"/>
          <w:numId w:val="11"/>
        </w:numPr>
        <w:tabs>
          <w:tab w:val="left" w:pos="993"/>
          <w:tab w:val="left" w:pos="1684"/>
        </w:tabs>
        <w:ind w:left="0" w:right="38" w:firstLine="709"/>
        <w:jc w:val="both"/>
        <w:rPr>
          <w:sz w:val="24"/>
          <w:szCs w:val="24"/>
        </w:rPr>
      </w:pPr>
      <w:r w:rsidRPr="006025B4">
        <w:rPr>
          <w:sz w:val="24"/>
          <w:szCs w:val="24"/>
        </w:rPr>
        <w:t>обеспечивает развитие личности детей дошкольного возраста в различных видах общения и деятельности с учетом их возрастных, индивидуальных, психологических и физиологических особенностей;</w:t>
      </w:r>
    </w:p>
    <w:p w:rsidR="00F00BFA" w:rsidRPr="006025B4" w:rsidRDefault="00F00BFA" w:rsidP="00F00BFA">
      <w:pPr>
        <w:pStyle w:val="a8"/>
        <w:numPr>
          <w:ilvl w:val="0"/>
          <w:numId w:val="11"/>
        </w:numPr>
        <w:tabs>
          <w:tab w:val="left" w:pos="993"/>
        </w:tabs>
        <w:spacing w:after="120"/>
        <w:ind w:left="0" w:right="38" w:firstLine="709"/>
        <w:jc w:val="both"/>
        <w:rPr>
          <w:sz w:val="24"/>
          <w:szCs w:val="24"/>
        </w:rPr>
      </w:pPr>
      <w:r w:rsidRPr="006025B4">
        <w:rPr>
          <w:sz w:val="24"/>
          <w:szCs w:val="24"/>
        </w:rPr>
        <w:t>сформирована как программа психолого-педагогической поддержки позитивной социализации и индивидуализации, развития личности детей дошкольного возраста и определяет комплекс основных характеристик дошкольного образования (базовые объем, содержание и планируемые результаты освоения Программы).</w:t>
      </w:r>
    </w:p>
    <w:p w:rsidR="00F00BFA" w:rsidRPr="006025B4" w:rsidRDefault="00F00BFA" w:rsidP="00F00BFA">
      <w:pPr>
        <w:jc w:val="both"/>
        <w:rPr>
          <w:b/>
          <w:bCs/>
          <w:i/>
          <w:iCs/>
        </w:rPr>
      </w:pPr>
      <w:r w:rsidRPr="006025B4">
        <w:rPr>
          <w:b/>
          <w:bCs/>
          <w:i/>
          <w:iCs/>
        </w:rPr>
        <w:t xml:space="preserve">Принципы и подходы к формированию Программы в части, формируемой участниками образовательных отношений </w:t>
      </w:r>
    </w:p>
    <w:p w:rsidR="00F00BFA" w:rsidRPr="006025B4" w:rsidRDefault="00F00BFA" w:rsidP="00AB45A1">
      <w:pPr>
        <w:pStyle w:val="a8"/>
        <w:numPr>
          <w:ilvl w:val="0"/>
          <w:numId w:val="24"/>
        </w:numPr>
        <w:jc w:val="both"/>
        <w:rPr>
          <w:sz w:val="24"/>
          <w:szCs w:val="24"/>
        </w:rPr>
      </w:pPr>
      <w:r w:rsidRPr="006025B4">
        <w:rPr>
          <w:sz w:val="24"/>
          <w:szCs w:val="24"/>
        </w:rPr>
        <w:t xml:space="preserve">отражение в тематике образовательного процесса региональных особенностей; </w:t>
      </w:r>
    </w:p>
    <w:p w:rsidR="00F00BFA" w:rsidRPr="006025B4" w:rsidRDefault="00F00BFA" w:rsidP="00AB45A1">
      <w:pPr>
        <w:pStyle w:val="a8"/>
        <w:numPr>
          <w:ilvl w:val="0"/>
          <w:numId w:val="24"/>
        </w:numPr>
        <w:jc w:val="both"/>
        <w:rPr>
          <w:sz w:val="24"/>
          <w:szCs w:val="24"/>
        </w:rPr>
      </w:pPr>
      <w:r w:rsidRPr="006025B4">
        <w:rPr>
          <w:sz w:val="24"/>
          <w:szCs w:val="24"/>
        </w:rPr>
        <w:t>приобщения детей к социокультурным нормам, традициям семьи, общества и государства;</w:t>
      </w:r>
    </w:p>
    <w:p w:rsidR="00F00BFA" w:rsidRPr="006025B4" w:rsidRDefault="00F00BFA" w:rsidP="00AB45A1">
      <w:pPr>
        <w:pStyle w:val="a8"/>
        <w:numPr>
          <w:ilvl w:val="0"/>
          <w:numId w:val="24"/>
        </w:numPr>
        <w:jc w:val="both"/>
        <w:rPr>
          <w:sz w:val="24"/>
          <w:szCs w:val="24"/>
        </w:rPr>
      </w:pPr>
      <w:r w:rsidRPr="006025B4">
        <w:rPr>
          <w:sz w:val="24"/>
          <w:szCs w:val="24"/>
        </w:rPr>
        <w:t>построение образовательной деятельности на здоровьесберегающих подходах, которые в свою очередь предполагают формирование у дошкольников осмысленного отношения к здоровью, как важной жизненной ценности.</w:t>
      </w:r>
    </w:p>
    <w:p w:rsidR="00F00BFA" w:rsidRPr="006025B4" w:rsidRDefault="00F00BFA" w:rsidP="00F00BFA">
      <w:pPr>
        <w:jc w:val="both"/>
        <w:rPr>
          <w:b/>
        </w:rPr>
      </w:pPr>
    </w:p>
    <w:p w:rsidR="00F00BFA" w:rsidRPr="006025B4" w:rsidRDefault="00F00BFA" w:rsidP="00F00BFA">
      <w:pPr>
        <w:pStyle w:val="1"/>
        <w:tabs>
          <w:tab w:val="left" w:pos="1662"/>
          <w:tab w:val="left" w:pos="1663"/>
          <w:tab w:val="left" w:pos="3684"/>
          <w:tab w:val="left" w:pos="5324"/>
          <w:tab w:val="left" w:pos="6531"/>
          <w:tab w:val="left" w:pos="7324"/>
          <w:tab w:val="left" w:pos="9202"/>
          <w:tab w:val="left" w:pos="10269"/>
        </w:tabs>
        <w:spacing w:after="120" w:line="276" w:lineRule="auto"/>
        <w:ind w:left="0" w:right="256"/>
      </w:pPr>
      <w:r w:rsidRPr="006025B4">
        <w:t>1.2.ЗначимыедляразработкииреализацииПрограммыхарактеристики</w:t>
      </w:r>
    </w:p>
    <w:p w:rsidR="00F00BFA" w:rsidRPr="006025B4" w:rsidRDefault="00F00BFA" w:rsidP="00F00BFA">
      <w:pPr>
        <w:ind w:right="-1" w:firstLine="566"/>
        <w:jc w:val="both"/>
      </w:pPr>
      <w:r w:rsidRPr="006025B4">
        <w:rPr>
          <w:b/>
          <w:i/>
        </w:rPr>
        <w:t>ОсновныеучастникиреализацииПрограммы:</w:t>
      </w:r>
      <w:r w:rsidRPr="006025B4">
        <w:t>педагоги,воспитанники,родители(законныепредставители).</w:t>
      </w:r>
    </w:p>
    <w:p w:rsidR="00F00BFA" w:rsidRPr="006025B4" w:rsidRDefault="00F00BFA" w:rsidP="00F00BFA">
      <w:pPr>
        <w:pStyle w:val="a5"/>
        <w:ind w:left="0" w:right="-1" w:firstLine="542"/>
        <w:rPr>
          <w:spacing w:val="1"/>
        </w:rPr>
      </w:pPr>
      <w:r w:rsidRPr="006025B4">
        <w:rPr>
          <w:b/>
          <w:i/>
        </w:rPr>
        <w:t>СоциальнымизаказчикамиреализацииПрограммы</w:t>
      </w:r>
      <w:r w:rsidRPr="006025B4">
        <w:t>каккомплексаобразовательныхуслуг выступают, в первую очередь, родители(законные представители) обучающихся, какгаранты реализации прав ребенка на уход, присмотр и оздоровление, воспитание и обучение.</w:t>
      </w:r>
    </w:p>
    <w:p w:rsidR="00F00BFA" w:rsidRPr="006025B4" w:rsidRDefault="00A865B6" w:rsidP="00F00BFA">
      <w:pPr>
        <w:pStyle w:val="a5"/>
        <w:ind w:left="0" w:firstLine="544"/>
      </w:pPr>
      <w:r>
        <w:t xml:space="preserve">Режим работы </w:t>
      </w:r>
      <w:r w:rsidR="00711C61">
        <w:t>МК</w:t>
      </w:r>
      <w:r w:rsidR="00F00BFA" w:rsidRPr="006025B4">
        <w:t xml:space="preserve">ДОУ: понедельник - пятница </w:t>
      </w:r>
      <w:r w:rsidR="00F00BFA" w:rsidRPr="000167CC">
        <w:t>7</w:t>
      </w:r>
      <w:r w:rsidR="00711C61">
        <w:t>.30 -</w:t>
      </w:r>
      <w:r w:rsidR="00F00BFA" w:rsidRPr="000167CC">
        <w:t xml:space="preserve"> до</w:t>
      </w:r>
      <w:r w:rsidR="00711C61">
        <w:t xml:space="preserve"> -</w:t>
      </w:r>
      <w:r w:rsidR="00F00BFA" w:rsidRPr="000167CC">
        <w:t xml:space="preserve"> 1</w:t>
      </w:r>
      <w:r w:rsidR="00711C61">
        <w:t>8.</w:t>
      </w:r>
      <w:r w:rsidR="00F00BFA" w:rsidRPr="000167CC">
        <w:t>00</w:t>
      </w:r>
      <w:r w:rsidR="00F00BFA" w:rsidRPr="006025B4">
        <w:t xml:space="preserve">. Выходные дни: суббота, воскресенье, праздничные дни, выходные, установленные действующим законодательством. </w:t>
      </w:r>
    </w:p>
    <w:p w:rsidR="00F00BFA" w:rsidRPr="006025B4" w:rsidRDefault="00A865B6" w:rsidP="00F00BFA">
      <w:pPr>
        <w:pStyle w:val="a5"/>
        <w:ind w:left="0" w:firstLine="544"/>
        <w:rPr>
          <w:spacing w:val="1"/>
        </w:rPr>
      </w:pPr>
      <w:r>
        <w:lastRenderedPageBreak/>
        <w:t xml:space="preserve">Основной структурной единицей </w:t>
      </w:r>
      <w:r w:rsidR="00F00BFA" w:rsidRPr="006025B4">
        <w:t>ДОУ является группа детей дошкольного возраста</w:t>
      </w:r>
      <w:r>
        <w:t xml:space="preserve">. В </w:t>
      </w:r>
      <w:r w:rsidR="00F00BFA" w:rsidRPr="006025B4">
        <w:t>ДОУ функционируют группы общеразвивающего вида. Классификация возрастных групп соответствует ФОП ДО и представляет групп</w:t>
      </w:r>
      <w:r w:rsidR="00F81CA5">
        <w:t>а</w:t>
      </w:r>
      <w:r w:rsidR="00F00BFA" w:rsidRPr="006025B4">
        <w:t xml:space="preserve"> раннего возраста, младш</w:t>
      </w:r>
      <w:r w:rsidR="00F81CA5">
        <w:t>ая</w:t>
      </w:r>
      <w:r w:rsidR="00F00BFA" w:rsidRPr="006025B4">
        <w:t>, средн</w:t>
      </w:r>
      <w:r w:rsidR="00F81CA5">
        <w:t>яя и</w:t>
      </w:r>
      <w:r w:rsidR="00F00BFA" w:rsidRPr="006025B4">
        <w:t xml:space="preserve"> старш</w:t>
      </w:r>
      <w:r w:rsidR="00F81CA5">
        <w:t>ая</w:t>
      </w:r>
      <w:r w:rsidR="00F00BFA" w:rsidRPr="006025B4">
        <w:t xml:space="preserve"> группы.</w:t>
      </w:r>
    </w:p>
    <w:p w:rsidR="00F00BFA" w:rsidRPr="006025B4" w:rsidRDefault="00F00BFA" w:rsidP="00F00BFA">
      <w:pPr>
        <w:pStyle w:val="a5"/>
        <w:ind w:left="0" w:right="-1" w:firstLine="542"/>
      </w:pPr>
      <w:r w:rsidRPr="006025B4">
        <w:t>ОсобенностиразработкиПрограммы:</w:t>
      </w:r>
    </w:p>
    <w:p w:rsidR="00F00BFA" w:rsidRPr="006025B4" w:rsidRDefault="00F00BFA" w:rsidP="00F00BFA">
      <w:pPr>
        <w:pStyle w:val="a5"/>
        <w:numPr>
          <w:ilvl w:val="0"/>
          <w:numId w:val="12"/>
        </w:numPr>
        <w:tabs>
          <w:tab w:val="left" w:pos="993"/>
        </w:tabs>
        <w:ind w:right="-1"/>
        <w:jc w:val="left"/>
      </w:pPr>
      <w:r w:rsidRPr="006025B4">
        <w:rPr>
          <w:spacing w:val="-1"/>
        </w:rPr>
        <w:t>условия,созданныев</w:t>
      </w:r>
      <w:r w:rsidRPr="006025B4">
        <w:rPr>
          <w:color w:val="000009"/>
        </w:rPr>
        <w:t>ДОУ</w:t>
      </w:r>
      <w:r w:rsidRPr="006025B4">
        <w:rPr>
          <w:spacing w:val="-1"/>
        </w:rPr>
        <w:t>дляреализациицелейизадачПрограммы;</w:t>
      </w:r>
    </w:p>
    <w:p w:rsidR="00F00BFA" w:rsidRPr="006025B4" w:rsidRDefault="00F00BFA" w:rsidP="00F00BFA">
      <w:pPr>
        <w:pStyle w:val="a8"/>
        <w:numPr>
          <w:ilvl w:val="0"/>
          <w:numId w:val="12"/>
        </w:numPr>
        <w:tabs>
          <w:tab w:val="left" w:pos="634"/>
          <w:tab w:val="left" w:pos="993"/>
        </w:tabs>
        <w:ind w:right="-1"/>
        <w:rPr>
          <w:sz w:val="24"/>
          <w:szCs w:val="24"/>
        </w:rPr>
      </w:pPr>
      <w:r w:rsidRPr="006025B4">
        <w:rPr>
          <w:spacing w:val="-1"/>
          <w:sz w:val="24"/>
          <w:szCs w:val="24"/>
        </w:rPr>
        <w:t>социальныйзаказ</w:t>
      </w:r>
      <w:r w:rsidRPr="006025B4">
        <w:rPr>
          <w:sz w:val="24"/>
          <w:szCs w:val="24"/>
        </w:rPr>
        <w:t>родителей(законныхпредставителей);</w:t>
      </w:r>
    </w:p>
    <w:p w:rsidR="00F00BFA" w:rsidRPr="006025B4" w:rsidRDefault="00F00BFA" w:rsidP="00F00BFA">
      <w:pPr>
        <w:pStyle w:val="a8"/>
        <w:numPr>
          <w:ilvl w:val="0"/>
          <w:numId w:val="12"/>
        </w:numPr>
        <w:tabs>
          <w:tab w:val="left" w:pos="634"/>
          <w:tab w:val="left" w:pos="993"/>
        </w:tabs>
        <w:ind w:right="-1"/>
        <w:rPr>
          <w:sz w:val="24"/>
          <w:szCs w:val="24"/>
        </w:rPr>
      </w:pPr>
      <w:r w:rsidRPr="006025B4">
        <w:rPr>
          <w:sz w:val="24"/>
          <w:szCs w:val="24"/>
        </w:rPr>
        <w:t>детскийконтингент;</w:t>
      </w:r>
    </w:p>
    <w:p w:rsidR="00F00BFA" w:rsidRPr="006025B4" w:rsidRDefault="00F00BFA" w:rsidP="00F00BFA">
      <w:pPr>
        <w:pStyle w:val="a8"/>
        <w:numPr>
          <w:ilvl w:val="0"/>
          <w:numId w:val="12"/>
        </w:numPr>
        <w:tabs>
          <w:tab w:val="left" w:pos="634"/>
          <w:tab w:val="left" w:pos="993"/>
        </w:tabs>
        <w:ind w:right="-1"/>
        <w:rPr>
          <w:sz w:val="24"/>
          <w:szCs w:val="24"/>
        </w:rPr>
      </w:pPr>
      <w:r w:rsidRPr="006025B4">
        <w:rPr>
          <w:sz w:val="24"/>
          <w:szCs w:val="24"/>
        </w:rPr>
        <w:t>кадровыйсоставпедагогическихработников;</w:t>
      </w:r>
    </w:p>
    <w:p w:rsidR="00F00BFA" w:rsidRPr="006025B4" w:rsidRDefault="00F00BFA" w:rsidP="00F00BFA">
      <w:pPr>
        <w:pStyle w:val="a8"/>
        <w:numPr>
          <w:ilvl w:val="0"/>
          <w:numId w:val="12"/>
        </w:numPr>
        <w:tabs>
          <w:tab w:val="left" w:pos="634"/>
          <w:tab w:val="left" w:pos="993"/>
        </w:tabs>
        <w:ind w:right="-1"/>
        <w:rPr>
          <w:sz w:val="24"/>
          <w:szCs w:val="24"/>
        </w:rPr>
      </w:pPr>
      <w:r w:rsidRPr="006025B4">
        <w:rPr>
          <w:sz w:val="24"/>
          <w:szCs w:val="24"/>
        </w:rPr>
        <w:t>культурно-образовательные особеннос</w:t>
      </w:r>
      <w:r w:rsidR="00711C61">
        <w:rPr>
          <w:sz w:val="24"/>
          <w:szCs w:val="24"/>
        </w:rPr>
        <w:t xml:space="preserve">ти </w:t>
      </w:r>
      <w:r w:rsidRPr="006025B4">
        <w:rPr>
          <w:color w:val="000009"/>
          <w:sz w:val="24"/>
          <w:szCs w:val="24"/>
        </w:rPr>
        <w:t>ДОУ;</w:t>
      </w:r>
    </w:p>
    <w:p w:rsidR="00F00BFA" w:rsidRPr="006025B4" w:rsidRDefault="00F00BFA" w:rsidP="00F00BFA">
      <w:pPr>
        <w:pStyle w:val="a8"/>
        <w:numPr>
          <w:ilvl w:val="0"/>
          <w:numId w:val="12"/>
        </w:numPr>
        <w:tabs>
          <w:tab w:val="left" w:pos="639"/>
          <w:tab w:val="left" w:pos="993"/>
          <w:tab w:val="left" w:pos="3888"/>
          <w:tab w:val="left" w:pos="5548"/>
          <w:tab w:val="left" w:pos="6086"/>
          <w:tab w:val="left" w:pos="7709"/>
          <w:tab w:val="left" w:pos="9590"/>
        </w:tabs>
        <w:ind w:right="-1"/>
        <w:rPr>
          <w:sz w:val="24"/>
          <w:szCs w:val="24"/>
        </w:rPr>
      </w:pPr>
      <w:r w:rsidRPr="006025B4">
        <w:rPr>
          <w:sz w:val="24"/>
          <w:szCs w:val="24"/>
        </w:rPr>
        <w:t>климатические особенности;</w:t>
      </w:r>
    </w:p>
    <w:p w:rsidR="00F00BFA" w:rsidRPr="006025B4" w:rsidRDefault="00F00BFA" w:rsidP="00F00BFA">
      <w:pPr>
        <w:pStyle w:val="a8"/>
        <w:numPr>
          <w:ilvl w:val="0"/>
          <w:numId w:val="12"/>
        </w:numPr>
        <w:tabs>
          <w:tab w:val="left" w:pos="639"/>
          <w:tab w:val="left" w:pos="993"/>
        </w:tabs>
        <w:spacing w:after="120"/>
        <w:ind w:right="-1"/>
        <w:rPr>
          <w:sz w:val="24"/>
          <w:szCs w:val="24"/>
        </w:rPr>
      </w:pPr>
      <w:r w:rsidRPr="006025B4">
        <w:rPr>
          <w:sz w:val="24"/>
          <w:szCs w:val="24"/>
        </w:rPr>
        <w:t>взаимодействиессоциумом.</w:t>
      </w:r>
    </w:p>
    <w:p w:rsidR="00F00BFA" w:rsidRPr="006025B4" w:rsidRDefault="00F00BFA" w:rsidP="00F00BFA">
      <w:pPr>
        <w:pStyle w:val="2"/>
        <w:keepNext w:val="0"/>
        <w:keepLines w:val="0"/>
        <w:tabs>
          <w:tab w:val="left" w:pos="1134"/>
        </w:tabs>
        <w:spacing w:before="0"/>
        <w:ind w:right="92"/>
        <w:jc w:val="both"/>
        <w:rPr>
          <w:rFonts w:ascii="Times New Roman" w:hAnsi="Times New Roman" w:cs="Times New Roman"/>
          <w:b/>
          <w:color w:val="000000" w:themeColor="text1"/>
          <w:sz w:val="24"/>
          <w:szCs w:val="24"/>
        </w:rPr>
      </w:pPr>
      <w:r w:rsidRPr="006025B4">
        <w:rPr>
          <w:rFonts w:ascii="Times New Roman" w:hAnsi="Times New Roman" w:cs="Times New Roman"/>
          <w:b/>
          <w:color w:val="000000" w:themeColor="text1"/>
          <w:sz w:val="24"/>
          <w:szCs w:val="24"/>
        </w:rPr>
        <w:t>1.3.Специфика национальных, социокультурных и иных условий, в которых осуществляетсяобразовательнаядеятельность:</w:t>
      </w:r>
    </w:p>
    <w:p w:rsidR="00F00BFA" w:rsidRPr="006025B4" w:rsidRDefault="00F00BFA" w:rsidP="00F00BFA">
      <w:pPr>
        <w:pStyle w:val="a8"/>
        <w:numPr>
          <w:ilvl w:val="1"/>
          <w:numId w:val="13"/>
        </w:numPr>
        <w:tabs>
          <w:tab w:val="left" w:pos="284"/>
        </w:tabs>
        <w:ind w:left="284" w:right="528" w:hanging="142"/>
        <w:jc w:val="both"/>
        <w:rPr>
          <w:sz w:val="24"/>
          <w:szCs w:val="24"/>
        </w:rPr>
      </w:pPr>
      <w:r w:rsidRPr="006025B4">
        <w:rPr>
          <w:b/>
          <w:i/>
          <w:sz w:val="24"/>
          <w:szCs w:val="24"/>
        </w:rPr>
        <w:t>Национально</w:t>
      </w:r>
      <w:r w:rsidRPr="006025B4">
        <w:rPr>
          <w:b/>
          <w:i/>
          <w:spacing w:val="1"/>
          <w:sz w:val="24"/>
          <w:szCs w:val="24"/>
        </w:rPr>
        <w:t>-</w:t>
      </w:r>
      <w:r w:rsidRPr="006025B4">
        <w:rPr>
          <w:b/>
          <w:i/>
          <w:sz w:val="24"/>
          <w:szCs w:val="24"/>
        </w:rPr>
        <w:t>культурныеособенности</w:t>
      </w:r>
      <w:r w:rsidRPr="006025B4">
        <w:rPr>
          <w:sz w:val="24"/>
          <w:szCs w:val="24"/>
        </w:rPr>
        <w:t>:</w:t>
      </w:r>
    </w:p>
    <w:p w:rsidR="00F00BFA" w:rsidRPr="000167CC" w:rsidRDefault="00F00BFA" w:rsidP="00A865B6">
      <w:pPr>
        <w:tabs>
          <w:tab w:val="left" w:pos="284"/>
        </w:tabs>
        <w:ind w:right="-1" w:firstLine="567"/>
        <w:jc w:val="both"/>
        <w:rPr>
          <w:color w:val="000000" w:themeColor="text1"/>
        </w:rPr>
      </w:pPr>
      <w:r w:rsidRPr="000167CC">
        <w:rPr>
          <w:color w:val="000000" w:themeColor="text1"/>
          <w:shd w:val="clear" w:color="auto" w:fill="FFFFFF"/>
        </w:rPr>
        <w:t>Дагестан – республика России, которая расположена в самом южном крае страны. Кроме того, она является многонациональной и объединяет 102 народности. Среди них как коренное, так и заезжее население.</w:t>
      </w:r>
    </w:p>
    <w:p w:rsidR="00F00BFA" w:rsidRDefault="00F00BFA" w:rsidP="00A865B6">
      <w:pPr>
        <w:tabs>
          <w:tab w:val="left" w:pos="284"/>
        </w:tabs>
        <w:ind w:right="-1" w:firstLine="567"/>
        <w:jc w:val="both"/>
        <w:rPr>
          <w:color w:val="000000" w:themeColor="text1"/>
          <w:shd w:val="clear" w:color="auto" w:fill="FFFFFF"/>
        </w:rPr>
      </w:pPr>
      <w:r w:rsidRPr="006025B4">
        <w:t xml:space="preserve">Дагестан – многонациональная республика, где каждая как большая, так и относительно малочисленная народность имеет присущие только ей особенности и своеобразие не только в языковом, но и в культурном, этнопсихологическом и других отношениях. </w:t>
      </w:r>
      <w:r w:rsidR="00B57DBA" w:rsidRPr="00B57DBA">
        <w:rPr>
          <w:color w:val="000000" w:themeColor="text1"/>
          <w:shd w:val="clear" w:color="auto" w:fill="FFFFFF"/>
        </w:rPr>
        <w:t xml:space="preserve">Народы Дагестана познают культурные особенности друг друга, чтобы тем самым выявить истоки общедагестанских культурных ценностей, лучше понять специфику собственной культуры. Так, на основе познания и </w:t>
      </w:r>
      <w:r w:rsidR="005F0CC9" w:rsidRPr="00B57DBA">
        <w:rPr>
          <w:color w:val="000000" w:themeColor="text1"/>
          <w:shd w:val="clear" w:color="auto" w:fill="FFFFFF"/>
        </w:rPr>
        <w:t>соблюдения,</w:t>
      </w:r>
      <w:r w:rsidR="00B57DBA" w:rsidRPr="00B57DBA">
        <w:rPr>
          <w:color w:val="000000" w:themeColor="text1"/>
          <w:shd w:val="clear" w:color="auto" w:fill="FFFFFF"/>
        </w:rPr>
        <w:t xml:space="preserve"> локальных культурно-этических особенностей каждого народа и региона формируется и складывается общедагестанская культура. </w:t>
      </w:r>
    </w:p>
    <w:p w:rsidR="00CD34D4" w:rsidRPr="00711C61" w:rsidRDefault="00CD34D4" w:rsidP="00CD34D4">
      <w:pPr>
        <w:tabs>
          <w:tab w:val="left" w:pos="284"/>
        </w:tabs>
        <w:ind w:right="-1" w:firstLine="567"/>
        <w:jc w:val="both"/>
        <w:rPr>
          <w:b/>
          <w:bCs/>
          <w:color w:val="000000" w:themeColor="text1"/>
        </w:rPr>
      </w:pPr>
      <w:r w:rsidRPr="00711C61">
        <w:rPr>
          <w:b/>
          <w:bCs/>
          <w:color w:val="000000" w:themeColor="text1"/>
        </w:rPr>
        <w:t>Село К</w:t>
      </w:r>
      <w:r w:rsidR="00711C61" w:rsidRPr="00711C61">
        <w:rPr>
          <w:b/>
          <w:bCs/>
          <w:color w:val="000000" w:themeColor="text1"/>
        </w:rPr>
        <w:t>осякино</w:t>
      </w:r>
      <w:r w:rsidRPr="00711C61">
        <w:rPr>
          <w:b/>
          <w:bCs/>
          <w:color w:val="000000" w:themeColor="text1"/>
        </w:rPr>
        <w:t xml:space="preserve"> расположено в</w:t>
      </w:r>
      <w:r w:rsidR="00711C61" w:rsidRPr="00711C61">
        <w:rPr>
          <w:b/>
          <w:bCs/>
          <w:color w:val="000000" w:themeColor="text1"/>
        </w:rPr>
        <w:t xml:space="preserve"> Кизлярском районе</w:t>
      </w:r>
    </w:p>
    <w:p w:rsidR="00CD34D4" w:rsidRPr="00711C61" w:rsidRDefault="009B0A41" w:rsidP="00CD34D4">
      <w:pPr>
        <w:tabs>
          <w:tab w:val="left" w:pos="284"/>
        </w:tabs>
        <w:ind w:right="-1" w:firstLine="567"/>
        <w:jc w:val="both"/>
        <w:rPr>
          <w:b/>
          <w:bCs/>
          <w:color w:val="000000" w:themeColor="text1"/>
        </w:rPr>
      </w:pPr>
      <w:r w:rsidRPr="00711C61">
        <w:rPr>
          <w:b/>
          <w:bCs/>
          <w:color w:val="000000" w:themeColor="text1"/>
        </w:rPr>
        <w:t>Вокруг горы и село, где располагалагаются</w:t>
      </w:r>
      <w:r w:rsidR="00CD34D4" w:rsidRPr="00711C61">
        <w:rPr>
          <w:b/>
          <w:bCs/>
          <w:color w:val="000000" w:themeColor="text1"/>
        </w:rPr>
        <w:t xml:space="preserve"> великолепные сады, в которых, благодаря </w:t>
      </w:r>
      <w:r w:rsidRPr="00711C61">
        <w:rPr>
          <w:b/>
          <w:bCs/>
          <w:color w:val="000000" w:themeColor="text1"/>
        </w:rPr>
        <w:t>упорному труду жителей селавозводятся</w:t>
      </w:r>
      <w:r w:rsidR="00CD34D4" w:rsidRPr="00711C61">
        <w:rPr>
          <w:b/>
          <w:bCs/>
          <w:color w:val="000000" w:themeColor="text1"/>
        </w:rPr>
        <w:t xml:space="preserve"> прекрасные местные сорта груш, яблок, слив, абрикосов, винограда и др. фруктов.</w:t>
      </w:r>
    </w:p>
    <w:p w:rsidR="00CD34D4" w:rsidRPr="00711C61" w:rsidRDefault="009B0A41" w:rsidP="001A0044">
      <w:pPr>
        <w:tabs>
          <w:tab w:val="left" w:pos="284"/>
        </w:tabs>
        <w:ind w:right="-1" w:firstLine="567"/>
        <w:jc w:val="both"/>
        <w:rPr>
          <w:b/>
          <w:bCs/>
          <w:color w:val="000000" w:themeColor="text1"/>
        </w:rPr>
      </w:pPr>
      <w:r w:rsidRPr="00711C61">
        <w:rPr>
          <w:b/>
          <w:bCs/>
          <w:color w:val="000000" w:themeColor="text1"/>
        </w:rPr>
        <w:t>В садах вокруг села имеются</w:t>
      </w:r>
      <w:r w:rsidR="00CD34D4" w:rsidRPr="00711C61">
        <w:rPr>
          <w:b/>
          <w:bCs/>
          <w:color w:val="000000" w:themeColor="text1"/>
        </w:rPr>
        <w:t xml:space="preserve"> многочисленные небольшие родники, с прекрасной пресной водой, рядом с селом располагается и самое главное </w:t>
      </w:r>
      <w:r w:rsidRPr="00711C61">
        <w:rPr>
          <w:b/>
          <w:bCs/>
          <w:color w:val="000000" w:themeColor="text1"/>
        </w:rPr>
        <w:t>богатство карабудахкентцев, наш</w:t>
      </w:r>
      <w:r w:rsidR="00CD34D4" w:rsidRPr="00711C61">
        <w:rPr>
          <w:b/>
          <w:bCs/>
          <w:color w:val="000000" w:themeColor="text1"/>
        </w:rPr>
        <w:t xml:space="preserve"> родник — «Бекенез». Это са</w:t>
      </w:r>
      <w:r w:rsidR="001A0044" w:rsidRPr="00711C61">
        <w:rPr>
          <w:b/>
          <w:bCs/>
          <w:color w:val="000000" w:themeColor="text1"/>
        </w:rPr>
        <w:t>мый крупный родник в Дагестане.</w:t>
      </w:r>
    </w:p>
    <w:p w:rsidR="00CD34D4" w:rsidRPr="00B57DBA" w:rsidRDefault="005F0CC9" w:rsidP="00CD34D4">
      <w:pPr>
        <w:tabs>
          <w:tab w:val="left" w:pos="284"/>
        </w:tabs>
        <w:ind w:right="-1" w:firstLine="567"/>
        <w:jc w:val="both"/>
        <w:rPr>
          <w:color w:val="000000" w:themeColor="text1"/>
        </w:rPr>
      </w:pPr>
      <w:r w:rsidRPr="00711C61">
        <w:rPr>
          <w:b/>
          <w:bCs/>
          <w:color w:val="000000" w:themeColor="text1"/>
        </w:rPr>
        <w:t>В селе Карабудахкент живет мастерица кумыкских платков «тастаров». Так называют легкие, прозрачные, как паутина, традиционные платки. Сейчас в республике очень мало рукодельниц, которые владеют этим старинным ремеслом. И, создавая невероятно легкие, воздушные изделия вручную, ПавханКурмалиева не только возрождает это искусство, но и передает его молодому поколению. Рукодельница считает, что «тастар» на голове женщины являет собой олицетворение</w:t>
      </w:r>
      <w:r w:rsidRPr="005F0CC9">
        <w:rPr>
          <w:color w:val="000000" w:themeColor="text1"/>
        </w:rPr>
        <w:t xml:space="preserve"> женственности и чистоты.</w:t>
      </w:r>
    </w:p>
    <w:p w:rsidR="00F00BFA" w:rsidRPr="006025B4" w:rsidRDefault="001A0044" w:rsidP="00F00BFA">
      <w:pPr>
        <w:tabs>
          <w:tab w:val="left" w:pos="284"/>
        </w:tabs>
        <w:ind w:right="-1"/>
        <w:jc w:val="both"/>
      </w:pPr>
      <w:r>
        <w:rPr>
          <w:b/>
          <w:i/>
        </w:rPr>
        <w:t xml:space="preserve">- </w:t>
      </w:r>
      <w:r w:rsidR="00F00BFA" w:rsidRPr="006025B4">
        <w:rPr>
          <w:b/>
          <w:i/>
        </w:rPr>
        <w:t>Климатические особенности</w:t>
      </w:r>
      <w:r w:rsidR="00F00BFA" w:rsidRPr="006025B4">
        <w:t xml:space="preserve">: </w:t>
      </w:r>
    </w:p>
    <w:p w:rsidR="00B94DD3" w:rsidRDefault="00444028" w:rsidP="001A0044">
      <w:pPr>
        <w:jc w:val="both"/>
      </w:pPr>
      <w:r>
        <w:t xml:space="preserve">Климат </w:t>
      </w:r>
      <w:r w:rsidR="000167CC">
        <w:t>К</w:t>
      </w:r>
      <w:r w:rsidR="00711C61">
        <w:t>изляр</w:t>
      </w:r>
      <w:r>
        <w:t xml:space="preserve">ского района, </w:t>
      </w:r>
      <w:r w:rsidRPr="00444028">
        <w:rPr>
          <w:color w:val="333333"/>
        </w:rPr>
        <w:t>как и всего предгорного Дагестана,</w:t>
      </w:r>
      <w:r>
        <w:t xml:space="preserve"> - </w:t>
      </w:r>
      <w:r w:rsidRPr="00444028">
        <w:rPr>
          <w:color w:val="333333"/>
          <w:shd w:val="clear" w:color="auto" w:fill="FFFFFF"/>
        </w:rPr>
        <w:t>умеренно теплый с заметным проявлением высотной поясности в распределении климатических элементов.</w:t>
      </w:r>
      <w:r w:rsidR="00F00BFA" w:rsidRPr="006025B4">
        <w:t>Предусматривается ознакомление детей с климатическими особенностями, растительным и животным миром Республики Дагестан, воспитание любви к родной природе.</w:t>
      </w:r>
    </w:p>
    <w:p w:rsidR="00F0350E" w:rsidRDefault="001A0044" w:rsidP="001A0044">
      <w:pPr>
        <w:jc w:val="both"/>
      </w:pPr>
      <w:r>
        <w:t>Растительный и животный мир села</w:t>
      </w:r>
      <w:r w:rsidR="00B94DD3">
        <w:t xml:space="preserve"> Карабудахкент </w:t>
      </w:r>
      <w:r>
        <w:t xml:space="preserve"> характерен для низменностей и предгорий Дагестана.В лесах встречаются практически все виды многолетних деревьев и растений: бук, дуб, клён, граб, ясень, липа, ель, сосна, орех, вязь, ива, тополь, алыча и др. Много кустарниковых видов растений.</w:t>
      </w:r>
    </w:p>
    <w:p w:rsidR="00F0350E" w:rsidRDefault="001A0044" w:rsidP="001A0044">
      <w:pPr>
        <w:jc w:val="both"/>
      </w:pPr>
      <w:r>
        <w:t>Также разнообразен животный мир вокруг села: в лесах и полях водятся медведи, рыси, кабаны, волки, барсуки, куницы, шакалы, белки, зайцы, и др. животные.</w:t>
      </w:r>
    </w:p>
    <w:p w:rsidR="001A0044" w:rsidRDefault="001A0044" w:rsidP="001A0044">
      <w:pPr>
        <w:jc w:val="both"/>
      </w:pPr>
      <w:r>
        <w:lastRenderedPageBreak/>
        <w:t xml:space="preserve"> Разнообразен и мир птиц: орлы, ястребы, куропатки, вороны, воробьи, фазаны, голуби, перепела, дятлы, совы, соловьи и др. Из пресмыкающихся и грызунов особенно распространены гадюки, ужи, ящерицы, мыши, суслики, летучие мыши.</w:t>
      </w:r>
    </w:p>
    <w:p w:rsidR="001A0044" w:rsidRPr="006025B4" w:rsidRDefault="001A0044" w:rsidP="001A0044">
      <w:pPr>
        <w:jc w:val="both"/>
      </w:pPr>
      <w:r w:rsidRPr="006025B4">
        <w:t xml:space="preserve">Процесс воспитания и развития в </w:t>
      </w:r>
      <w:r w:rsidRPr="006025B4">
        <w:rPr>
          <w:color w:val="000009"/>
        </w:rPr>
        <w:t>ДОУ</w:t>
      </w:r>
      <w:r w:rsidRPr="006025B4">
        <w:t xml:space="preserve"> является непрерывным, но, тем не менее, график образовательного процесса составляется в соответствии с выделением двух периодов: </w:t>
      </w:r>
    </w:p>
    <w:p w:rsidR="001A0044" w:rsidRPr="006025B4" w:rsidRDefault="001A0044" w:rsidP="001A0044">
      <w:pPr>
        <w:jc w:val="both"/>
      </w:pPr>
      <w:r w:rsidRPr="006025B4">
        <w:t xml:space="preserve">- холодный период: учебный год (сентябрь-май), составляется определенный режим дня и расписание организованных образовательных форм; </w:t>
      </w:r>
    </w:p>
    <w:p w:rsidR="001A0044" w:rsidRPr="001A0044" w:rsidRDefault="001A0044" w:rsidP="001A0044">
      <w:pPr>
        <w:jc w:val="both"/>
        <w:rPr>
          <w:i/>
        </w:rPr>
      </w:pPr>
      <w:r w:rsidRPr="006025B4">
        <w:t>- теплый период (июнь-август), для которого составляется другой режим дня.</w:t>
      </w:r>
    </w:p>
    <w:p w:rsidR="001A0044" w:rsidRDefault="001A0044" w:rsidP="001A0044">
      <w:pPr>
        <w:ind w:left="1" w:right="20" w:firstLine="566"/>
        <w:jc w:val="both"/>
      </w:pPr>
    </w:p>
    <w:p w:rsidR="00F00BFA" w:rsidRPr="006025B4" w:rsidRDefault="00F00BFA" w:rsidP="00F00BFA">
      <w:pPr>
        <w:pStyle w:val="a8"/>
        <w:numPr>
          <w:ilvl w:val="1"/>
          <w:numId w:val="13"/>
        </w:numPr>
        <w:tabs>
          <w:tab w:val="left" w:pos="284"/>
          <w:tab w:val="left" w:pos="1421"/>
        </w:tabs>
        <w:ind w:left="284" w:right="523" w:hanging="142"/>
        <w:jc w:val="both"/>
        <w:rPr>
          <w:sz w:val="24"/>
          <w:szCs w:val="24"/>
        </w:rPr>
      </w:pPr>
      <w:r w:rsidRPr="006025B4">
        <w:rPr>
          <w:b/>
          <w:i/>
          <w:sz w:val="24"/>
          <w:szCs w:val="24"/>
        </w:rPr>
        <w:t>Социально-демографическиеособенности</w:t>
      </w:r>
      <w:r w:rsidRPr="006025B4">
        <w:rPr>
          <w:sz w:val="24"/>
          <w:szCs w:val="24"/>
        </w:rPr>
        <w:t xml:space="preserve">: </w:t>
      </w:r>
    </w:p>
    <w:p w:rsidR="00F00BFA" w:rsidRDefault="00F00BFA" w:rsidP="008C25B6">
      <w:pPr>
        <w:ind w:firstLine="567"/>
        <w:jc w:val="both"/>
      </w:pPr>
      <w:r w:rsidRPr="006025B4">
        <w:t>Организация образовательной среды, направленной на обеспечение краеведческого образования, осуществляется с учетом реализации принципа культуросообразности и регионализма, предусматривающего становление различных сфер самосознания ребенка на основе культуры народов Дагестана, ближайшего социального окружения, на познании историко-географических, этнических особенностей социальной, правовой действительности нашего региона, с учетом национальных ценностей и традиций в образовании.</w:t>
      </w:r>
    </w:p>
    <w:p w:rsidR="005F0CC9" w:rsidRDefault="008C25B6" w:rsidP="005F0CC9">
      <w:pPr>
        <w:ind w:firstLine="567"/>
        <w:jc w:val="both"/>
        <w:rPr>
          <w:color w:val="000000" w:themeColor="text1"/>
          <w:shd w:val="clear" w:color="auto" w:fill="FFFFFF"/>
        </w:rPr>
      </w:pPr>
      <w:r w:rsidRPr="008C25B6">
        <w:rPr>
          <w:color w:val="000000" w:themeColor="text1"/>
          <w:shd w:val="clear" w:color="auto" w:fill="FFFFFF"/>
        </w:rPr>
        <w:t>У народов Дагестана самобытные и очень богатые история, культура, традиции, обычаи и обряды. Помимо общего героического прошлого, у дагестанцев исторически сложились самобытная этика и культура поведения в обществе, основанные на мо</w:t>
      </w:r>
      <w:r w:rsidR="005248D8">
        <w:rPr>
          <w:color w:val="000000" w:themeColor="text1"/>
          <w:shd w:val="clear" w:color="auto" w:fill="FFFFFF"/>
        </w:rPr>
        <w:t>рально-нравственных устоях («ях</w:t>
      </w:r>
      <w:r w:rsidRPr="008C25B6">
        <w:rPr>
          <w:color w:val="000000" w:themeColor="text1"/>
          <w:shd w:val="clear" w:color="auto" w:fill="FFFFFF"/>
        </w:rPr>
        <w:t>-намус»). Бережное, уважительное и заботливое отношение к представителям старшего поколения является основной духовной ценностью, нормой этикета и культуры поведения у всех народов Дагестана. Эта традиция досталась нам в наследство от прошлых поколений и бережно сохраняется и соблюдается дагестанцами и в настоящее время. </w:t>
      </w:r>
    </w:p>
    <w:p w:rsidR="00CA0873" w:rsidRPr="00711C61" w:rsidRDefault="005F0CC9" w:rsidP="00CA0873">
      <w:pPr>
        <w:jc w:val="both"/>
        <w:rPr>
          <w:b/>
          <w:bCs/>
        </w:rPr>
      </w:pPr>
      <w:r w:rsidRPr="00711C61">
        <w:rPr>
          <w:b/>
          <w:bCs/>
        </w:rPr>
        <w:t>Село Карабудахкент – старинное кумыкское село, один из живописнейших уголков прекрасного горного края – Дагестана. Село расположено в окружении гор в живописном месте, имеет богатую историю и славные традиции.</w:t>
      </w:r>
    </w:p>
    <w:p w:rsidR="00CA0873" w:rsidRPr="00711C61" w:rsidRDefault="00CA0873" w:rsidP="00CA0873">
      <w:pPr>
        <w:jc w:val="both"/>
        <w:rPr>
          <w:b/>
          <w:bCs/>
        </w:rPr>
      </w:pPr>
      <w:r w:rsidRPr="00711C61">
        <w:rPr>
          <w:b/>
          <w:bCs/>
        </w:rPr>
        <w:t xml:space="preserve">  Раньше в каждом ауле села имелись мельницы и каждый из трёх аулов имел свой промышленно-хозяйственный профиль:</w:t>
      </w:r>
    </w:p>
    <w:p w:rsidR="00CA0873" w:rsidRPr="00711C61" w:rsidRDefault="00CA0873" w:rsidP="00CA0873">
      <w:pPr>
        <w:jc w:val="both"/>
        <w:rPr>
          <w:b/>
          <w:bCs/>
        </w:rPr>
      </w:pPr>
      <w:r w:rsidRPr="00711C61">
        <w:rPr>
          <w:b/>
          <w:bCs/>
        </w:rPr>
        <w:t>- Сергендир-аул славился своими огородниками;</w:t>
      </w:r>
    </w:p>
    <w:p w:rsidR="00CA0873" w:rsidRPr="00711C61" w:rsidRDefault="00CA0873" w:rsidP="00CA0873">
      <w:pPr>
        <w:jc w:val="both"/>
        <w:rPr>
          <w:b/>
          <w:bCs/>
        </w:rPr>
      </w:pPr>
      <w:r w:rsidRPr="00711C61">
        <w:rPr>
          <w:b/>
          <w:bCs/>
        </w:rPr>
        <w:t>- Къонгур-аул – своим торговым направлением;</w:t>
      </w:r>
    </w:p>
    <w:p w:rsidR="008045CB" w:rsidRPr="00711C61" w:rsidRDefault="00CA0873" w:rsidP="00CA0873">
      <w:pPr>
        <w:jc w:val="both"/>
        <w:rPr>
          <w:b/>
          <w:bCs/>
        </w:rPr>
      </w:pPr>
      <w:r w:rsidRPr="00711C61">
        <w:rPr>
          <w:b/>
          <w:bCs/>
        </w:rPr>
        <w:t>- Мычыгъыш-аул – ремесленниками-кузнецами.</w:t>
      </w:r>
    </w:p>
    <w:p w:rsidR="00A31145" w:rsidRPr="00A31145" w:rsidRDefault="00A31145" w:rsidP="00A31145">
      <w:pPr>
        <w:jc w:val="both"/>
        <w:rPr>
          <w:color w:val="000000" w:themeColor="text1"/>
        </w:rPr>
      </w:pPr>
      <w:r w:rsidRPr="00711C61">
        <w:rPr>
          <w:b/>
          <w:bCs/>
          <w:color w:val="000000" w:themeColor="text1"/>
        </w:rPr>
        <w:t>В настоящее время все три аула села благоустроены. Здесь располагаются административные, образовательные учреждения, учреждения здравоохранения и культуры, мечети, спортивные и торговые объекты</w:t>
      </w:r>
      <w:r w:rsidRPr="00A31145">
        <w:rPr>
          <w:color w:val="000000" w:themeColor="text1"/>
        </w:rPr>
        <w:t>.</w:t>
      </w:r>
    </w:p>
    <w:p w:rsidR="00A31145" w:rsidRPr="005F0CC9" w:rsidRDefault="00A31145" w:rsidP="00A31145">
      <w:pPr>
        <w:jc w:val="both"/>
        <w:rPr>
          <w:color w:val="000000" w:themeColor="text1"/>
        </w:rPr>
      </w:pPr>
      <w:r>
        <w:rPr>
          <w:color w:val="000000" w:themeColor="text1"/>
        </w:rPr>
        <w:t xml:space="preserve"> Необходимо</w:t>
      </w:r>
      <w:r w:rsidRPr="00A31145">
        <w:rPr>
          <w:color w:val="000000" w:themeColor="text1"/>
        </w:rPr>
        <w:t xml:space="preserve"> помнить историю того места, где жили наши предки, где родились и живём мы. Ведь без прошлого нет будущего. Знание истории своей малой Родины помогает лучше оценить настоящее, воспитывает любовь и уважение к наследию предков. И наш, ныне живущих, почитающих своих предков, долг – знать и сохранить историю для последующих поколений.</w:t>
      </w:r>
    </w:p>
    <w:p w:rsidR="008045CB" w:rsidRDefault="008045CB" w:rsidP="00F00BFA">
      <w:pPr>
        <w:pStyle w:val="1"/>
        <w:spacing w:line="276" w:lineRule="auto"/>
        <w:ind w:left="0" w:firstLine="709"/>
        <w:jc w:val="both"/>
      </w:pPr>
    </w:p>
    <w:p w:rsidR="00F00BFA" w:rsidRPr="006025B4" w:rsidRDefault="00F00BFA" w:rsidP="00F00BFA">
      <w:pPr>
        <w:pStyle w:val="1"/>
        <w:spacing w:line="276" w:lineRule="auto"/>
        <w:ind w:left="0" w:firstLine="709"/>
        <w:jc w:val="both"/>
      </w:pPr>
      <w:r w:rsidRPr="006025B4">
        <w:t>1.4. Характеристикиособенностейразвитиядетейдошкольноговозраста</w:t>
      </w:r>
    </w:p>
    <w:p w:rsidR="00F00BFA" w:rsidRPr="006025B4" w:rsidRDefault="00F00BFA" w:rsidP="00F00BFA">
      <w:pPr>
        <w:pStyle w:val="1"/>
        <w:spacing w:line="276" w:lineRule="auto"/>
        <w:ind w:left="0" w:firstLine="709"/>
        <w:jc w:val="both"/>
      </w:pPr>
      <w:r w:rsidRPr="006025B4">
        <w:t>1.4.1. Ранний возраст (от одного года до трёх лет)</w:t>
      </w:r>
    </w:p>
    <w:p w:rsidR="00F00BFA" w:rsidRPr="006025B4" w:rsidRDefault="00F00BFA" w:rsidP="00F00BFA">
      <w:pPr>
        <w:pStyle w:val="1"/>
        <w:ind w:left="0" w:firstLine="709"/>
        <w:jc w:val="both"/>
      </w:pPr>
      <w:r w:rsidRPr="006025B4">
        <w:t>1.4.1.</w:t>
      </w:r>
      <w:r w:rsidR="00E4575F" w:rsidRPr="006025B4">
        <w:t>1</w:t>
      </w:r>
      <w:r w:rsidRPr="006025B4">
        <w:t>. Перваямладшаягруппа(третийгоджизни)</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Росто-весовыехарактеристики</w:t>
      </w:r>
    </w:p>
    <w:p w:rsidR="00F00BFA" w:rsidRPr="006025B4" w:rsidRDefault="00F00BFA" w:rsidP="00F00BFA">
      <w:pPr>
        <w:pStyle w:val="a5"/>
        <w:ind w:left="0" w:firstLine="709"/>
        <w:rPr>
          <w:color w:val="000000" w:themeColor="text1"/>
        </w:rPr>
      </w:pPr>
      <w:r w:rsidRPr="006025B4">
        <w:rPr>
          <w:color w:val="000000" w:themeColor="text1"/>
        </w:rPr>
        <w:t>Среднийвесмальчиковсоставляет14,9кг,девочек–14,8кг.Средняядлинателаумальчиковдо 95,7 см,удевочек– 97,3см.</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Функциональноесозревание</w:t>
      </w:r>
    </w:p>
    <w:p w:rsidR="00F00BFA" w:rsidRPr="006025B4" w:rsidRDefault="00F00BFA" w:rsidP="00F00BFA">
      <w:pPr>
        <w:pStyle w:val="a5"/>
        <w:ind w:left="0" w:firstLine="709"/>
      </w:pPr>
      <w:r w:rsidRPr="006025B4">
        <w:t>Продолжаются рост и функциональное развитие внутренних органов, костной, мышечной ицентральнойнервнойсистемы.Совершенствуютсяформыдвигательной активности.</w:t>
      </w:r>
    </w:p>
    <w:p w:rsidR="00F00BFA" w:rsidRPr="006025B4" w:rsidRDefault="00F00BFA" w:rsidP="00F00BFA">
      <w:pPr>
        <w:pStyle w:val="a5"/>
        <w:ind w:left="0" w:firstLine="709"/>
      </w:pPr>
      <w:r w:rsidRPr="006025B4">
        <w:rPr>
          <w:b/>
          <w:i/>
        </w:rPr>
        <w:t>Развитиемоторики.</w:t>
      </w:r>
      <w:r w:rsidRPr="006025B4">
        <w:t>Дифференциацияразвитиямоторикиумальчиковидевочек.Умальчиков опережающее развитие крупноймоторики(к трем годаммальчикимогутосваиватьездунавелосипеде);удевочекопережающееразвитиемелкоймоторики(координированныедействиясмелкими предметами).</w:t>
      </w:r>
    </w:p>
    <w:p w:rsidR="00F00BFA" w:rsidRPr="006025B4" w:rsidRDefault="00F00BFA" w:rsidP="00F00BFA">
      <w:pPr>
        <w:pStyle w:val="a5"/>
        <w:ind w:left="0" w:firstLine="709"/>
      </w:pPr>
      <w:r w:rsidRPr="006025B4">
        <w:rPr>
          <w:b/>
          <w:i/>
        </w:rPr>
        <w:t>Психическиефункции.</w:t>
      </w:r>
      <w:r w:rsidRPr="006025B4">
        <w:t xml:space="preserve">Продолжаетразвиватьсяпредметнаядеятельность,ситуативно -деловое общение ребенка с взрослым; совершенствуются восприятие, речь, начальные </w:t>
      </w:r>
      <w:r w:rsidRPr="006025B4">
        <w:lastRenderedPageBreak/>
        <w:t>формыпроизвольногоповедения,игры,наглядно-действенноемышление.Развитиепредметнойдеятельностисвязаносусвоениемкультурныхспособовдействиясразличнымипредметами.Развиваютсядействиясоотносящиеиорудийные.Умениевыполнятьорудийныедействияразвивает произвольность, преобразуя натуральные формы активности в культурные на основепредлагаемой взрослыми модели, которая выступает в качестве не только объекта подражания, нои образца, регулирующего собственную активность ребенка. В ходе совместной с взрослымипредметной деятельности продолжает развиваться понимание речи. Слово отделяется от ситуациииприобретаетсамостоятельноезначение.Детипродолжаютосваиватьназванияокружающихпредметов,учатсявыполнятьпростыесловесныепросьбывзрослыхвпределахвидимойнаглядной ситуации. Количество понимаемыхслов значительно возрастает. Совершенствуетсярегуляция поведения в результате обращения взрослых к ребенку, который начинает понимать нетолькоинструкцию, нои рассказ взрослых.</w:t>
      </w:r>
    </w:p>
    <w:p w:rsidR="00F00BFA" w:rsidRPr="006025B4" w:rsidRDefault="00F00BFA" w:rsidP="00F00BFA">
      <w:pPr>
        <w:pStyle w:val="a5"/>
        <w:ind w:left="0" w:firstLine="709"/>
      </w:pPr>
      <w:r w:rsidRPr="006025B4">
        <w:t>Интенсивноразвиваетсяактивнаяречьдетей.Ктремгодамониосваиваютосновныеграмматические структуры, пытаются строить простые предложения, в разговоре с взрослымиспользуют практически все части речи. Активный словарь достигает примерно 1000-1500 слов. Кконцутретьегогодажизниречь становитсясредством общенияребенкасосверстниками.</w:t>
      </w:r>
    </w:p>
    <w:p w:rsidR="00F00BFA" w:rsidRPr="006025B4" w:rsidRDefault="00F00BFA" w:rsidP="00F00BFA">
      <w:pPr>
        <w:pStyle w:val="a5"/>
        <w:ind w:left="0" w:firstLine="709"/>
      </w:pPr>
      <w:r w:rsidRPr="006025B4">
        <w:t>Ктретьемугодужизнисовершенствуютсязрительныеислуховыеориентировки,чтопозволяетдетямбезошибочновыполнятьрядзаданий:осуществлятьвыбориздвух-трехпредметов по форме, величине и цвету; различать мелодии; петь. Совершенствуется слуховоевосприятие,прежде всегофонематическийслух.Ктремгодамдетивоспринимаютвсезвукиродногоязыка, нопроизносят ихсбольшимиискажениями.</w:t>
      </w:r>
    </w:p>
    <w:p w:rsidR="00F00BFA" w:rsidRPr="006025B4" w:rsidRDefault="00F00BFA" w:rsidP="00F00BFA">
      <w:pPr>
        <w:pStyle w:val="a5"/>
        <w:ind w:left="0" w:firstLine="709"/>
      </w:pPr>
      <w:r w:rsidRPr="006025B4">
        <w:t>Основнойформоймышлениястановитсянаглядно - действенная.Ееособенностьзаключается в том, что возникающие в жизни ребенка проблемные ситуации разрешаются путемреальногодействия спредметами.  Размышляяоб отсутствующихлюдях илипредметах,дети начинают использовать их образы. Третий год жизни знаменуется появлением символическогомышления-способностипозапечатленнымпсихологическимобразам-символампредметоввоспроизводитьихвтотилииноймомент.Теперьонимогутпроделыватьнекоторыеоперациинес реальными предметами, а с их образами, и эти мысленные операции - свидетельство значительноболеесложной,чемпрежде,работыдетскогомышления.Переходотконкретно – чувственного «мышления»кобразномуможетосуществляться напротяжениидвухлет.</w:t>
      </w:r>
    </w:p>
    <w:p w:rsidR="00F00BFA" w:rsidRPr="006025B4" w:rsidRDefault="00F00BFA" w:rsidP="00F00BFA">
      <w:pPr>
        <w:pStyle w:val="a5"/>
        <w:ind w:left="0" w:firstLine="709"/>
      </w:pPr>
      <w:r w:rsidRPr="006025B4">
        <w:rPr>
          <w:b/>
          <w:i/>
        </w:rPr>
        <w:t>Детскиевидыдеятельности</w:t>
      </w:r>
      <w:r w:rsidRPr="006025B4">
        <w:rPr>
          <w:b/>
        </w:rPr>
        <w:t>.</w:t>
      </w:r>
      <w:r w:rsidRPr="006025B4">
        <w:t>Вэтомвозрастеудетейформируютсяновыевидыдеятельности: игра, рисование, конструирование. Игра носит процессуальный характер, главное вней-действия.Онисовершаютсясигровымипредметами,приближеннымикреальности.Всерединетретьегогода жизни появляются действияспредметами-заместителями.</w:t>
      </w:r>
    </w:p>
    <w:p w:rsidR="00F00BFA" w:rsidRPr="006025B4" w:rsidRDefault="00F00BFA" w:rsidP="00F00BFA">
      <w:pPr>
        <w:pStyle w:val="a5"/>
        <w:ind w:left="0" w:firstLine="709"/>
      </w:pPr>
      <w:r w:rsidRPr="006025B4">
        <w:t>Появление собственно изобразительной деятельности обусловлено тем, что ребенок ужеспособенсформулироватьнамерениеизобразитькакой-либопредмет.Типичнымявляетсяизображениечеловекаввиде«головонога»- окружности иотходящихотнеелиний.</w:t>
      </w:r>
    </w:p>
    <w:p w:rsidR="00F00BFA" w:rsidRPr="006025B4" w:rsidRDefault="00F00BFA" w:rsidP="00F00BFA">
      <w:pPr>
        <w:pStyle w:val="a5"/>
        <w:ind w:left="0" w:firstLine="709"/>
      </w:pPr>
      <w:r w:rsidRPr="006025B4">
        <w:rPr>
          <w:b/>
          <w:i/>
        </w:rPr>
        <w:t>Коммуникацияисоциализация</w:t>
      </w:r>
      <w:r w:rsidRPr="006025B4">
        <w:rPr>
          <w:b/>
        </w:rPr>
        <w:t>.</w:t>
      </w:r>
      <w:r w:rsidRPr="006025B4">
        <w:t>Натретьемгоду жизниотмечаетсяроставтономиииизменение отношений с взрослым, дети становятся самостоятельнее. Начинает формироватьсякритичностьк собственнымдействиям.</w:t>
      </w:r>
    </w:p>
    <w:p w:rsidR="00F00BFA" w:rsidRPr="006025B4" w:rsidRDefault="00F00BFA" w:rsidP="00F00BFA">
      <w:pPr>
        <w:pStyle w:val="a5"/>
        <w:ind w:left="0" w:firstLine="709"/>
      </w:pPr>
      <w:r w:rsidRPr="006025B4">
        <w:rPr>
          <w:b/>
          <w:i/>
        </w:rPr>
        <w:t>Саморегуляция</w:t>
      </w:r>
      <w:r w:rsidRPr="006025B4">
        <w:rPr>
          <w:b/>
        </w:rPr>
        <w:t>.</w:t>
      </w:r>
      <w:r w:rsidRPr="006025B4">
        <w:t>Длядетейэтоговозрастахарактернанеосознанностьмотивов,импульсивностьизависимостьчувствижеланийотситуации.Детилегкозаражаютсяэмоциональнымсостояниемсверстников.Однаковэтотпериодначинаетскладыватьсяипроизвольностьповедения.Онаобусловленаразвитиеморудийныхдействийиречи.</w:t>
      </w:r>
    </w:p>
    <w:p w:rsidR="00F00BFA" w:rsidRPr="006025B4" w:rsidRDefault="00F00BFA" w:rsidP="00496ED2">
      <w:pPr>
        <w:pStyle w:val="a5"/>
        <w:spacing w:after="120"/>
        <w:ind w:left="0" w:firstLine="709"/>
      </w:pPr>
      <w:r w:rsidRPr="006025B4">
        <w:rPr>
          <w:b/>
          <w:i/>
        </w:rPr>
        <w:t>Личность.</w:t>
      </w:r>
      <w:r w:rsidRPr="006025B4">
        <w:t>Удетейпоявляютсячувствагордостиистыда,начинаютформироватьсяэлементысамосознания,связанныесидентификациейсименемиполом.Ребенокосознаетсебякакотдельногочеловека,отличногоотвзрослого.УнегоформируетсяобразЯ.Завершаетсяраннийвозрасткризисомтрехлет,которыйчастосопровождаетсярядомотрицательныхпроявлений: негативизмом, упрямством, нарушением общения с взрослым и др. Кризис можетпродолжатьсяот несколькихмесяцевдодвухлет.</w:t>
      </w:r>
    </w:p>
    <w:p w:rsidR="00F00BFA" w:rsidRPr="006025B4" w:rsidRDefault="00F00BFA" w:rsidP="00F00BFA">
      <w:pPr>
        <w:pStyle w:val="1"/>
        <w:ind w:left="0" w:firstLine="709"/>
        <w:rPr>
          <w:spacing w:val="-57"/>
        </w:rPr>
      </w:pPr>
      <w:r w:rsidRPr="006025B4">
        <w:t>1.4.2. Дошкольный возраст (от трех до семи лет)</w:t>
      </w:r>
    </w:p>
    <w:p w:rsidR="00F00BFA" w:rsidRPr="006025B4" w:rsidRDefault="00F00BFA" w:rsidP="00F00BFA">
      <w:pPr>
        <w:pStyle w:val="1"/>
        <w:ind w:left="0" w:firstLine="709"/>
      </w:pPr>
      <w:r w:rsidRPr="006025B4">
        <w:lastRenderedPageBreak/>
        <w:t>1.4.2.1. Втораямладшая группа(четвертый годжизни)</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Росто-весовыехарактеристики</w:t>
      </w:r>
    </w:p>
    <w:p w:rsidR="00F00BFA" w:rsidRPr="006025B4" w:rsidRDefault="00F00BFA" w:rsidP="00F00BFA">
      <w:pPr>
        <w:pStyle w:val="a5"/>
        <w:ind w:left="0" w:firstLine="709"/>
        <w:rPr>
          <w:color w:val="000000" w:themeColor="text1"/>
        </w:rPr>
      </w:pPr>
      <w:r w:rsidRPr="006025B4">
        <w:rPr>
          <w:color w:val="000000" w:themeColor="text1"/>
        </w:rPr>
        <w:t>Средний вес у мальчиков к четырем годам достигает 17 кг, у девочек – 16 кг. Средний ростумальчиков кчетырем годамдостигает102 см,аудевочек-100,6 см.</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Функциональноесозревание</w:t>
      </w:r>
    </w:p>
    <w:p w:rsidR="00F00BFA" w:rsidRPr="006025B4" w:rsidRDefault="00F00BFA" w:rsidP="00F00BFA">
      <w:pPr>
        <w:pStyle w:val="a5"/>
        <w:ind w:left="0" w:firstLine="709"/>
      </w:pPr>
      <w:r w:rsidRPr="006025B4">
        <w:t>В данном возрасте уровень развития скелета и мышечной системы определяет возможностьформированияосанки,сводастопы, базовыхдвигательныхстереотипов.</w:t>
      </w:r>
    </w:p>
    <w:p w:rsidR="00F00BFA" w:rsidRPr="006025B4" w:rsidRDefault="00F00BFA" w:rsidP="00F00BFA">
      <w:pPr>
        <w:pStyle w:val="a5"/>
        <w:ind w:left="0" w:firstLine="709"/>
      </w:pPr>
      <w:r w:rsidRPr="006025B4">
        <w:t>Продолжаетсяформированиефизиологическихсистеморганизма:дыхания,кровообращениятерморегуляции, обеспечения обменавеществ.</w:t>
      </w:r>
    </w:p>
    <w:p w:rsidR="00F00BFA" w:rsidRPr="006025B4" w:rsidRDefault="00F00BFA" w:rsidP="00F00BFA">
      <w:pPr>
        <w:pStyle w:val="a5"/>
        <w:ind w:left="0" w:firstLine="709"/>
      </w:pPr>
      <w:r w:rsidRPr="006025B4">
        <w:t>Данныйвозрастхарактеризуетсяинтенсивнымсозреваниемнейронногоаппаратапроекционнойи ассоциативнойкорыбольшихполушарий.</w:t>
      </w:r>
    </w:p>
    <w:p w:rsidR="00F00BFA" w:rsidRPr="006025B4" w:rsidRDefault="00F00BFA" w:rsidP="00F00BFA">
      <w:pPr>
        <w:pStyle w:val="a5"/>
        <w:ind w:left="0" w:firstLine="709"/>
      </w:pPr>
      <w:r w:rsidRPr="006025B4">
        <w:rPr>
          <w:b/>
          <w:i/>
        </w:rPr>
        <w:t>Психическиефункции.</w:t>
      </w:r>
      <w:r w:rsidRPr="006025B4">
        <w:t>Втри-четырегодапамятьребенканоситнепроизвольный,непосредственныйхарактер.Нарядуснепроизвольнойпамятью,начинаетформироватьсяипроизвольнаяпамять.Ребенокзапоминаетэмоциональнозначимуюинформацию.Наосновенакопленияпредставленийопредметахокружающегомирауребенкаинтенсивноразвивается</w:t>
      </w:r>
    </w:p>
    <w:p w:rsidR="00F00BFA" w:rsidRPr="006025B4" w:rsidRDefault="00F00BFA" w:rsidP="00F00BFA">
      <w:pPr>
        <w:pStyle w:val="a5"/>
        <w:ind w:left="0" w:firstLine="709"/>
      </w:pPr>
      <w:r w:rsidRPr="006025B4">
        <w:t>образноемышление,воображение.Продолжаетсяформированиеречи,накоплениесловаря,развитиесвязной речи.</w:t>
      </w:r>
    </w:p>
    <w:p w:rsidR="00F00BFA" w:rsidRPr="006025B4" w:rsidRDefault="00F00BFA" w:rsidP="00F00BFA">
      <w:pPr>
        <w:pStyle w:val="a5"/>
        <w:ind w:left="0" w:firstLine="709"/>
      </w:pPr>
      <w:r w:rsidRPr="006025B4">
        <w:t>В три-четыре года внимание ребенка носит непроизвольный, непосредственный характер.Отмечается двусторонняя связь восприятия и внимания – внимание регулируется восприятием(увидел яркое – обратил внимание). В младшем дошкольном возрасте развивается перцептивнаядеятельность. Дети от использования предэталонов — индивидуальных единиц восприятия —переходят к сенсорным эталонам — культурно выработанным средствам восприятия. К концумладшего дошкольного возраста дети могут воспринимать до пяти и более форм предметов и досемииболеецветов,способныдифференцироватьпредметыповеличине,ориентироватьсявпростр</w:t>
      </w:r>
      <w:r w:rsidRPr="006025B4">
        <w:lastRenderedPageBreak/>
        <w:t>анстве группы детского сада, а при определенной организации образовательного процесса ивовсехзнакомыхемупомещенияхобразовательнойорганизации.</w:t>
      </w:r>
    </w:p>
    <w:p w:rsidR="00F00BFA" w:rsidRPr="006025B4" w:rsidRDefault="00F00BFA" w:rsidP="00F00BFA">
      <w:pPr>
        <w:pStyle w:val="a5"/>
        <w:ind w:left="0" w:firstLine="709"/>
      </w:pPr>
      <w:r w:rsidRPr="006025B4">
        <w:rPr>
          <w:b/>
          <w:i/>
        </w:rPr>
        <w:t xml:space="preserve">Детские виды деятельности. </w:t>
      </w:r>
      <w:r w:rsidRPr="006025B4">
        <w:t>Система значимых отношений ребенка с социальной средойопределяется возможностями познавательной сферы, наличием образного мышления, наличиемсамосознанияиначальнымиформамипроизвольногоповедения(действиепоинструкции,действие по образцу). Социальная ситуация развития характеризуется выраженным интересомребенка к системе социальных отношений между людьми (мама-дочка, врач-пациент), ребенокхочет подражать взрослому, быть «как взрослый». Противоречие между стремлением быть «каквзрослый» и невозможностью непосредственного воплощения данного стремления приводит кформированиюигровойдеятельности,гдеребеноквдоступнойдлянегоформеотображаетсистему человеческихвзаимоотношений,осваиваетиприменяетнормы иправила общения ивзаимодействиячеловекавразныхсферахжизни.Иградетейвтри-четырегодаотличаетсяоднообразием сюжетов, где центральным содержанием игровой деятельности является действие сигрушкой, игра протекает либо в индивидуальной форме, либо в паре, нарушение логики игрыребенкомнеопротестовывается.</w:t>
      </w:r>
    </w:p>
    <w:p w:rsidR="00F00BFA" w:rsidRPr="006025B4" w:rsidRDefault="00F00BFA" w:rsidP="00F00BFA">
      <w:pPr>
        <w:pStyle w:val="a5"/>
        <w:ind w:left="0" w:firstLine="709"/>
      </w:pPr>
      <w:r w:rsidRPr="006025B4">
        <w:t>Вданныйпериодначинаютформироватьсяпродуктивныевидыдеятельности,формируются первичные навыки рисования, лепки, конструирования. Графические образы покабедны, у одних детей в изображениях отсутствуют детали, у других рисунки могут быть болеедетализированы.Детиначинают активноиспользоватьцвет.</w:t>
      </w:r>
    </w:p>
    <w:p w:rsidR="00F00BFA" w:rsidRPr="006025B4" w:rsidRDefault="00F00BFA" w:rsidP="00F00BFA">
      <w:pPr>
        <w:pStyle w:val="a5"/>
        <w:ind w:left="0" w:firstLine="709"/>
      </w:pPr>
      <w:r w:rsidRPr="006025B4">
        <w:t>Большоезначениедляразвитиямелкоймоторикиимеетлепка.Детиспособныподруководством взрослоговылепитьпростыепредметы.</w:t>
      </w:r>
    </w:p>
    <w:p w:rsidR="00F00BFA" w:rsidRPr="006025B4" w:rsidRDefault="00F00BFA" w:rsidP="00F00BFA">
      <w:pPr>
        <w:pStyle w:val="a5"/>
        <w:ind w:left="0" w:firstLine="709"/>
      </w:pPr>
      <w:r w:rsidRPr="006025B4">
        <w:t>Конструктивная деятельность в младшем дошкольном возрасте ограничена возведениемнесложных построекпообразцуи по замыслу.</w:t>
      </w:r>
    </w:p>
    <w:p w:rsidR="00F00BFA" w:rsidRPr="006025B4" w:rsidRDefault="00F00BFA" w:rsidP="00F00BFA">
      <w:pPr>
        <w:pStyle w:val="a5"/>
        <w:ind w:left="0" w:firstLine="709"/>
      </w:pPr>
      <w:r w:rsidRPr="006025B4">
        <w:rPr>
          <w:b/>
          <w:i/>
        </w:rPr>
        <w:t xml:space="preserve">Коммуникация и социализация. </w:t>
      </w:r>
      <w:r w:rsidRPr="006025B4">
        <w:t>В общении со взрослыми, наряду с ситуативно-деловойформойобщения,начинаетинтенсивноформироватьсявнеситуативно-познавательнаяформаобщения,формируютсяосновыпознавательногообщения.Сосверстникамиинтенсивноформируетсяситуативно-деловаяформаобщения,чтоопределяетсястановлениемигровойдеятельностиинеобходимостьюсогласовыватьдействиясдругимребенкомвходеигровоговзаимодействия.Положительно-индифферентноеотношениексверстнику,преобладающеевраннем возрасте, сменяется конкурентным типом отношения к сверстнику, где другой ребеноквыступаетвкачествесредствасамопознания.</w:t>
      </w:r>
    </w:p>
    <w:p w:rsidR="00F00BFA" w:rsidRPr="006025B4" w:rsidRDefault="00F00BFA" w:rsidP="00F00BFA">
      <w:pPr>
        <w:pStyle w:val="a5"/>
        <w:ind w:left="0" w:firstLine="709"/>
      </w:pPr>
      <w:r w:rsidRPr="006025B4">
        <w:rPr>
          <w:b/>
          <w:i/>
        </w:rPr>
        <w:t xml:space="preserve">Саморегуляция. </w:t>
      </w:r>
      <w:r w:rsidRPr="006025B4">
        <w:t>В три года у ребенка преобладает ситуативное поведение, произвольноеповедение,восновном,регулируетсявзрослым.Приэтом,ребенокможетдействоватьпоинструкции,состоящейиз2-3указаний.Словоиграетвбольшейстепенипобудительнуюфункцию,посравнениюсфункциейторможения.Эмоциивыполняютрегулирующуюроль,накапливаетсяэмоциональныйопыт,позволяющийпредвосхищать действияребенка.</w:t>
      </w:r>
    </w:p>
    <w:p w:rsidR="00F00BFA" w:rsidRPr="006025B4" w:rsidRDefault="00F00BFA" w:rsidP="00F00BFA">
      <w:pPr>
        <w:pStyle w:val="a5"/>
        <w:ind w:left="0" w:firstLine="709"/>
      </w:pPr>
      <w:r w:rsidRPr="006025B4">
        <w:rPr>
          <w:b/>
          <w:i/>
        </w:rPr>
        <w:t>Личность и самооценка</w:t>
      </w:r>
      <w:r w:rsidRPr="006025B4">
        <w:rPr>
          <w:b/>
        </w:rPr>
        <w:t xml:space="preserve">. </w:t>
      </w:r>
      <w:r w:rsidRPr="006025B4">
        <w:t>У ребенка начинаетформироваться периферия самосознания,дифференцированнаясамооценка.Ребенок,приосознаниисобственныхумений,опираетсянаоценкувзрослого,кчетыремгодамребенокначинаетсравниватьсвоидостижениясдостижениями сверстников, что может повышать конфликтность между детьми. Данный возрастсвязансдебютом личности.</w:t>
      </w:r>
    </w:p>
    <w:p w:rsidR="00F00BFA" w:rsidRPr="006025B4" w:rsidRDefault="00F00BFA" w:rsidP="00F00BFA">
      <w:pPr>
        <w:pStyle w:val="1"/>
        <w:ind w:left="0" w:firstLine="709"/>
        <w:jc w:val="both"/>
      </w:pPr>
      <w:r w:rsidRPr="006025B4">
        <w:t>1.4.2.2. Средняягруппа(пятыйгоджизни)</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Росто-весовыехарактеристики</w:t>
      </w:r>
    </w:p>
    <w:p w:rsidR="00F00BFA" w:rsidRPr="006025B4" w:rsidRDefault="00F00BFA" w:rsidP="00F00BFA">
      <w:pPr>
        <w:pStyle w:val="a5"/>
        <w:ind w:left="0" w:firstLine="709"/>
        <w:rPr>
          <w:color w:val="000000" w:themeColor="text1"/>
        </w:rPr>
      </w:pPr>
      <w:r w:rsidRPr="006025B4">
        <w:rPr>
          <w:color w:val="000000" w:themeColor="text1"/>
        </w:rPr>
        <w:t>Средний вес девочек изменяется от 16 кг в четыре года до 18,4 кг в пять лет, у мальчиков –от 17 кг в четыре года до 19,7 кг в пять лет. Средняя длина тела у девочек изменяется от 100 см вчетырегодадо 109смвпятьлет,умальчиков– от102 смвчетырегодадо110 смвпятьлет.</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Функциональноесозревание</w:t>
      </w:r>
    </w:p>
    <w:p w:rsidR="00F00BFA" w:rsidRPr="006025B4" w:rsidRDefault="00F00BFA" w:rsidP="00F00BFA">
      <w:pPr>
        <w:pStyle w:val="a5"/>
        <w:ind w:left="0" w:firstLine="709"/>
      </w:pPr>
      <w:r w:rsidRPr="006025B4">
        <w:t>Данныйвозрастхарактеризуетсяинтенсивнымсозреваниемнейронногоаппаратаассоциативнойкорыбольшихполушарий.Возрастаниеспециализациикорковыхзонимежполушарных связей. Правоеполушариеявляется ведущим.</w:t>
      </w:r>
    </w:p>
    <w:p w:rsidR="00F00BFA" w:rsidRPr="006025B4" w:rsidRDefault="00F00BFA" w:rsidP="00F00BFA">
      <w:pPr>
        <w:pStyle w:val="a5"/>
        <w:ind w:left="0" w:firstLine="709"/>
      </w:pPr>
      <w:r w:rsidRPr="006025B4">
        <w:t>Продолжаетсяразвитиескелета,мышц,изменяютсяпропорциитела.Слабо,нопроявляютсяра</w:t>
      </w:r>
      <w:r w:rsidRPr="006025B4">
        <w:lastRenderedPageBreak/>
        <w:t>зличиявстроении теламальчиков и девочек.</w:t>
      </w:r>
    </w:p>
    <w:p w:rsidR="00F00BFA" w:rsidRPr="006025B4" w:rsidRDefault="00F00BFA" w:rsidP="00F00BFA">
      <w:pPr>
        <w:pStyle w:val="a5"/>
        <w:ind w:left="0" w:firstLine="709"/>
      </w:pPr>
      <w:r w:rsidRPr="006025B4">
        <w:rPr>
          <w:b/>
          <w:i/>
        </w:rPr>
        <w:t>Психическиефункции.</w:t>
      </w:r>
      <w:r w:rsidRPr="006025B4">
        <w:t>Ведущимпсихическимпроцессомвданномвозрастеявляетсяпамять.Вчетыре-пятьлетинтенсивноформируетсяпроизвольнаяпамять,ноэффективностьнепроизвольногозапоминаниявыше,чемпроизвольного.Начинаетформироватьсяопосредованная память, но непосредственное запоминание преобладает. Возрастает объем памяти,дети запоминают до 7-8названийпредметов.</w:t>
      </w:r>
    </w:p>
    <w:p w:rsidR="00F00BFA" w:rsidRPr="006025B4" w:rsidRDefault="00F00BFA" w:rsidP="00F00BFA">
      <w:pPr>
        <w:pStyle w:val="a5"/>
        <w:ind w:left="0" w:firstLine="709"/>
      </w:pPr>
      <w:r w:rsidRPr="006025B4">
        <w:t>К концу пятого года жизни восприятие становится более развитым. Интеллектуализацияпроцессоввосприятия–разложениепредметовиобразовнасенсорныеэталоны.Восприятиеопосредуетсясистемойсенсорныхэталоновиспособамиобследования.Нарядусдействиямиидентификации и приравнивания к образцу, интенсивно формируются перцептивные действиянаглядного моделирования (в основном, через продуктивные виды деятельности). Дети способныупорядочитьгруппыпредметовпосенсорномупризнаку—величине,цвету;выделитьтакиепараметры, как высота, длина и ширина. Совершенствуется ориентация в пространстве. Основнойхарактеристикой мышления детей четырех-пяти лет является эгоцентризм. Наряду с интенсивнымразвитием образного мышления и расширением кругозора, начинает формироваться наглядн</w:t>
      </w:r>
      <w:r w:rsidR="001D2AAF" w:rsidRPr="006025B4">
        <w:t>о -</w:t>
      </w:r>
      <w:r w:rsidRPr="006025B4">
        <w:t>схематическоемышление.Интенсивноформируетсявоображение.Формируютсятакиеегоособенности,какбеглость,гибкость.Счетырехлетвниманиестановитсяпроизвольным,увеличиваетсяустойчивостьпроизвольноговнимания.Напятомгодужизниулучшаетсяпроизношениезвуковидикция,расширяетсясловарь,связнаяидиалогическаяречь.Речьстановится предметом активности детей. Для детей данного возраста характерно словотворчество.Интересвызываютритмическаяструктураречи,рифмы.Развиваетсяграмматическаясторонаречи.Впериодчетырех-пятилетформируютсяосновыпознавательнойактивностиилюбознательности.</w:t>
      </w:r>
    </w:p>
    <w:p w:rsidR="00F00BFA" w:rsidRPr="006025B4" w:rsidRDefault="00F00BFA" w:rsidP="00F00BFA">
      <w:pPr>
        <w:pStyle w:val="a5"/>
        <w:ind w:left="0" w:firstLine="709"/>
      </w:pPr>
      <w:r w:rsidRPr="006025B4">
        <w:rPr>
          <w:b/>
          <w:i/>
        </w:rPr>
        <w:t>Детские виды деятельности</w:t>
      </w:r>
      <w:r w:rsidRPr="006025B4">
        <w:rPr>
          <w:b/>
        </w:rPr>
        <w:t xml:space="preserve">. </w:t>
      </w:r>
      <w:r w:rsidRPr="006025B4">
        <w:t>На пятом году жизни ребенок осваивает сложную системунормиправил,принятыхвсоциуме.Формируетсяразвернутаясюжетно-ролеваяигра,гдецентральным содержанием выступает моделирование системы человеческих отношений в ходевыполненияигровойроли.Вданномвозрастевигредетиразличаютигровыеиреальныеотношения, характерна ролевая речь. Конфликты чаще возникают в ходе распределения ролей,ролимогутменятьсявходеигры.Играноситпроцессуальный,творческийхарактер.Детям доступны игры с правилами, дидактические игры.Развивается изобразительная деятельность.Совершенствуетсятехническаясторонаизобразительнойдеятельности,замыселсмещаетсясконца на начало рисования. Детимогутрисоватьосновные геометрические фигуры, вырезатьножницами,наклеиватьизображениянабумагуит. д.</w:t>
      </w:r>
    </w:p>
    <w:p w:rsidR="00F00BFA" w:rsidRPr="006025B4" w:rsidRDefault="00F00BFA" w:rsidP="00F00BFA">
      <w:pPr>
        <w:pStyle w:val="a5"/>
        <w:ind w:left="0" w:firstLine="709"/>
      </w:pPr>
      <w:r w:rsidRPr="006025B4">
        <w:t>Усложняетсяконструирование.Формируютсянавыкиконструированияпообразцу,доступноконструированиепосхеме,поусловиюипозамыслу,атакжепланированиепоследовательности действий.</w:t>
      </w:r>
    </w:p>
    <w:p w:rsidR="00F00BFA" w:rsidRPr="006025B4" w:rsidRDefault="00F00BFA" w:rsidP="00F00BFA">
      <w:pPr>
        <w:pStyle w:val="a5"/>
        <w:ind w:left="0" w:firstLine="709"/>
      </w:pPr>
      <w:r w:rsidRPr="006025B4">
        <w:t>Продуктивныевидыдеятельностиспособствуютразвитиюмелкоймоторикирук.</w:t>
      </w:r>
    </w:p>
    <w:p w:rsidR="00F00BFA" w:rsidRPr="006025B4" w:rsidRDefault="00F00BFA" w:rsidP="00F00BFA">
      <w:pPr>
        <w:pStyle w:val="a5"/>
        <w:ind w:left="0" w:firstLine="709"/>
      </w:pPr>
      <w:r w:rsidRPr="006025B4">
        <w:rPr>
          <w:b/>
          <w:i/>
        </w:rPr>
        <w:t>Коммуникацияисоциализация</w:t>
      </w:r>
      <w:r w:rsidRPr="006025B4">
        <w:rPr>
          <w:b/>
        </w:rPr>
        <w:t>.</w:t>
      </w:r>
      <w:r w:rsidRPr="006025B4">
        <w:t>Вобщениисовзрослымиинтенсивноформируютсявнеситуативные формы общения, в частности – внеситуативно-познавательная форма общения,возраст «почемучек» приходится именно на четыре-пять лет. У детей формируется потребность вуважениисосторонывзрослого,длянихоказываетсячрезвычайноважнойегопохвала.Этоприводит к их повышенной обидчивости на замечания. Повышенная обидчивость представляетсобойвозрастнойфеномен.Сосверстникамипродолжаетформироватьсяситуативно-деловаяформа общения, что определяется развитием развернутой сюжетно-ролевой игры и совместнымивидами деятельности со сверстниками.При этом, характер межличностных отношений отличаетярко выраженный интерес по отношению к сверстнику, высокую значимость сверстника, ребенокболезненнореагируетнапохвалудругогоребенкасосторонывзрослых,конфликтностьсосверстникамитакжехарактернадляданноговозраста.Вгруппеформируетсястабильнаяструктуравзаимоотношениймеждудетьми,определяющаясоциометрическийстатускаждогоребенка.</w:t>
      </w:r>
    </w:p>
    <w:p w:rsidR="00F00BFA" w:rsidRPr="006025B4" w:rsidRDefault="00F00BFA" w:rsidP="00F00BFA">
      <w:pPr>
        <w:pStyle w:val="a5"/>
        <w:ind w:left="0" w:firstLine="709"/>
      </w:pPr>
      <w:r w:rsidRPr="006025B4">
        <w:rPr>
          <w:b/>
          <w:i/>
        </w:rPr>
        <w:lastRenderedPageBreak/>
        <w:t>Саморегуляция.</w:t>
      </w:r>
      <w:r w:rsidRPr="006025B4">
        <w:t>Впериодотчетырехдопятилетсущественновозрастаетрольрегулятивныхмеханизмовповедения.Потребностьвсамовыражении(стремлениебытькомпетентным в доступныхвидахдеятельности) определяет развитие произвольности. В игреребенок может управлять собственным поведением, опираясь на систему правил, заложенных вданнойроли.Ребенкудоступноосознаниеосновныхправилповедениявходеобщенияиповедениявсоциуме.Речьначинаетвыполнять,рольпланированияирегуляцииповедения.Интенсивноформируютсясоциальныеэмоции(чувствостыда,смущение,гордость,зависть,переживание успеха-неуспехаи др.).</w:t>
      </w:r>
    </w:p>
    <w:p w:rsidR="00F00BFA" w:rsidRPr="006025B4" w:rsidRDefault="00F00BFA" w:rsidP="00F00BFA">
      <w:pPr>
        <w:pStyle w:val="a5"/>
        <w:ind w:left="0" w:firstLine="709"/>
      </w:pPr>
      <w:r w:rsidRPr="006025B4">
        <w:rPr>
          <w:b/>
          <w:i/>
        </w:rPr>
        <w:t xml:space="preserve">Личность и самооценка. </w:t>
      </w:r>
      <w:r w:rsidRPr="006025B4">
        <w:t>У ребенка интенсивно формируется периферия самосознания,продолжает формироваться дифференцированная самооценка. Оценка взрослого, оценка взрослымдругих детей, а также механизм сравнения своих результатов деятельности с результатами другихдетейоказываютсущественноевлияниенахарактерсамооценкиисамосознания.Появляетсякраткосрочнаявременная перспектива(вчера-сегодня-завтра, было - будет).</w:t>
      </w:r>
    </w:p>
    <w:p w:rsidR="00F00BFA" w:rsidRPr="006025B4" w:rsidRDefault="00F00BFA" w:rsidP="00F00BFA">
      <w:pPr>
        <w:pStyle w:val="1"/>
        <w:ind w:left="0" w:firstLine="709"/>
      </w:pPr>
      <w:r w:rsidRPr="006025B4">
        <w:t>1.4.2.3. Старшаягруппа(шестойгоджизни)</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Росто-весовыехарактеристики</w:t>
      </w:r>
    </w:p>
    <w:p w:rsidR="00F00BFA" w:rsidRPr="006025B4" w:rsidRDefault="00F00BFA" w:rsidP="00F00BFA">
      <w:pPr>
        <w:pStyle w:val="a5"/>
        <w:ind w:left="0" w:firstLine="709"/>
        <w:rPr>
          <w:color w:val="000000" w:themeColor="text1"/>
        </w:rPr>
      </w:pPr>
      <w:r w:rsidRPr="006025B4">
        <w:rPr>
          <w:color w:val="000000" w:themeColor="text1"/>
        </w:rPr>
        <w:t>Среднийвесумальчиковизменяетсяот19,7кгвпятьлетдо21,9кгвшестьлет,удевочек –от18,5кгвпятьлетдо21,3кгвшестьлет.Средняядлинателаумальчиковот110,4смвпятьлетдо 115,9смвшестьлет,удевочек–от 109,0 смвпять лет до 115,7 смвшестьлет.</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Функциональноесозревание</w:t>
      </w:r>
    </w:p>
    <w:p w:rsidR="00F00BFA" w:rsidRPr="006025B4" w:rsidRDefault="00F00BFA" w:rsidP="00F00BFA">
      <w:pPr>
        <w:pStyle w:val="a5"/>
        <w:ind w:left="0" w:firstLine="709"/>
      </w:pPr>
      <w:r w:rsidRPr="006025B4">
        <w:t>Развитиецентральнойнервнойиопорно-двигательнойсистем,зрительно-моторнойкоординациипозволяетребенкузначительнорасширитьдоступныйнабордвигательныхстереотипов.</w:t>
      </w:r>
    </w:p>
    <w:p w:rsidR="00F00BFA" w:rsidRPr="006025B4" w:rsidRDefault="00F00BFA" w:rsidP="00F00BFA">
      <w:pPr>
        <w:pStyle w:val="a5"/>
        <w:ind w:left="0" w:firstLine="709"/>
      </w:pPr>
      <w:r w:rsidRPr="006025B4">
        <w:rPr>
          <w:b/>
          <w:i/>
        </w:rPr>
        <w:t>Психические функции.</w:t>
      </w:r>
      <w:r w:rsidRPr="006025B4">
        <w:t>В период от пяти до шести лет детям доступно опосредованноезапоминание. Эффективность запоминания с помощью внешних средств (картинок, пиктограмм)может возрастать в 2 раза. В старшем дошкольном возрасте продолжает развиваться образноемышление.Детиспособнынетолькорешитьзадачувнаглядномплане,ноисовершитьпреобразования объекта, указать, в какой последовательности объекты вступят во взаимодействиеит.д.Эгоцентризмдетскогомышлениясохраняется.Основойразвитиямыслительныхспособностейвданномвозрастеявляетсянаглядно-схематическоемышление,начинаютразвиватьсяосновылогическогомышления.Формируютсяобобщения,чтоявляетсяосновойсловесно-логического мышления. Интенсивно формируется творческое воображение. Наряду собразнойкреативностью,интенсивноразвиваетсяивербальнаякреативностьпопараметрамбеглости,гибкости,оригинальностииразработанности.Увеличиваетсяустойчивость,распределение, переключаемость внимания. Развитие речи идет в направлении развития словаря,грамматической стороны речи, связной речи, ребенку доступен фонематический анализ слова, чтоявляетсяосновойдляосвоениянавыковчтения.Проявляетсялюбознательностьребенка,расширяетсякругпознавательных интересов. Складываетсяпервичнаякартинамира.</w:t>
      </w:r>
    </w:p>
    <w:p w:rsidR="00F00BFA" w:rsidRPr="006025B4" w:rsidRDefault="00F00BFA" w:rsidP="00F00BFA">
      <w:pPr>
        <w:pStyle w:val="a5"/>
        <w:ind w:left="0" w:firstLine="709"/>
      </w:pPr>
      <w:r w:rsidRPr="006025B4">
        <w:rPr>
          <w:b/>
          <w:i/>
        </w:rPr>
        <w:t>Детскиевидыдеятельности.</w:t>
      </w:r>
      <w:r w:rsidRPr="006025B4">
        <w:t>Удетейшестогогодажизниотмечаетсясущественноерасширениерегулятивныхспособностейповедения,засчетусложнениясистемывзаимоотношенийсвзрослымиисосверстниками.Творческаясюжетно-ролеваяиграимеетсложную структуру. В игре могут принимать участие несколько детей (до 5-6 человек). Детишестогогодажизнимогутпланироватьираспределятьролидоначалаигрыистроятсвоеповедение,придерживаясьроли.Игровоевзаимодействиесопровождаетсяречью,соответствующейвзятойролипосодержаниюиинтонационно.Нарушениелогикиигрынепринимается и обосновывается. При распределении ролей могут возникать конфликты, связанныес субординацией ролевого поведения, а также нарушением правил. Сюжеты игр становятся болееразнообразными,содержаниеигропределяетсялогикойигрыисистемой правил.</w:t>
      </w:r>
    </w:p>
    <w:p w:rsidR="00F00BFA" w:rsidRPr="006025B4" w:rsidRDefault="00F00BFA" w:rsidP="00F00BFA">
      <w:pPr>
        <w:pStyle w:val="a5"/>
        <w:ind w:left="0" w:firstLine="709"/>
      </w:pPr>
      <w:r w:rsidRPr="006025B4">
        <w:t>Интенсивноразвиваютсяпродуктивныевидыдеятельности,которыеспособствуютразвитиютворческого воображения исамовыражения ребенка.</w:t>
      </w:r>
    </w:p>
    <w:p w:rsidR="00F00BFA" w:rsidRPr="006025B4" w:rsidRDefault="00F00BFA" w:rsidP="00F00BFA">
      <w:pPr>
        <w:pStyle w:val="a5"/>
        <w:ind w:left="0" w:firstLine="709"/>
      </w:pPr>
      <w:r w:rsidRPr="006025B4">
        <w:t xml:space="preserve">Детям доступны, рисование, конструирование, лепка, аппликация по образцу, условию и </w:t>
      </w:r>
      <w:r w:rsidRPr="006025B4">
        <w:lastRenderedPageBreak/>
        <w:t>позамыслу самого ребенка. Необходимо отметить, что сюжетно-ролевая игра и продуктивные видыдеятельностивпять-шестьлетприобретаютцелостныеформыповедения,гдетребуетсяцелеполагание,планированиедеятельности,осуществлениедействий,контрольиоценка.Продуктивныевидыдеятельности могутосуществляться входесовместнойдеятельности.</w:t>
      </w:r>
    </w:p>
    <w:p w:rsidR="00F00BFA" w:rsidRPr="006025B4" w:rsidRDefault="00F00BFA" w:rsidP="00F00BFA">
      <w:pPr>
        <w:pStyle w:val="a5"/>
        <w:ind w:left="0" w:firstLine="709"/>
      </w:pPr>
      <w:r w:rsidRPr="006025B4">
        <w:rPr>
          <w:b/>
          <w:i/>
        </w:rPr>
        <w:t>Коммуникацияисоциализация.</w:t>
      </w:r>
      <w:r w:rsidRPr="006025B4">
        <w:t>Вобщениисвзрослымиинтенсивноформируютсявнеситуативно-познавательная и внеситуативно-личностная форма общения. У детей формируетсяпотребностьвсамоутверждениичерезвозможностьсоответствоватьнормам,правилам,ожиданиям,транслируемымсосторонывзрослых.Сосверстникаминачинаетформироватьсявнеситуативно-деловая форма общения, что определяется возрастающим интересом к личностисверстника, появляются избирательные отношения, чувство привязанности к определенным детям,дружба.Характер межличностных отношений отличает выраженный интерес по отношению ксверстнику,высокуюзначимостьсверстника,возрастаниемпросоциальныхформповедения.Детскиегруппыхарактеризуются стабильнойструктуройвзаимоотношений междудетьми.</w:t>
      </w:r>
    </w:p>
    <w:p w:rsidR="00F00BFA" w:rsidRPr="006025B4" w:rsidRDefault="00F00BFA" w:rsidP="00F00BFA">
      <w:pPr>
        <w:pStyle w:val="a5"/>
        <w:ind w:left="0" w:firstLine="709"/>
      </w:pPr>
      <w:r w:rsidRPr="006025B4">
        <w:rPr>
          <w:b/>
          <w:i/>
        </w:rPr>
        <w:t>Саморегуляция.</w:t>
      </w:r>
      <w:r w:rsidRPr="006025B4">
        <w:t>Впериодотпятидошестилетначинаютформироватьсяустойчивыепредставления о том, «что такое хорошо» и «что такое плохо», которые становятся внутреннимирегуляторами поведения ребенка. Формируется произвольность поведения, социально значимыемотивыначинаютуправлятьличнымимотивами.</w:t>
      </w:r>
    </w:p>
    <w:p w:rsidR="00F00BFA" w:rsidRPr="006025B4" w:rsidRDefault="00F00BFA" w:rsidP="00F00BFA">
      <w:pPr>
        <w:pStyle w:val="a5"/>
        <w:ind w:left="0" w:firstLine="709"/>
      </w:pPr>
      <w:r w:rsidRPr="006025B4">
        <w:rPr>
          <w:b/>
          <w:i/>
        </w:rPr>
        <w:t>Личностьисамооценка.</w:t>
      </w:r>
      <w:r w:rsidRPr="006025B4">
        <w:t>Складываетсяперваяиерархиямотивов.Формируетсядифференцированностьсамооценки.Преобладаетвысокая,неадекватнаясамооценка.Ребенокстремитсяк сохранению позитивной самооценки.</w:t>
      </w:r>
    </w:p>
    <w:p w:rsidR="00F00BFA" w:rsidRPr="006025B4" w:rsidRDefault="00F00BFA" w:rsidP="00F00BFA">
      <w:pPr>
        <w:pStyle w:val="1"/>
        <w:ind w:left="0" w:firstLine="709"/>
        <w:jc w:val="both"/>
      </w:pPr>
      <w:r w:rsidRPr="006025B4">
        <w:t>1.4.2.4. Подготовительнаякшколегруппа (седьмойгоджизни)</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Росто-весовыехарактеристики</w:t>
      </w:r>
    </w:p>
    <w:p w:rsidR="00F00BFA" w:rsidRPr="006025B4" w:rsidRDefault="00F00BFA" w:rsidP="00F00BFA">
      <w:pPr>
        <w:pStyle w:val="a5"/>
        <w:ind w:left="0" w:firstLine="709"/>
        <w:rPr>
          <w:color w:val="000000" w:themeColor="text1"/>
        </w:rPr>
      </w:pPr>
      <w:r w:rsidRPr="006025B4">
        <w:rPr>
          <w:color w:val="000000" w:themeColor="text1"/>
        </w:rPr>
        <w:t>Средний вес мальчиков к семи годам достигает 24,9 кг, девочек – 24,7 кг. Средняя длинатела умальчиков ксеми годамдостигает123,9,удевочек– 123,6см.</w:t>
      </w:r>
    </w:p>
    <w:p w:rsidR="00F00BFA" w:rsidRPr="006025B4" w:rsidRDefault="00F00BFA" w:rsidP="00F00BFA">
      <w:pPr>
        <w:pStyle w:val="a5"/>
        <w:ind w:left="0" w:firstLine="709"/>
        <w:rPr>
          <w:color w:val="000000" w:themeColor="text1"/>
        </w:rPr>
      </w:pPr>
      <w:r w:rsidRPr="006025B4">
        <w:rPr>
          <w:color w:val="000000" w:themeColor="text1"/>
        </w:rPr>
        <w:t>В период от пяти до семи лет наблюдается выраженное увеличение скорости роста теларебенка в длину (</w:t>
      </w:r>
      <w:r w:rsidRPr="006025B4">
        <w:rPr>
          <w:i/>
          <w:color w:val="000000" w:themeColor="text1"/>
        </w:rPr>
        <w:t>«полуростовой скачок роста»</w:t>
      </w:r>
      <w:r w:rsidRPr="006025B4">
        <w:rPr>
          <w:color w:val="000000" w:themeColor="text1"/>
        </w:rPr>
        <w:t>), причем конечности в это время растут быстрее,чемтуловище. Изменяются кости, формирующиеобликлица.</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Функциональноесозревание</w:t>
      </w:r>
    </w:p>
    <w:p w:rsidR="00F00BFA" w:rsidRPr="006025B4" w:rsidRDefault="00F00BFA" w:rsidP="00F00BFA">
      <w:pPr>
        <w:pStyle w:val="a5"/>
        <w:ind w:left="0" w:firstLine="709"/>
      </w:pPr>
      <w:r w:rsidRPr="006025B4">
        <w:t>Уровеньразвитиякостнойимышечнойсистем,наработкадвигательныхстереотиповотвечаюттребованиямдлительныхподвижныхигр.Скелетныемышцыдетейэтоговозрастахорошоприспособленыкдлительным,нонеслишкомвысокимпоточностиимощностинагрузкам.</w:t>
      </w:r>
    </w:p>
    <w:p w:rsidR="00F00BFA" w:rsidRPr="006025B4" w:rsidRDefault="00F00BFA" w:rsidP="00F00BFA">
      <w:pPr>
        <w:pStyle w:val="a5"/>
        <w:ind w:left="0" w:firstLine="709"/>
      </w:pPr>
      <w:r w:rsidRPr="006025B4">
        <w:t>Качественныеизменениявразвитиителеснойсферыребенка(полуростовойскачок)отражаетсущественныеизменениявцентральнойнервнойсистеме.Кшести-семигодампродолжительность необходимого сна составляет 9-11 часов, при этом длительность цикла снавозрастаетдо60-70минут,посравнениюс45-50минутамудетейгодовалоговозраста,приближаяськ90 минутам,характернымдлясна детейстаршеговозрастаи взрослых.</w:t>
      </w:r>
    </w:p>
    <w:p w:rsidR="00F00BFA" w:rsidRPr="006025B4" w:rsidRDefault="00F00BFA" w:rsidP="00F00BFA">
      <w:pPr>
        <w:pStyle w:val="a5"/>
        <w:ind w:left="0" w:firstLine="709"/>
      </w:pPr>
      <w:r w:rsidRPr="006025B4">
        <w:t>Важнейшим признаком морфофункциональной зрелости становится формирование тонкойбиомеханики работы кисти ребенка. К этому возрасту начинает формироваться способность ксложным пространственным программам движения, в том числе к такой важнейшей функции какписьму–отдельныеэлементы письмаобъединяются вбуквыислова.</w:t>
      </w:r>
    </w:p>
    <w:p w:rsidR="00F00BFA" w:rsidRPr="006025B4" w:rsidRDefault="00F00BFA" w:rsidP="00F00BFA">
      <w:pPr>
        <w:pStyle w:val="a5"/>
        <w:ind w:left="0" w:firstLine="709"/>
      </w:pPr>
      <w:r w:rsidRPr="006025B4">
        <w:t>К пяти-шести годам в значительной степени развивается глазомер. Дети называют болеемелкиедетали,присутствующиевизображениипредметов,могутдатьоценкупредметоввотношенииихкрасоты, комбинациитехилииных черт.</w:t>
      </w:r>
    </w:p>
    <w:p w:rsidR="00F00BFA" w:rsidRPr="006025B4" w:rsidRDefault="00F00BFA" w:rsidP="00F00BFA">
      <w:pPr>
        <w:pStyle w:val="a5"/>
        <w:ind w:left="0" w:firstLine="709"/>
      </w:pPr>
      <w:r w:rsidRPr="006025B4">
        <w:t>Процессывозбужденияиторможениястановятсялучшесбалансированными.Кэтомувозрастузначительноразвиваютсятакиесвойстванервнойсистемы,каксила,подвижность,уравновешенность.Втожевремявсеэтисвойстванервныхпроцессовхарактеризуютсянеустойчивостью,высокой истощаемостью нервныхцентров.</w:t>
      </w:r>
    </w:p>
    <w:p w:rsidR="00F00BFA" w:rsidRPr="006025B4" w:rsidRDefault="00F00BFA" w:rsidP="00F00BFA">
      <w:pPr>
        <w:pStyle w:val="a5"/>
        <w:ind w:left="0" w:firstLine="709"/>
      </w:pPr>
      <w:r w:rsidRPr="006025B4">
        <w:rPr>
          <w:b/>
          <w:i/>
        </w:rPr>
        <w:t>Психическиефункции.</w:t>
      </w:r>
      <w:r w:rsidRPr="006025B4">
        <w:t>Кшести-семигодамособуюзначимостьприобретаетпроцессформирования «взрослых» механизмов восприятия. Формируется способность дифференцироватьслаборазличающиесяпофизическимхарактеристикамиредкопоявляющиесясенсорныестимулы.Качественныеперестройкинейрофизиологическихмеханизмоворганизациисисте</w:t>
      </w:r>
      <w:r w:rsidRPr="006025B4">
        <w:lastRenderedPageBreak/>
        <w:t xml:space="preserve">мывосприятия позволяют рассматривать этот период как </w:t>
      </w:r>
      <w:r w:rsidRPr="006025B4">
        <w:rPr>
          <w:i/>
        </w:rPr>
        <w:t xml:space="preserve">сенситивный </w:t>
      </w:r>
      <w:r w:rsidRPr="006025B4">
        <w:t>для становления когнитивныхфункций,впервуюочередьпроизвольноговниманияипамяти.Времясосредоточенноговнимания,работы безотвлечений поинструкции достигает10-15 минут.</w:t>
      </w:r>
    </w:p>
    <w:p w:rsidR="00F00BFA" w:rsidRPr="006025B4" w:rsidRDefault="00F00BFA" w:rsidP="00F00BFA">
      <w:pPr>
        <w:pStyle w:val="a5"/>
        <w:ind w:left="0" w:firstLine="709"/>
      </w:pPr>
      <w:r w:rsidRPr="006025B4">
        <w:t>Детямстановятсядоступныформыопосредованнойпамяти,гдесредствамимогутвыступать не только внешние объекты (картинки, пиктограммы), но и некоторые мыслительныеоперации (классификация).Существенно повышается роль словесного мышления, как основыумственнойдеятельностиребенка,всеболееобособляющегосяотмышленияпредметного,наглядно-образного. Формируются основы словесно-логического мышления, логические операцииклассификации,сериации,сравнения.Продолжаютразвиватьсянавыкиобобщенияирассуждения, ноониещеограничиваютсянагляднымипризнакамиситуации.Увеличиваетсядлительностьпроизвольноговнимания(до30минут).Развитиеречихарактеризуетсяправильнымпроизношениемвсехзвуковродногоязыка,правильнымпостроениемпредложений,способностьюсоставлятьрассказпосюжетнымипоследовательнымкартинкам.Врезультатеправильноорганизованнойобразовательнойработыудетейразвиваетсядиалогическаяинекоторые виды монологической речи, формируются предпосылки к обучению чтения. Активныйсловарныйзапасдостигает 3,5-7 тысячслов.</w:t>
      </w:r>
    </w:p>
    <w:p w:rsidR="00F00BFA" w:rsidRPr="006025B4" w:rsidRDefault="00F00BFA" w:rsidP="00F00BFA">
      <w:pPr>
        <w:pStyle w:val="a5"/>
        <w:ind w:left="0" w:firstLine="709"/>
      </w:pPr>
      <w:r w:rsidRPr="006025B4">
        <w:rPr>
          <w:b/>
          <w:i/>
        </w:rPr>
        <w:t>Детскиевидыдеятельности</w:t>
      </w:r>
      <w:r w:rsidRPr="006025B4">
        <w:rPr>
          <w:b/>
        </w:rPr>
        <w:t>.</w:t>
      </w:r>
      <w:r w:rsidRPr="006025B4">
        <w:t>Процессуальнаясюжетно-ролеваяиграсменяетсярезультативной игрой (игры с правилами, настольные игры). Игровое пространство усложняется.Система взаимоотношений в игре усложняется, дети способны отслеживать поведение партнеровповсемуигровомупространствуи менять своеповедениевзависимости отместа внем.</w:t>
      </w:r>
    </w:p>
    <w:p w:rsidR="00F00BFA" w:rsidRPr="006025B4" w:rsidRDefault="00F00BFA" w:rsidP="00F00BFA">
      <w:pPr>
        <w:pStyle w:val="a5"/>
        <w:ind w:left="0" w:firstLine="709"/>
      </w:pPr>
      <w:r w:rsidRPr="006025B4">
        <w:t>Продуктивныевидыдеятельностивыступаюткаксамостоятельныеформыцеленаправленногоповедения.Рисункиприобретаютболеедетализированныйхарактер,обогащается их цветовая гамма.Дети подготовительной к школе группы в значительной степениосваиваютконструированиеизразличногостроительногоматериала.Онисвободновладеютобобщеннымиспособамианализа,какизображений,такипостроек;нетолькоанализируютосновные конструктивные особенности различных деталей, но и определяют их форму на основесходства со знакомыми им объемными предметами.Способны выполнять различные по степенисложностипостройки,какпо собственномузамыслу, таки поусловиям.</w:t>
      </w:r>
    </w:p>
    <w:p w:rsidR="00F00BFA" w:rsidRPr="006025B4" w:rsidRDefault="00F00BFA" w:rsidP="00F00BFA">
      <w:pPr>
        <w:pStyle w:val="a5"/>
        <w:ind w:left="0" w:firstLine="709"/>
      </w:pPr>
      <w:r w:rsidRPr="006025B4">
        <w:rPr>
          <w:b/>
          <w:i/>
        </w:rPr>
        <w:t>Коммуникацияисоциализация</w:t>
      </w:r>
      <w:r w:rsidRPr="006025B4">
        <w:rPr>
          <w:b/>
        </w:rPr>
        <w:t>.</w:t>
      </w:r>
      <w:r w:rsidRPr="006025B4">
        <w:t>Вобщениисвзрослымиинтенсивнопроявляетсявнеситуативно-личностнаяформаобщения.Вобщениисосверстникамипреобладаетвнеситуативно-деловаяформаобщения.Характермежличностныхотношенийотличаетвыраженный интерес по отношению к сверстнику, высокую значимость сверстника, возрастаниепросоциальныхформповедения,феномендетскойдружбы,активнопроявляетсяэмпатия,сочувствие, содействие, сопереживание. Детские группы характеризуются стабильной структуройвзаимоотношениймеждудетьми.</w:t>
      </w:r>
    </w:p>
    <w:p w:rsidR="00F00BFA" w:rsidRPr="006025B4" w:rsidRDefault="00F00BFA" w:rsidP="00F00BFA">
      <w:pPr>
        <w:pStyle w:val="a5"/>
        <w:ind w:left="0" w:firstLine="709"/>
      </w:pPr>
      <w:r w:rsidRPr="006025B4">
        <w:rPr>
          <w:b/>
          <w:i/>
        </w:rPr>
        <w:t>Саморегуляция.</w:t>
      </w:r>
      <w:r w:rsidRPr="006025B4">
        <w:t>Формируетсясоподчинениемотивов.Социальнозначимыемотивырегулируют личные мотивы, «надо» начинает управлять «хочу». Выражено стремление ребенказаниматься социально значимойдеятельностью. Происходит«потеря непосредственности» (поЛ.С.Выготскому),поведениеребенкаопосредуетсясистемойвнутреннихнорм,правилипредставлений.Формируетсясистемареальнодействующихмотивов,связанныхсформированием социальных эмоций, актуализируется способность к «эмоциональной коррекции»поведения.Постепенноформируютсяпредпосылкикпроизвольнойрегуляцииповеденияповнешниминструкциям.Отпреобладающейролиэмоциональныхмеханизмоврегуляциипостепеннонамечаетсяпереходкрациональным, волевымформам.</w:t>
      </w:r>
    </w:p>
    <w:p w:rsidR="00F00BFA" w:rsidRPr="006025B4" w:rsidRDefault="00F00BFA" w:rsidP="00496ED2">
      <w:pPr>
        <w:pStyle w:val="a5"/>
        <w:spacing w:after="240"/>
        <w:ind w:left="0" w:firstLine="709"/>
      </w:pPr>
      <w:r w:rsidRPr="006025B4">
        <w:rPr>
          <w:b/>
          <w:i/>
        </w:rPr>
        <w:t>Личностьисамооценка.</w:t>
      </w:r>
      <w:r w:rsidRPr="006025B4">
        <w:t>Складываетсяиерархиямотивов.Формируетсядифференцированность самооценки и уровень притязаний. Преобладает высокая, неадекватнаясамооценка. Ребенок стремится к сохранению позитивной самооценки. Формируются внутренняяпозиция школьника; гендерная и полоролевая идентичность, основы гражданской идентичности(представление о принадлежностиксвоейсемье, национальная, религиозная принадлежность,соотнесение с названием своего места жительства,со своей культуройи страной); первичнаякартина мира, которая включает представление о себе, о других людях и мире в целом, чувствосправедливости.</w:t>
      </w:r>
    </w:p>
    <w:p w:rsidR="00F00BFA" w:rsidRPr="006025B4" w:rsidRDefault="00F00BFA" w:rsidP="00F00BFA">
      <w:pPr>
        <w:pStyle w:val="1"/>
        <w:tabs>
          <w:tab w:val="left" w:pos="633"/>
        </w:tabs>
        <w:ind w:left="0" w:firstLine="709"/>
      </w:pPr>
      <w:r w:rsidRPr="006025B4">
        <w:lastRenderedPageBreak/>
        <w:t>1.5. ПланируемыерезультатыреализацииПрограммы</w:t>
      </w:r>
    </w:p>
    <w:p w:rsidR="00F00BFA" w:rsidRPr="006025B4" w:rsidRDefault="00F00BFA" w:rsidP="00F00BFA">
      <w:pPr>
        <w:pStyle w:val="a5"/>
        <w:ind w:left="0" w:firstLine="709"/>
        <w:rPr>
          <w:i/>
        </w:rPr>
      </w:pPr>
      <w:r w:rsidRPr="006025B4">
        <w:t xml:space="preserve">В соответствии с ФГОС ДО, специфика дошкольного детства и системные особенности ДОделаютнеправомернымитребованияотребенкадошкольноговозрастаконкретныхобразовательныхдостижений.ПоэтомурезультатыосвоенияПрограммыпредставлены в виде целевых ориентиров ДО и представляют собой </w:t>
      </w:r>
      <w:r w:rsidRPr="006025B4">
        <w:rPr>
          <w:i/>
        </w:rPr>
        <w:t>возрастные характеристикивозможныхдостижений ребенка к завершениюДО.</w:t>
      </w:r>
    </w:p>
    <w:p w:rsidR="00F00BFA" w:rsidRPr="006025B4" w:rsidRDefault="00F00BFA" w:rsidP="00F00BFA">
      <w:pPr>
        <w:pStyle w:val="a5"/>
        <w:ind w:left="0" w:firstLine="709"/>
      </w:pPr>
      <w:r w:rsidRPr="006025B4">
        <w:t xml:space="preserve">РеализацияобразовательныхцелейизадачПрограммынаправленанадостижение целевых </w:t>
      </w:r>
      <w:r w:rsidR="001D2AAF">
        <w:t>ориентиров</w:t>
      </w:r>
      <w:r w:rsidRPr="006025B4">
        <w:t xml:space="preserve"> ДО, которые описаны как основные характеристики развитияребенка.</w:t>
      </w:r>
    </w:p>
    <w:p w:rsidR="00F00BFA" w:rsidRPr="006025B4" w:rsidRDefault="00F00BFA" w:rsidP="00F00BFA">
      <w:pPr>
        <w:pStyle w:val="a5"/>
        <w:ind w:left="0" w:firstLine="709"/>
      </w:pPr>
      <w:r w:rsidRPr="006025B4">
        <w:t>Основные характеристики развития ребенка представлены в виде перечисления возможныхдостиженийвоспитанниковнаразныхвозрастных этапахдошкольногодетства.</w:t>
      </w:r>
    </w:p>
    <w:p w:rsidR="00F00BFA" w:rsidRPr="006025B4" w:rsidRDefault="00F00BFA" w:rsidP="00F00BFA">
      <w:pPr>
        <w:pStyle w:val="a5"/>
        <w:ind w:left="0" w:firstLine="709"/>
      </w:pPr>
      <w:r w:rsidRPr="006025B4">
        <w:t>Всоответствииспериодизациейпсихическогоразвитияребенкасогласнокультурно -историческойпсихологии,дошкольное детствоподразделяетсянатривозраста:младенческий(первое и второе полугодия жизни), ранний (от 1 года до 3 лет) и дошкольный возраст (от 3 до 7лет).</w:t>
      </w:r>
    </w:p>
    <w:p w:rsidR="00F00BFA" w:rsidRPr="006025B4" w:rsidRDefault="00F00BFA" w:rsidP="00F00BFA">
      <w:pPr>
        <w:pStyle w:val="a5"/>
        <w:ind w:left="0" w:firstLine="709"/>
      </w:pPr>
      <w:r w:rsidRPr="006025B4">
        <w:t>Обозначенные в Программе возрастные ориентиры «к одному году», «к трем,четырем, пяти, шести годам» имеют условный характер, что предполагает широкий возрастнойдиапазон для достижения ребенком планируемых результатов. Это связано с неустойчивостью,гетерохронностью и индивидуальным темпом психического развития детей в дошкольном детстве,особенноприпрохождениикритическихпериодов.Поэтойпричинеребенокможетпродемонстрироватьобозначенныевпланируемыхрезультатахвозрастныехарактеристикиразвитияраньшеилипозжезаданныхвозрастныхориентиров.</w:t>
      </w:r>
    </w:p>
    <w:p w:rsidR="00F00BFA" w:rsidRPr="006025B4" w:rsidRDefault="00F00BFA" w:rsidP="00F00BFA">
      <w:pPr>
        <w:pStyle w:val="a5"/>
        <w:spacing w:after="120"/>
        <w:ind w:left="0" w:firstLine="709"/>
      </w:pPr>
      <w:r w:rsidRPr="006025B4">
        <w:t>Степеньвыраженностивозрастныххарактеристиквозможныхдостиженийможетразличаться у детей одного возраста по причине высокой индивидуализации их психическогоразвитияиразныхстартовыхусловийосвоенияобразовательнойпрограммы.Обозначенныеразличиянедолжныбытьконстатированыкактрудностиребенкавосвоенииосновнойобразовательной программы Организации и не подразумевают его включения в соответствующуюцелевуюгруппу.</w:t>
      </w:r>
    </w:p>
    <w:p w:rsidR="00F00BFA" w:rsidRPr="006025B4" w:rsidRDefault="00F00BFA" w:rsidP="00F00BFA">
      <w:pPr>
        <w:pStyle w:val="1"/>
        <w:tabs>
          <w:tab w:val="left" w:pos="1522"/>
        </w:tabs>
        <w:ind w:left="709"/>
      </w:pPr>
      <w:r w:rsidRPr="006025B4">
        <w:t>1.5.1. Планируемыерезультатывраннемвозрасте</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Ктремгодам:</w:t>
      </w:r>
    </w:p>
    <w:p w:rsidR="00F00BFA" w:rsidRPr="006025B4" w:rsidRDefault="00F00BFA" w:rsidP="00AB45A1">
      <w:pPr>
        <w:pStyle w:val="a5"/>
        <w:numPr>
          <w:ilvl w:val="0"/>
          <w:numId w:val="15"/>
        </w:numPr>
        <w:tabs>
          <w:tab w:val="left" w:pos="993"/>
        </w:tabs>
        <w:ind w:left="0" w:firstLine="709"/>
      </w:pPr>
      <w:r w:rsidRPr="006025B4">
        <w:t>у ребенка развита крупная моторика, он активно использует освоенные ранее движения,начинаетосваиватьбег,прыжки,повторяетзавзрослымпростыеимитационныеупражнения,понимает указаниявзрослого,выполняетдвиженияпозрительномуизвуковомуориентирам;</w:t>
      </w:r>
    </w:p>
    <w:p w:rsidR="00F00BFA" w:rsidRPr="006025B4" w:rsidRDefault="00F00BFA" w:rsidP="00AB45A1">
      <w:pPr>
        <w:numPr>
          <w:ilvl w:val="0"/>
          <w:numId w:val="15"/>
        </w:numPr>
        <w:tabs>
          <w:tab w:val="left" w:pos="993"/>
        </w:tabs>
        <w:ind w:left="0" w:firstLine="709"/>
        <w:jc w:val="both"/>
      </w:pPr>
      <w:r w:rsidRPr="006025B4">
        <w:t>ребёнок демонстрирует элементарные культурно-гигиенические навыки, владеет простейшими навыками самообслуживания (одевание, раздевание, самостоятельно ест и тому подобное);</w:t>
      </w:r>
    </w:p>
    <w:p w:rsidR="00F00BFA" w:rsidRPr="006025B4" w:rsidRDefault="00F00BFA" w:rsidP="00AB45A1">
      <w:pPr>
        <w:numPr>
          <w:ilvl w:val="0"/>
          <w:numId w:val="15"/>
        </w:numPr>
        <w:tabs>
          <w:tab w:val="left" w:pos="993"/>
        </w:tabs>
        <w:ind w:left="0" w:firstLine="709"/>
        <w:jc w:val="both"/>
      </w:pPr>
      <w:r w:rsidRPr="006025B4">
        <w:t>ребёнок стремится к общению с взрослыми, реагирует на их настроение; ребёнок проявляет интерес к сверстникам; наблюдает за их действиями и подражает им; играет рядом;</w:t>
      </w:r>
    </w:p>
    <w:p w:rsidR="00F00BFA" w:rsidRPr="006025B4" w:rsidRDefault="00F00BFA" w:rsidP="00AB45A1">
      <w:pPr>
        <w:numPr>
          <w:ilvl w:val="0"/>
          <w:numId w:val="15"/>
        </w:numPr>
        <w:tabs>
          <w:tab w:val="left" w:pos="993"/>
        </w:tabs>
        <w:ind w:left="0" w:firstLine="709"/>
        <w:jc w:val="both"/>
      </w:pPr>
      <w:r w:rsidRPr="006025B4">
        <w:t>ребёнок понимает и выполняет простые поручения взрослого; ребёнок стремится проявлять самостоятельность в бытовом и игровом поведении;</w:t>
      </w:r>
    </w:p>
    <w:p w:rsidR="00F00BFA" w:rsidRPr="006025B4" w:rsidRDefault="00F00BFA" w:rsidP="00AB45A1">
      <w:pPr>
        <w:numPr>
          <w:ilvl w:val="0"/>
          <w:numId w:val="15"/>
        </w:numPr>
        <w:tabs>
          <w:tab w:val="left" w:pos="993"/>
        </w:tabs>
        <w:ind w:left="0" w:firstLine="709"/>
        <w:jc w:val="both"/>
      </w:pPr>
      <w:r w:rsidRPr="006025B4">
        <w:t>ребёнок способен направлять свои действия на достижение простой, самостоятельно поставленной цели; знает, с помощью каких средств и в какой последовательности продвигаться к цели;</w:t>
      </w:r>
    </w:p>
    <w:p w:rsidR="00F00BFA" w:rsidRPr="006025B4" w:rsidRDefault="00F00BFA" w:rsidP="00AB45A1">
      <w:pPr>
        <w:numPr>
          <w:ilvl w:val="0"/>
          <w:numId w:val="15"/>
        </w:numPr>
        <w:tabs>
          <w:tab w:val="left" w:pos="993"/>
        </w:tabs>
        <w:ind w:left="0" w:firstLine="709"/>
        <w:jc w:val="both"/>
      </w:pPr>
      <w:r w:rsidRPr="006025B4">
        <w:t>ребёнок владеет активной речью, использует в общении разные части речи, простые предложения из 4-х слов и более, включенные в общение; может обращаться с вопросами и просьбами;</w:t>
      </w:r>
    </w:p>
    <w:p w:rsidR="00F00BFA" w:rsidRPr="006025B4" w:rsidRDefault="00F00BFA" w:rsidP="00AB45A1">
      <w:pPr>
        <w:numPr>
          <w:ilvl w:val="0"/>
          <w:numId w:val="15"/>
        </w:numPr>
        <w:tabs>
          <w:tab w:val="left" w:pos="993"/>
        </w:tabs>
        <w:ind w:left="0" w:firstLine="709"/>
        <w:jc w:val="both"/>
      </w:pPr>
      <w:r w:rsidRPr="006025B4">
        <w:t>ребёнок проявляет интерес к стихам, сказкам, повторяет отдельные слова и фразы за взрослым;</w:t>
      </w:r>
    </w:p>
    <w:p w:rsidR="00F00BFA" w:rsidRPr="006025B4" w:rsidRDefault="00F00BFA" w:rsidP="00AB45A1">
      <w:pPr>
        <w:numPr>
          <w:ilvl w:val="0"/>
          <w:numId w:val="15"/>
        </w:numPr>
        <w:tabs>
          <w:tab w:val="left" w:pos="993"/>
        </w:tabs>
        <w:ind w:left="0" w:firstLine="709"/>
        <w:jc w:val="both"/>
      </w:pPr>
      <w:r w:rsidRPr="006025B4">
        <w:t>ребёнок рассматривает картинки, показывает и называет предметы, изображенные на них;</w:t>
      </w:r>
    </w:p>
    <w:p w:rsidR="00F00BFA" w:rsidRPr="006025B4" w:rsidRDefault="00F00BFA" w:rsidP="00AB45A1">
      <w:pPr>
        <w:numPr>
          <w:ilvl w:val="0"/>
          <w:numId w:val="15"/>
        </w:numPr>
        <w:tabs>
          <w:tab w:val="left" w:pos="993"/>
        </w:tabs>
        <w:ind w:left="0" w:firstLine="709"/>
        <w:jc w:val="both"/>
      </w:pPr>
      <w:r w:rsidRPr="006025B4">
        <w:t xml:space="preserve">ребёнок различает и называет основные цвета, формы предметов, ориентируется в основных пространственных и временных отношениях; ребёнок осуществляет поисковые и обследовательские действия; ребёнок знает основные особенности внешнего облика человека, </w:t>
      </w:r>
      <w:r w:rsidRPr="006025B4">
        <w:lastRenderedPageBreak/>
        <w:t>его деятельности; свое имя, имена близких; демонстрирует первоначальные представления о населенном пункте, в котором живет (город, село и так далее);</w:t>
      </w:r>
    </w:p>
    <w:p w:rsidR="00F00BFA" w:rsidRPr="006025B4" w:rsidRDefault="00F00BFA" w:rsidP="00AB45A1">
      <w:pPr>
        <w:numPr>
          <w:ilvl w:val="0"/>
          <w:numId w:val="15"/>
        </w:numPr>
        <w:tabs>
          <w:tab w:val="left" w:pos="993"/>
        </w:tabs>
        <w:ind w:left="0" w:firstLine="709"/>
        <w:jc w:val="both"/>
      </w:pPr>
      <w:r w:rsidRPr="006025B4">
        <w:t>ребёнок имеет представления об объектах живой и неживой природы ближайшего окружения и их особенностях, проявляет положительное отношение и интерес к взаимодействию с природой, наблюдает за явлениями природы, старается не причинять вред живым объектам;</w:t>
      </w:r>
    </w:p>
    <w:p w:rsidR="00F00BFA" w:rsidRPr="006025B4" w:rsidRDefault="00F00BFA" w:rsidP="00AB45A1">
      <w:pPr>
        <w:numPr>
          <w:ilvl w:val="0"/>
          <w:numId w:val="15"/>
        </w:numPr>
        <w:tabs>
          <w:tab w:val="left" w:pos="993"/>
        </w:tabs>
        <w:ind w:left="0" w:firstLine="709"/>
        <w:jc w:val="both"/>
      </w:pPr>
      <w:r w:rsidRPr="006025B4">
        <w:t>ребёнок с удовольствием слушает музыку, подпевает, выполняет простые танцевальные движения;</w:t>
      </w:r>
    </w:p>
    <w:p w:rsidR="00F00BFA" w:rsidRPr="006025B4" w:rsidRDefault="00F00BFA" w:rsidP="00AB45A1">
      <w:pPr>
        <w:numPr>
          <w:ilvl w:val="0"/>
          <w:numId w:val="15"/>
        </w:numPr>
        <w:tabs>
          <w:tab w:val="left" w:pos="993"/>
        </w:tabs>
        <w:ind w:left="0" w:firstLine="709"/>
        <w:jc w:val="both"/>
      </w:pPr>
      <w:r w:rsidRPr="006025B4">
        <w:t>ребёнок эмоционально откликается на красоту природы и произведения искусства;</w:t>
      </w:r>
    </w:p>
    <w:p w:rsidR="00F00BFA" w:rsidRPr="006025B4" w:rsidRDefault="00F00BFA" w:rsidP="00AB45A1">
      <w:pPr>
        <w:numPr>
          <w:ilvl w:val="0"/>
          <w:numId w:val="15"/>
        </w:numPr>
        <w:tabs>
          <w:tab w:val="left" w:pos="993"/>
        </w:tabs>
        <w:ind w:left="0" w:firstLine="709"/>
        <w:jc w:val="both"/>
      </w:pPr>
      <w:r w:rsidRPr="006025B4">
        <w:t>ребёнок осваивает основы изобразительной деятельности (лепка, рисование) и конструирования: может выполнять уже довольно сложные постройки (гараж, дорогу к нему, забор) и играть с ними; рисует дорожки, дождик, шарики; лепит палочки, колечки, лепешки;</w:t>
      </w:r>
    </w:p>
    <w:p w:rsidR="00F00BFA" w:rsidRPr="006025B4" w:rsidRDefault="00F00BFA" w:rsidP="00AB45A1">
      <w:pPr>
        <w:numPr>
          <w:ilvl w:val="0"/>
          <w:numId w:val="15"/>
        </w:numPr>
        <w:tabs>
          <w:tab w:val="left" w:pos="993"/>
        </w:tabs>
        <w:ind w:left="0" w:firstLine="709"/>
        <w:jc w:val="both"/>
      </w:pPr>
      <w:r w:rsidRPr="006025B4">
        <w:t>ребёнок активно действует с окружающими его предметами, знает названия, свойства и назначение многих предметов, находящихся в его повседневном обиходе;</w:t>
      </w:r>
    </w:p>
    <w:p w:rsidR="00F00BFA" w:rsidRPr="006025B4" w:rsidRDefault="00F00BFA" w:rsidP="00AB45A1">
      <w:pPr>
        <w:numPr>
          <w:ilvl w:val="0"/>
          <w:numId w:val="15"/>
        </w:numPr>
        <w:tabs>
          <w:tab w:val="left" w:pos="993"/>
        </w:tabs>
        <w:spacing w:after="120"/>
        <w:ind w:left="0" w:firstLine="709"/>
        <w:jc w:val="both"/>
      </w:pPr>
      <w:r w:rsidRPr="006025B4">
        <w:t>ребёнок в играх отображает действия окружающих («готовит обед», «ухаживает за больным» и другое), воспроизводит не только их последовательность и взаимосвязь, но и социальные отношения (ласково обращается с куклой, делает ей замечания), заранее определяет цель («Я буду лечить куклу»).</w:t>
      </w:r>
    </w:p>
    <w:p w:rsidR="00F00BFA" w:rsidRPr="006025B4" w:rsidRDefault="00F00BFA" w:rsidP="00F00BFA">
      <w:pPr>
        <w:pStyle w:val="1"/>
        <w:tabs>
          <w:tab w:val="left" w:pos="1522"/>
        </w:tabs>
        <w:ind w:left="0" w:firstLine="709"/>
        <w:jc w:val="both"/>
      </w:pPr>
      <w:r w:rsidRPr="006025B4">
        <w:t>1.5.2. Планируемыерезультатывдошкольномвозрасте</w:t>
      </w:r>
    </w:p>
    <w:p w:rsidR="00F00BFA" w:rsidRPr="006025B4" w:rsidRDefault="00F00BFA" w:rsidP="00F00BFA">
      <w:pPr>
        <w:pStyle w:val="2"/>
        <w:ind w:firstLine="709"/>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1.5.2.1. Кчетыремгодам:</w:t>
      </w:r>
    </w:p>
    <w:p w:rsidR="00F00BFA" w:rsidRPr="006025B4" w:rsidRDefault="00F00BFA" w:rsidP="00AB45A1">
      <w:pPr>
        <w:pStyle w:val="a5"/>
        <w:numPr>
          <w:ilvl w:val="0"/>
          <w:numId w:val="16"/>
        </w:numPr>
        <w:tabs>
          <w:tab w:val="left" w:pos="993"/>
        </w:tabs>
        <w:ind w:left="0" w:firstLine="709"/>
      </w:pPr>
      <w:r w:rsidRPr="006025B4">
        <w:t>ребенокдемонстрируетположительноеотношениекразнообразнымфизическимупражнениям, проявляет избирательный интерес к отдельным двигательным действиям (бросаниеиловля,ходьба, бег,прыжки) иподвижнымиграм;</w:t>
      </w:r>
    </w:p>
    <w:p w:rsidR="00F00BFA" w:rsidRPr="006025B4" w:rsidRDefault="00F00BFA" w:rsidP="00AB45A1">
      <w:pPr>
        <w:numPr>
          <w:ilvl w:val="0"/>
          <w:numId w:val="16"/>
        </w:numPr>
        <w:tabs>
          <w:tab w:val="left" w:pos="993"/>
        </w:tabs>
        <w:ind w:left="0" w:firstLine="567"/>
        <w:jc w:val="both"/>
      </w:pPr>
      <w:r w:rsidRPr="006025B4">
        <w:t>ребёнок проявляет элементы самостоятельности в двигательной деятельности, с интересом включается в подвижные игры, стремится к выполнению правил и основных ролей в игре, выполняет простейшие правила построения и перестроения, выполняет ритмические упражнения под музыку;</w:t>
      </w:r>
    </w:p>
    <w:p w:rsidR="00F00BFA" w:rsidRPr="006025B4" w:rsidRDefault="00F00BFA" w:rsidP="00AB45A1">
      <w:pPr>
        <w:numPr>
          <w:ilvl w:val="0"/>
          <w:numId w:val="16"/>
        </w:numPr>
        <w:tabs>
          <w:tab w:val="left" w:pos="993"/>
        </w:tabs>
        <w:ind w:left="0" w:firstLine="567"/>
        <w:jc w:val="both"/>
      </w:pPr>
      <w:r w:rsidRPr="006025B4">
        <w:t>ребёнок демонстрирует координацию движений при выполнении упражнений, сохраняет равновесие при ходьбе, беге, прыжках, способен реагировать на сигналы, переключаться с одного движения на другое, выполнять движения в общем для всех темпе;</w:t>
      </w:r>
    </w:p>
    <w:p w:rsidR="00F00BFA" w:rsidRPr="006025B4" w:rsidRDefault="00F00BFA" w:rsidP="00AB45A1">
      <w:pPr>
        <w:numPr>
          <w:ilvl w:val="0"/>
          <w:numId w:val="16"/>
        </w:numPr>
        <w:tabs>
          <w:tab w:val="left" w:pos="993"/>
        </w:tabs>
        <w:ind w:left="0" w:firstLine="567"/>
        <w:jc w:val="both"/>
      </w:pPr>
      <w:r w:rsidRPr="006025B4">
        <w:t>ребёнок владеет культурно-гигиеническими навыками: умывание, одевание и тому подобное, соблюдает требования гигиены, имеет первичные представления о факторах, положительно влияющих на здоровье;</w:t>
      </w:r>
    </w:p>
    <w:p w:rsidR="00F00BFA" w:rsidRPr="006025B4" w:rsidRDefault="00F00BFA" w:rsidP="00AB45A1">
      <w:pPr>
        <w:numPr>
          <w:ilvl w:val="0"/>
          <w:numId w:val="16"/>
        </w:numPr>
        <w:tabs>
          <w:tab w:val="left" w:pos="993"/>
        </w:tabs>
        <w:ind w:left="0" w:firstLine="567"/>
        <w:jc w:val="both"/>
      </w:pPr>
      <w:r w:rsidRPr="006025B4">
        <w:t>ребёнок проявляет доверие к миру, положительно оценивает себя, говорит о себе в первом лице;</w:t>
      </w:r>
    </w:p>
    <w:p w:rsidR="00F00BFA" w:rsidRPr="006025B4" w:rsidRDefault="00F00BFA" w:rsidP="00AB45A1">
      <w:pPr>
        <w:numPr>
          <w:ilvl w:val="0"/>
          <w:numId w:val="16"/>
        </w:numPr>
        <w:tabs>
          <w:tab w:val="left" w:pos="993"/>
        </w:tabs>
        <w:ind w:left="0" w:firstLine="567"/>
        <w:jc w:val="both"/>
      </w:pPr>
      <w:r w:rsidRPr="006025B4">
        <w:t>ребёнок откликается эмоционально на ярко выраженное состояние близких и сверстников по показу и побуждению взрослых; дружелюбно настроен в отношении других детей;</w:t>
      </w:r>
    </w:p>
    <w:p w:rsidR="00F00BFA" w:rsidRPr="006025B4" w:rsidRDefault="00F00BFA" w:rsidP="00AB45A1">
      <w:pPr>
        <w:numPr>
          <w:ilvl w:val="0"/>
          <w:numId w:val="16"/>
        </w:numPr>
        <w:tabs>
          <w:tab w:val="left" w:pos="993"/>
        </w:tabs>
        <w:ind w:left="0" w:firstLine="567"/>
        <w:jc w:val="both"/>
      </w:pPr>
      <w:r w:rsidRPr="006025B4">
        <w:t>ребёнок владеет элементарными нормами и правилами поведения, связанными с определенными разрешениями и запретами («можно», «нельзя»), демонстрирует стремление к положительным поступкам;</w:t>
      </w:r>
    </w:p>
    <w:p w:rsidR="00F00BFA" w:rsidRPr="006025B4" w:rsidRDefault="00F00BFA" w:rsidP="00AB45A1">
      <w:pPr>
        <w:numPr>
          <w:ilvl w:val="0"/>
          <w:numId w:val="16"/>
        </w:numPr>
        <w:tabs>
          <w:tab w:val="left" w:pos="993"/>
        </w:tabs>
        <w:ind w:left="0" w:firstLine="567"/>
        <w:jc w:val="both"/>
      </w:pPr>
      <w:r w:rsidRPr="006025B4">
        <w:t>ребёнок демонстрирует интерес к сверстникам в повседневном общении и бытовой деятельности, владеет элементарными средствами общения в процессе взаимодействия со сверстниками;</w:t>
      </w:r>
    </w:p>
    <w:p w:rsidR="00F00BFA" w:rsidRPr="006025B4" w:rsidRDefault="00F00BFA" w:rsidP="00AB45A1">
      <w:pPr>
        <w:numPr>
          <w:ilvl w:val="0"/>
          <w:numId w:val="16"/>
        </w:numPr>
        <w:tabs>
          <w:tab w:val="left" w:pos="993"/>
        </w:tabs>
        <w:ind w:left="0" w:firstLine="567"/>
        <w:jc w:val="both"/>
      </w:pPr>
      <w:r w:rsidRPr="006025B4">
        <w:t>ребёнок проявляет интерес к правилам безопасного поведения; осваивает безопасные способы обращения со знакомыми предметами ближайшего окружения;</w:t>
      </w:r>
    </w:p>
    <w:p w:rsidR="00F00BFA" w:rsidRPr="006025B4" w:rsidRDefault="00F00BFA" w:rsidP="00AB45A1">
      <w:pPr>
        <w:numPr>
          <w:ilvl w:val="0"/>
          <w:numId w:val="16"/>
        </w:numPr>
        <w:tabs>
          <w:tab w:val="left" w:pos="993"/>
        </w:tabs>
        <w:ind w:left="0" w:firstLine="567"/>
        <w:jc w:val="both"/>
      </w:pPr>
      <w:r w:rsidRPr="006025B4">
        <w:t xml:space="preserve">ребёнок охотно включается в совместную деятельность </w:t>
      </w:r>
      <w:r w:rsidR="00C325D9" w:rsidRPr="006025B4">
        <w:t>с</w:t>
      </w:r>
      <w:r w:rsidR="00C325D9">
        <w:t>о</w:t>
      </w:r>
      <w:r w:rsidRPr="006025B4">
        <w:t xml:space="preserve"> взрослым, подражает его действиям, отвечает на вопросы взрослого и комментирует его действия в процессе совместной деятельности;</w:t>
      </w:r>
    </w:p>
    <w:p w:rsidR="00F00BFA" w:rsidRPr="006025B4" w:rsidRDefault="00F00BFA" w:rsidP="00AB45A1">
      <w:pPr>
        <w:numPr>
          <w:ilvl w:val="0"/>
          <w:numId w:val="16"/>
        </w:numPr>
        <w:tabs>
          <w:tab w:val="left" w:pos="993"/>
        </w:tabs>
        <w:ind w:left="0" w:firstLine="567"/>
        <w:jc w:val="both"/>
      </w:pPr>
      <w:r w:rsidRPr="006025B4">
        <w:t>ребёнок произносит правильно в словах все гласные и согласные звуки, кроме шипящих и сонорных, согласовывает слова в предложении в роде, числе и падеже, повторяет за педагогическим работником (далее - педагог) рассказы из 3-4 предложений, пересказывает знакомые литературные произведения, использует речевые формы вежливого общения;</w:t>
      </w:r>
    </w:p>
    <w:p w:rsidR="00F00BFA" w:rsidRPr="006025B4" w:rsidRDefault="00F00BFA" w:rsidP="00AB45A1">
      <w:pPr>
        <w:numPr>
          <w:ilvl w:val="0"/>
          <w:numId w:val="16"/>
        </w:numPr>
        <w:tabs>
          <w:tab w:val="left" w:pos="993"/>
        </w:tabs>
        <w:ind w:left="0" w:firstLine="567"/>
        <w:jc w:val="both"/>
      </w:pPr>
      <w:r w:rsidRPr="006025B4">
        <w:lastRenderedPageBreak/>
        <w:t>ребёнок понимает содержание литературных произведений и участвует в их драматизации, рассматривает иллюстрации в книгах, запоминает небольшие потешки, стихотворения, эмоционально откликается на них;</w:t>
      </w:r>
    </w:p>
    <w:p w:rsidR="00F00BFA" w:rsidRPr="006025B4" w:rsidRDefault="00F00BFA" w:rsidP="00AB45A1">
      <w:pPr>
        <w:numPr>
          <w:ilvl w:val="0"/>
          <w:numId w:val="16"/>
        </w:numPr>
        <w:tabs>
          <w:tab w:val="left" w:pos="993"/>
        </w:tabs>
        <w:ind w:left="0" w:firstLine="567"/>
        <w:jc w:val="both"/>
      </w:pPr>
      <w:r w:rsidRPr="006025B4">
        <w:t>ребёнок демонстрирует умения вступать в речевое общение со знакомыми взрослыми: понимает обращенную к нему речь, отвечает на вопросы, используя простые распространенные предложения; проявляет речевую активность в общении со сверстником;</w:t>
      </w:r>
    </w:p>
    <w:p w:rsidR="00F00BFA" w:rsidRPr="006025B4" w:rsidRDefault="00F00BFA" w:rsidP="00AB45A1">
      <w:pPr>
        <w:numPr>
          <w:ilvl w:val="0"/>
          <w:numId w:val="16"/>
        </w:numPr>
        <w:tabs>
          <w:tab w:val="left" w:pos="993"/>
        </w:tabs>
        <w:ind w:left="0" w:firstLine="567"/>
        <w:jc w:val="both"/>
      </w:pPr>
      <w:r w:rsidRPr="006025B4">
        <w:t>ребёнок совместно с взрослым пересказывает знакомые сказки, короткие стихи;</w:t>
      </w:r>
    </w:p>
    <w:p w:rsidR="00F00BFA" w:rsidRPr="006025B4" w:rsidRDefault="00F00BFA" w:rsidP="00AB45A1">
      <w:pPr>
        <w:numPr>
          <w:ilvl w:val="0"/>
          <w:numId w:val="16"/>
        </w:numPr>
        <w:tabs>
          <w:tab w:val="left" w:pos="993"/>
        </w:tabs>
        <w:ind w:left="0" w:firstLine="567"/>
        <w:jc w:val="both"/>
      </w:pPr>
      <w:r w:rsidRPr="006025B4">
        <w:t>ребёнок демонстрирует познавательную активность в деятельности, проявляет эмоции удивления в процессе познания, отражает в общении и совместной деятельности с взрослыми и сверстниками полученные представления о предметах и объектах ближайшего окружения, задает вопросы констатирующего и проблемного характера;</w:t>
      </w:r>
    </w:p>
    <w:p w:rsidR="00F00BFA" w:rsidRPr="006025B4" w:rsidRDefault="00F00BFA" w:rsidP="00AB45A1">
      <w:pPr>
        <w:numPr>
          <w:ilvl w:val="0"/>
          <w:numId w:val="16"/>
        </w:numPr>
        <w:tabs>
          <w:tab w:val="left" w:pos="993"/>
        </w:tabs>
        <w:ind w:left="0" w:firstLine="567"/>
        <w:jc w:val="both"/>
      </w:pPr>
      <w:r w:rsidRPr="006025B4">
        <w:t>ребёнок проявляет потребность в познавательном общении со взрослыми; демонстрирует стремление к наблюдению, сравнению, обследованию свойств и качеств предметов, к простейшему экспериментированию с предметами и материалами: проявляет элементарные представления о величине, форме и количестве предметов и умения сравнивать предметы по этим характеристикам; ребёнок проявляет интерес к миру, к себе и окружающим людям;</w:t>
      </w:r>
    </w:p>
    <w:p w:rsidR="00F00BFA" w:rsidRPr="006025B4" w:rsidRDefault="00F00BFA" w:rsidP="00AB45A1">
      <w:pPr>
        <w:numPr>
          <w:ilvl w:val="0"/>
          <w:numId w:val="16"/>
        </w:numPr>
        <w:tabs>
          <w:tab w:val="left" w:pos="993"/>
        </w:tabs>
        <w:ind w:left="0" w:firstLine="567"/>
        <w:jc w:val="both"/>
      </w:pPr>
      <w:r w:rsidRPr="006025B4">
        <w:t xml:space="preserve">ребёнок знает об объектах ближайшего окружения: о родном </w:t>
      </w:r>
      <w:r w:rsidR="00A41843">
        <w:t xml:space="preserve">селе </w:t>
      </w:r>
      <w:r w:rsidR="00DA4440">
        <w:t>Карабудахкент</w:t>
      </w:r>
      <w:r w:rsidRPr="006025B4">
        <w:t>, его названии, достопримечательностях и традициях;</w:t>
      </w:r>
    </w:p>
    <w:p w:rsidR="00F00BFA" w:rsidRPr="006025B4" w:rsidRDefault="00F00BFA" w:rsidP="00AB45A1">
      <w:pPr>
        <w:numPr>
          <w:ilvl w:val="0"/>
          <w:numId w:val="16"/>
        </w:numPr>
        <w:tabs>
          <w:tab w:val="left" w:pos="993"/>
        </w:tabs>
        <w:ind w:left="0" w:firstLine="567"/>
        <w:jc w:val="both"/>
      </w:pPr>
      <w:r w:rsidRPr="006025B4">
        <w:t>ребёнок имеет представление о разнообразных объектах живой и неживой природы ближайшего окружения, выделяет их отличительные особенности и свойства, различает времена года и характерные для них явления природы, имеет представление о сезонных изменениях в жизни животных, растений и человека, интересуется природой, положительно относится ко всем живым существам, знает о правилах поведения в природе, заботится о животных и растениях, не причиняет им вред;</w:t>
      </w:r>
    </w:p>
    <w:p w:rsidR="00F00BFA" w:rsidRPr="006025B4" w:rsidRDefault="00F00BFA" w:rsidP="00AB45A1">
      <w:pPr>
        <w:numPr>
          <w:ilvl w:val="0"/>
          <w:numId w:val="16"/>
        </w:numPr>
        <w:tabs>
          <w:tab w:val="left" w:pos="993"/>
        </w:tabs>
        <w:ind w:left="0" w:firstLine="567"/>
        <w:jc w:val="both"/>
      </w:pPr>
      <w:r w:rsidRPr="006025B4">
        <w:t>ребёнок способен создавать простые образы в рисовании и аппликации, строить простую композицию с использованием нескольких цветов, создавать несложные формы из глины и теста, видоизменять их и украшать; использовать простые строительные детали для создания постройки с последующим её анализом;</w:t>
      </w:r>
    </w:p>
    <w:p w:rsidR="00F00BFA" w:rsidRPr="006025B4" w:rsidRDefault="00F00BFA" w:rsidP="00AB45A1">
      <w:pPr>
        <w:numPr>
          <w:ilvl w:val="0"/>
          <w:numId w:val="16"/>
        </w:numPr>
        <w:tabs>
          <w:tab w:val="left" w:pos="993"/>
        </w:tabs>
        <w:ind w:left="0" w:firstLine="567"/>
        <w:jc w:val="both"/>
      </w:pPr>
      <w:r w:rsidRPr="006025B4">
        <w:t>ребёнок с интересом вслушивается в музыку, запоминает и узнает знакомые произведения, проявляет эмоциональную отзывчивость, различает музыкальные ритмы, передает их в движении;</w:t>
      </w:r>
    </w:p>
    <w:p w:rsidR="00F00BFA" w:rsidRPr="006025B4" w:rsidRDefault="00F00BFA" w:rsidP="00AB45A1">
      <w:pPr>
        <w:numPr>
          <w:ilvl w:val="0"/>
          <w:numId w:val="16"/>
        </w:numPr>
        <w:tabs>
          <w:tab w:val="left" w:pos="993"/>
        </w:tabs>
        <w:ind w:left="0" w:firstLine="567"/>
        <w:jc w:val="both"/>
      </w:pPr>
      <w:r w:rsidRPr="006025B4">
        <w:t>ребёнок активно взаимодействует со сверстниками в игре, принимает на себя роль и действует от имени героя, строит ролевые высказывания, использует предметы-заместители, разворачивает несложный игровой сюжет из нескольких эпизодов;</w:t>
      </w:r>
    </w:p>
    <w:p w:rsidR="00F00BFA" w:rsidRPr="006025B4" w:rsidRDefault="00F00BFA" w:rsidP="00AB45A1">
      <w:pPr>
        <w:numPr>
          <w:ilvl w:val="0"/>
          <w:numId w:val="16"/>
        </w:numPr>
        <w:tabs>
          <w:tab w:val="left" w:pos="993"/>
        </w:tabs>
        <w:ind w:left="0" w:firstLine="567"/>
        <w:jc w:val="both"/>
      </w:pPr>
      <w:r w:rsidRPr="006025B4">
        <w:t>ребёнок в дидактических играх действует в рамках правил, в театрализованных играх разыгрывает отрывки из знакомых сказок, рассказов, передает интонацию и мимические движения.</w:t>
      </w:r>
    </w:p>
    <w:p w:rsidR="00F00BFA" w:rsidRPr="006025B4" w:rsidRDefault="00F00BFA" w:rsidP="00496ED2">
      <w:pPr>
        <w:pStyle w:val="2"/>
        <w:ind w:firstLine="567"/>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1.5.2.2. Кпятигодам:</w:t>
      </w:r>
    </w:p>
    <w:p w:rsidR="00F00BFA" w:rsidRPr="006025B4" w:rsidRDefault="00F00BFA" w:rsidP="00AB45A1">
      <w:pPr>
        <w:numPr>
          <w:ilvl w:val="0"/>
          <w:numId w:val="17"/>
        </w:numPr>
        <w:tabs>
          <w:tab w:val="left" w:pos="993"/>
        </w:tabs>
        <w:ind w:left="0" w:firstLine="567"/>
        <w:jc w:val="both"/>
      </w:pPr>
      <w:r w:rsidRPr="006025B4">
        <w:t>ребёнок проявляет интерес к разнообразным физическим упражнениям, действиям с физкультурными пособиями, настойчивость для достижения результата, испытывает потребность в двигательной активности;</w:t>
      </w:r>
    </w:p>
    <w:p w:rsidR="00F00BFA" w:rsidRPr="006025B4" w:rsidRDefault="00F00BFA" w:rsidP="00AB45A1">
      <w:pPr>
        <w:numPr>
          <w:ilvl w:val="0"/>
          <w:numId w:val="17"/>
        </w:numPr>
        <w:tabs>
          <w:tab w:val="left" w:pos="993"/>
        </w:tabs>
        <w:ind w:left="0" w:firstLine="567"/>
        <w:jc w:val="both"/>
      </w:pPr>
      <w:r w:rsidRPr="006025B4">
        <w:t>ребёнок демонстрирует координацию, быстроту, силу, выносливость, гибкость, ловкость, развитие крупной и мелкой моторики, активно и с интересом выполняет основные движения, общеразвивающие упражнения и элементы спортивных упражнений, с желанием играет в подвижные игры, ориентируется в пространстве, переносит освоенные движения в самостоятельную деятельность;</w:t>
      </w:r>
    </w:p>
    <w:p w:rsidR="00F00BFA" w:rsidRPr="006025B4" w:rsidRDefault="00F00BFA" w:rsidP="00AB45A1">
      <w:pPr>
        <w:numPr>
          <w:ilvl w:val="0"/>
          <w:numId w:val="17"/>
        </w:numPr>
        <w:tabs>
          <w:tab w:val="left" w:pos="993"/>
        </w:tabs>
        <w:ind w:left="0" w:firstLine="567"/>
        <w:jc w:val="both"/>
      </w:pPr>
      <w:r w:rsidRPr="006025B4">
        <w:t>ребёнок стремится узнать о правилах здорового образа жизни, готов элементарно охарактеризовать свое самочувствие, привлечь внимание взрослого в случае недомогания;</w:t>
      </w:r>
    </w:p>
    <w:p w:rsidR="00F00BFA" w:rsidRPr="006025B4" w:rsidRDefault="00F00BFA" w:rsidP="00AB45A1">
      <w:pPr>
        <w:numPr>
          <w:ilvl w:val="0"/>
          <w:numId w:val="17"/>
        </w:numPr>
        <w:tabs>
          <w:tab w:val="left" w:pos="993"/>
        </w:tabs>
        <w:ind w:left="0" w:firstLine="567"/>
        <w:jc w:val="both"/>
      </w:pPr>
      <w:r w:rsidRPr="006025B4">
        <w:t>ребёнок стремится к самостоятельному осуществлению процессов личной гигиены, их правильной организации;</w:t>
      </w:r>
    </w:p>
    <w:p w:rsidR="00F00BFA" w:rsidRPr="006025B4" w:rsidRDefault="00F00BFA" w:rsidP="00AB45A1">
      <w:pPr>
        <w:numPr>
          <w:ilvl w:val="0"/>
          <w:numId w:val="17"/>
        </w:numPr>
        <w:tabs>
          <w:tab w:val="left" w:pos="993"/>
        </w:tabs>
        <w:ind w:left="0" w:firstLine="567"/>
        <w:jc w:val="both"/>
      </w:pPr>
      <w:r w:rsidRPr="006025B4">
        <w:t xml:space="preserve">ребёнок выполняет самостоятельно правила общения со взрослым, внимателен к его словам и мнению, стремится к познавательному, интеллектуальному общению со взрослыми: задает много вопросов поискового характера, стремится к одобряемым формам поведения, </w:t>
      </w:r>
      <w:r w:rsidRPr="006025B4">
        <w:lastRenderedPageBreak/>
        <w:t>замечает ярко выраженное эмоциональное состояние окружающих людей, по примеру педагога проявляет сочувствие;</w:t>
      </w:r>
    </w:p>
    <w:p w:rsidR="00F00BFA" w:rsidRPr="006025B4" w:rsidRDefault="00F00BFA" w:rsidP="00AB45A1">
      <w:pPr>
        <w:numPr>
          <w:ilvl w:val="0"/>
          <w:numId w:val="17"/>
        </w:numPr>
        <w:tabs>
          <w:tab w:val="left" w:pos="993"/>
        </w:tabs>
        <w:ind w:left="0" w:firstLine="567"/>
        <w:jc w:val="both"/>
      </w:pPr>
      <w:r w:rsidRPr="006025B4">
        <w:t>ребёнок без напоминания взрослого здоровается и прощается, говорит «спасибо» и «пожалуйста»;</w:t>
      </w:r>
    </w:p>
    <w:p w:rsidR="00F00BFA" w:rsidRPr="006025B4" w:rsidRDefault="00F00BFA" w:rsidP="00AB45A1">
      <w:pPr>
        <w:numPr>
          <w:ilvl w:val="0"/>
          <w:numId w:val="17"/>
        </w:numPr>
        <w:tabs>
          <w:tab w:val="left" w:pos="993"/>
        </w:tabs>
        <w:ind w:left="0" w:firstLine="567"/>
        <w:jc w:val="both"/>
      </w:pPr>
      <w:r w:rsidRPr="006025B4">
        <w:t>ребёнок демонстрирует стремление к общению со сверстниками, по предложению педагога может договориться с детьми, стремится к самовыражению в деятельности, к признанию и уважению сверстников;</w:t>
      </w:r>
    </w:p>
    <w:p w:rsidR="00F00BFA" w:rsidRPr="006025B4" w:rsidRDefault="00F00BFA" w:rsidP="00AB45A1">
      <w:pPr>
        <w:numPr>
          <w:ilvl w:val="0"/>
          <w:numId w:val="17"/>
        </w:numPr>
        <w:tabs>
          <w:tab w:val="left" w:pos="993"/>
        </w:tabs>
        <w:ind w:left="0" w:firstLine="567"/>
        <w:jc w:val="both"/>
      </w:pPr>
      <w:r w:rsidRPr="006025B4">
        <w:t>ребёнок познает правила безопасного поведения и стремится их выполнять в повседневной жизни;</w:t>
      </w:r>
    </w:p>
    <w:p w:rsidR="00F00BFA" w:rsidRPr="006025B4" w:rsidRDefault="00F00BFA" w:rsidP="00AB45A1">
      <w:pPr>
        <w:numPr>
          <w:ilvl w:val="0"/>
          <w:numId w:val="17"/>
        </w:numPr>
        <w:tabs>
          <w:tab w:val="left" w:pos="993"/>
        </w:tabs>
        <w:ind w:left="0" w:firstLine="567"/>
        <w:jc w:val="both"/>
      </w:pPr>
      <w:r w:rsidRPr="006025B4">
        <w:t>ребёнок самостоятелен в самообслуживании;</w:t>
      </w:r>
    </w:p>
    <w:p w:rsidR="00F00BFA" w:rsidRPr="006025B4" w:rsidRDefault="00F00BFA" w:rsidP="00AB45A1">
      <w:pPr>
        <w:numPr>
          <w:ilvl w:val="0"/>
          <w:numId w:val="17"/>
        </w:numPr>
        <w:tabs>
          <w:tab w:val="left" w:pos="993"/>
        </w:tabs>
        <w:ind w:left="0" w:firstLine="567"/>
        <w:jc w:val="both"/>
      </w:pPr>
      <w:r w:rsidRPr="006025B4">
        <w:t>ребёнок проявляет познавательный интерес к труду взрослых, профессиям, технике; отражает эти представления в играх;</w:t>
      </w:r>
    </w:p>
    <w:p w:rsidR="00F00BFA" w:rsidRPr="006025B4" w:rsidRDefault="00F00BFA" w:rsidP="00AB45A1">
      <w:pPr>
        <w:numPr>
          <w:ilvl w:val="0"/>
          <w:numId w:val="17"/>
        </w:numPr>
        <w:tabs>
          <w:tab w:val="left" w:pos="993"/>
        </w:tabs>
        <w:ind w:left="0" w:firstLine="567"/>
        <w:jc w:val="both"/>
      </w:pPr>
      <w:r w:rsidRPr="006025B4">
        <w:t>ребёнок стремится к выполнению трудовых обязанностей, охотно включается в совместный труд с взрослыми или сверстниками;</w:t>
      </w:r>
    </w:p>
    <w:p w:rsidR="00F00BFA" w:rsidRPr="006025B4" w:rsidRDefault="00F00BFA" w:rsidP="00AB45A1">
      <w:pPr>
        <w:numPr>
          <w:ilvl w:val="0"/>
          <w:numId w:val="17"/>
        </w:numPr>
        <w:tabs>
          <w:tab w:val="left" w:pos="993"/>
        </w:tabs>
        <w:ind w:left="0" w:firstLine="567"/>
        <w:jc w:val="both"/>
      </w:pPr>
      <w:r w:rsidRPr="006025B4">
        <w:t>ребёнок инициативен в разговоре, использует разные типы реплик и простые формы объяснительной речи, речевые контакты становятся более длительными и активными;</w:t>
      </w:r>
    </w:p>
    <w:p w:rsidR="00F00BFA" w:rsidRPr="006025B4" w:rsidRDefault="00F00BFA" w:rsidP="00AB45A1">
      <w:pPr>
        <w:numPr>
          <w:ilvl w:val="0"/>
          <w:numId w:val="17"/>
        </w:numPr>
        <w:tabs>
          <w:tab w:val="left" w:pos="993"/>
        </w:tabs>
        <w:ind w:left="0" w:firstLine="567"/>
        <w:jc w:val="both"/>
      </w:pPr>
      <w:r w:rsidRPr="006025B4">
        <w:t>ребёнок большинство звуков произносит правильно, пользуется средствами эмоциональной и речевой выразительности;</w:t>
      </w:r>
    </w:p>
    <w:p w:rsidR="00F00BFA" w:rsidRPr="006025B4" w:rsidRDefault="00F00BFA" w:rsidP="00AB45A1">
      <w:pPr>
        <w:numPr>
          <w:ilvl w:val="0"/>
          <w:numId w:val="17"/>
        </w:numPr>
        <w:tabs>
          <w:tab w:val="left" w:pos="993"/>
        </w:tabs>
        <w:ind w:left="0" w:firstLine="567"/>
        <w:jc w:val="both"/>
      </w:pPr>
      <w:r w:rsidRPr="006025B4">
        <w:t>ребёнок самостоятельно пересказывает знакомые сказки, с небольшой помощью взрослого составляет описательные рассказы и загадки;</w:t>
      </w:r>
    </w:p>
    <w:p w:rsidR="00F00BFA" w:rsidRPr="006025B4" w:rsidRDefault="00F00BFA" w:rsidP="00AB45A1">
      <w:pPr>
        <w:numPr>
          <w:ilvl w:val="0"/>
          <w:numId w:val="17"/>
        </w:numPr>
        <w:tabs>
          <w:tab w:val="left" w:pos="993"/>
        </w:tabs>
        <w:ind w:left="0" w:firstLine="567"/>
        <w:jc w:val="both"/>
      </w:pPr>
      <w:r w:rsidRPr="006025B4">
        <w:t>ребёнок проявляет словотворчество, интерес к языку, с интересом слушает литературные тексты, воспроизводит текст;</w:t>
      </w:r>
    </w:p>
    <w:p w:rsidR="00F00BFA" w:rsidRPr="006025B4" w:rsidRDefault="00F00BFA" w:rsidP="00AB45A1">
      <w:pPr>
        <w:numPr>
          <w:ilvl w:val="0"/>
          <w:numId w:val="17"/>
        </w:numPr>
        <w:tabs>
          <w:tab w:val="left" w:pos="993"/>
        </w:tabs>
        <w:ind w:left="0" w:firstLine="567"/>
        <w:jc w:val="both"/>
      </w:pPr>
      <w:r w:rsidRPr="006025B4">
        <w:t>ребёнок способен рассказать о предмете, его назначении и особенностях, о том, как он был создан;</w:t>
      </w:r>
    </w:p>
    <w:p w:rsidR="00F00BFA" w:rsidRPr="006025B4" w:rsidRDefault="00F00BFA" w:rsidP="00AB45A1">
      <w:pPr>
        <w:numPr>
          <w:ilvl w:val="0"/>
          <w:numId w:val="17"/>
        </w:numPr>
        <w:tabs>
          <w:tab w:val="left" w:pos="993"/>
        </w:tabs>
        <w:ind w:left="0" w:firstLine="567"/>
        <w:jc w:val="both"/>
      </w:pPr>
      <w:r w:rsidRPr="006025B4">
        <w:t>ребёнок проявляет стремление к общению со сверстниками в процессе познавательной деятельности, осуществляет обмен информацией; охотно сотрудничает с взрослыми не только в совместной деятельности, но и в свободной самостоятельной; отличается высокой активностью и любознательностью;</w:t>
      </w:r>
    </w:p>
    <w:p w:rsidR="00F00BFA" w:rsidRPr="006025B4" w:rsidRDefault="00F00BFA" w:rsidP="00AB45A1">
      <w:pPr>
        <w:numPr>
          <w:ilvl w:val="0"/>
          <w:numId w:val="17"/>
        </w:numPr>
        <w:tabs>
          <w:tab w:val="left" w:pos="993"/>
        </w:tabs>
        <w:ind w:left="0" w:firstLine="567"/>
        <w:jc w:val="both"/>
      </w:pPr>
      <w:r w:rsidRPr="006025B4">
        <w:t>ребёнок активно познает и называет свойства и качества предметов, особенности объектов природы, обследовательские действия; объединяет предметы и объекты в видовые категории с указанием характерных признаков;</w:t>
      </w:r>
    </w:p>
    <w:p w:rsidR="00F00BFA" w:rsidRPr="006025B4" w:rsidRDefault="00F00BFA" w:rsidP="00AB45A1">
      <w:pPr>
        <w:numPr>
          <w:ilvl w:val="0"/>
          <w:numId w:val="17"/>
        </w:numPr>
        <w:tabs>
          <w:tab w:val="left" w:pos="993"/>
        </w:tabs>
        <w:ind w:left="0" w:firstLine="567"/>
        <w:jc w:val="both"/>
      </w:pPr>
      <w:r w:rsidRPr="006025B4">
        <w:t>ребёнок задает много вопросов поискового характера, включается в деятельность экспериментирования, использует исследовательские действия, предпринимает попытки сделать логические выводы;</w:t>
      </w:r>
    </w:p>
    <w:p w:rsidR="00F00BFA" w:rsidRPr="006025B4" w:rsidRDefault="00F00BFA" w:rsidP="00AB45A1">
      <w:pPr>
        <w:numPr>
          <w:ilvl w:val="0"/>
          <w:numId w:val="17"/>
        </w:numPr>
        <w:tabs>
          <w:tab w:val="left" w:pos="993"/>
        </w:tabs>
        <w:ind w:left="0" w:firstLine="567"/>
        <w:jc w:val="both"/>
      </w:pPr>
      <w:r w:rsidRPr="006025B4">
        <w:t xml:space="preserve">ребёнок с удовольствием рассказывает о себе, своих желаниях, достижениях, семье, семейном быте, традициях; активно участвует в мероприятиях и праздниках, готовящихся в группе, в </w:t>
      </w:r>
      <w:r w:rsidR="00802806">
        <w:rPr>
          <w:color w:val="000009"/>
        </w:rPr>
        <w:t>М</w:t>
      </w:r>
      <w:r w:rsidR="008045CB">
        <w:rPr>
          <w:color w:val="000009"/>
        </w:rPr>
        <w:t>Б</w:t>
      </w:r>
      <w:r w:rsidR="00802806" w:rsidRPr="006025B4">
        <w:rPr>
          <w:color w:val="000009"/>
        </w:rPr>
        <w:t>ДОУ</w:t>
      </w:r>
      <w:r w:rsidRPr="006025B4">
        <w:t>, имеет представления о малой родине, названии населенного пункта, улицы, некоторых памятных местах;</w:t>
      </w:r>
    </w:p>
    <w:p w:rsidR="00F00BFA" w:rsidRPr="006025B4" w:rsidRDefault="00F00BFA" w:rsidP="00AB45A1">
      <w:pPr>
        <w:numPr>
          <w:ilvl w:val="0"/>
          <w:numId w:val="17"/>
        </w:numPr>
        <w:tabs>
          <w:tab w:val="left" w:pos="993"/>
        </w:tabs>
        <w:ind w:left="0" w:firstLine="567"/>
        <w:jc w:val="both"/>
      </w:pPr>
      <w:r w:rsidRPr="006025B4">
        <w:t>ребёнок имеет представление о разнообразных представителях живой природы родного края, их особенностях, свойствах объектов неживой природы, сезонных изменениях в жизни природы, явлениях природы, интересуется природой, экспериментирует, положительно относится ко всем живым существам, знает правила поведения в природе, стремится самостоятельно ухаживать за растениями и животными, беречь их;</w:t>
      </w:r>
    </w:p>
    <w:p w:rsidR="00F00BFA" w:rsidRPr="006025B4" w:rsidRDefault="00F00BFA" w:rsidP="00AB45A1">
      <w:pPr>
        <w:numPr>
          <w:ilvl w:val="0"/>
          <w:numId w:val="17"/>
        </w:numPr>
        <w:tabs>
          <w:tab w:val="left" w:pos="993"/>
        </w:tabs>
        <w:ind w:left="0" w:firstLine="567"/>
        <w:jc w:val="both"/>
      </w:pPr>
      <w:r w:rsidRPr="006025B4">
        <w:t>ребёнок владеет количественным и порядковым счетом в пределах пяти, умением непосредственно сравнивать предметы по форме и величине, различает части суток, знает их последовательность, понимает временную последовательность «вчера, сегодня, завтра», ориентируется от себя в движении; использует математические представления для познания окружающей действительности;</w:t>
      </w:r>
    </w:p>
    <w:p w:rsidR="00F00BFA" w:rsidRPr="006025B4" w:rsidRDefault="00F00BFA" w:rsidP="00AB45A1">
      <w:pPr>
        <w:numPr>
          <w:ilvl w:val="0"/>
          <w:numId w:val="17"/>
        </w:numPr>
        <w:tabs>
          <w:tab w:val="left" w:pos="993"/>
        </w:tabs>
        <w:ind w:left="0" w:firstLine="567"/>
        <w:jc w:val="both"/>
      </w:pPr>
      <w:r w:rsidRPr="006025B4">
        <w:t>ребёнок проявляет интерес к различным видам искусства, эмоционально откликается на отраженные в произведениях искусства действия, поступки, события;</w:t>
      </w:r>
    </w:p>
    <w:p w:rsidR="00F00BFA" w:rsidRPr="006025B4" w:rsidRDefault="00F00BFA" w:rsidP="00AB45A1">
      <w:pPr>
        <w:numPr>
          <w:ilvl w:val="0"/>
          <w:numId w:val="17"/>
        </w:numPr>
        <w:tabs>
          <w:tab w:val="left" w:pos="993"/>
        </w:tabs>
        <w:ind w:left="0" w:firstLine="567"/>
        <w:jc w:val="both"/>
      </w:pPr>
      <w:r w:rsidRPr="006025B4">
        <w:t>ребёнок проявляет себя в разных видах музыкальной, изобразительной, театрализованной деятельности, используя выразительные и изобразительные средства;</w:t>
      </w:r>
    </w:p>
    <w:p w:rsidR="00F00BFA" w:rsidRPr="006025B4" w:rsidRDefault="00F00BFA" w:rsidP="00AB45A1">
      <w:pPr>
        <w:numPr>
          <w:ilvl w:val="0"/>
          <w:numId w:val="17"/>
        </w:numPr>
        <w:tabs>
          <w:tab w:val="left" w:pos="993"/>
        </w:tabs>
        <w:ind w:left="0" w:firstLine="567"/>
        <w:jc w:val="both"/>
      </w:pPr>
      <w:r w:rsidRPr="006025B4">
        <w:lastRenderedPageBreak/>
        <w:t>ребёнок использует накопленный художественно-творческой опыт в самостоятельной деятельности, с желанием участвует в культурно-досуговой деятельности (праздниках, развлечениях и других видах культурно-досуговой деятельности);</w:t>
      </w:r>
    </w:p>
    <w:p w:rsidR="00F00BFA" w:rsidRPr="006025B4" w:rsidRDefault="00F00BFA" w:rsidP="00AB45A1">
      <w:pPr>
        <w:numPr>
          <w:ilvl w:val="0"/>
          <w:numId w:val="17"/>
        </w:numPr>
        <w:tabs>
          <w:tab w:val="left" w:pos="993"/>
        </w:tabs>
        <w:ind w:left="0" w:firstLine="567"/>
        <w:jc w:val="both"/>
      </w:pPr>
      <w:r w:rsidRPr="006025B4">
        <w:t>ребёнок создает изображения и постройки в соответствии с темой, используя разнообразные материалы, владеет техническими и изобразительными умениями;</w:t>
      </w:r>
    </w:p>
    <w:p w:rsidR="00F00BFA" w:rsidRPr="006025B4" w:rsidRDefault="00F00BFA" w:rsidP="00AB45A1">
      <w:pPr>
        <w:numPr>
          <w:ilvl w:val="0"/>
          <w:numId w:val="17"/>
        </w:numPr>
        <w:tabs>
          <w:tab w:val="left" w:pos="993"/>
        </w:tabs>
        <w:ind w:left="0" w:firstLine="567"/>
        <w:jc w:val="both"/>
      </w:pPr>
      <w:r w:rsidRPr="006025B4">
        <w:t>ребёнок называет роль до начала игры, обозначает новую роль по ходу игры, активно использует предметы-заместители, предлагает игровой замысел и проявляет инициативу в развитии сюжета, активно включается в ролевой диалог, проявляет творчество в создании игровой обстановки;</w:t>
      </w:r>
    </w:p>
    <w:p w:rsidR="00F00BFA" w:rsidRPr="006025B4" w:rsidRDefault="00F00BFA" w:rsidP="00AB45A1">
      <w:pPr>
        <w:numPr>
          <w:ilvl w:val="0"/>
          <w:numId w:val="17"/>
        </w:numPr>
        <w:tabs>
          <w:tab w:val="left" w:pos="993"/>
        </w:tabs>
        <w:ind w:left="0" w:firstLine="567"/>
        <w:jc w:val="both"/>
      </w:pPr>
      <w:r w:rsidRPr="006025B4">
        <w:t>ребёнок принимает игровую задачу в играх с правилами, проявляет интерес к результату, выигрышу; ведет негромкий диалог с игрушками, комментирует их «действия» в режиссерских играх.</w:t>
      </w:r>
    </w:p>
    <w:p w:rsidR="00F00BFA" w:rsidRPr="006025B4" w:rsidRDefault="00F00BFA" w:rsidP="00496ED2">
      <w:pPr>
        <w:pStyle w:val="2"/>
        <w:ind w:firstLine="567"/>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1.5.2.3. Кшестигодам:</w:t>
      </w:r>
    </w:p>
    <w:p w:rsidR="00F00BFA" w:rsidRPr="006025B4" w:rsidRDefault="00F00BFA" w:rsidP="00AB45A1">
      <w:pPr>
        <w:pStyle w:val="a5"/>
        <w:numPr>
          <w:ilvl w:val="0"/>
          <w:numId w:val="18"/>
        </w:numPr>
        <w:tabs>
          <w:tab w:val="left" w:pos="993"/>
        </w:tabs>
        <w:ind w:left="0" w:firstLine="567"/>
      </w:pPr>
      <w:r w:rsidRPr="006025B4">
        <w:t>ребенокдемонстрируетярковыраженнуюпотребностьвдвигательнойактивности,проявляет интерес к новым и знакомым физическим упражнениям, пешим прогулкам, показываетизбирательность и инициативу при выполнении упражнений, имеет представления о некоторыхвидахспорта, туризме, как формеактивногоотдыха;</w:t>
      </w:r>
    </w:p>
    <w:p w:rsidR="00F00BFA" w:rsidRPr="006025B4" w:rsidRDefault="00F00BFA" w:rsidP="00AB45A1">
      <w:pPr>
        <w:numPr>
          <w:ilvl w:val="0"/>
          <w:numId w:val="18"/>
        </w:numPr>
        <w:tabs>
          <w:tab w:val="left" w:pos="993"/>
        </w:tabs>
        <w:ind w:left="0" w:firstLine="567"/>
        <w:jc w:val="both"/>
      </w:pPr>
      <w:r w:rsidRPr="006025B4">
        <w:t>ребёнок проявляет осознанность во время занятий физической культурой, демонстрирует выносливость, быстроту, силу, гибкость, ловкость, координацию, выполняет упражнения в заданном ритме и темпе, способен проявить творчество при составлении несложных комбинаций из знакомых упражнений;</w:t>
      </w:r>
    </w:p>
    <w:p w:rsidR="00F00BFA" w:rsidRPr="006025B4" w:rsidRDefault="00F00BFA" w:rsidP="00AB45A1">
      <w:pPr>
        <w:numPr>
          <w:ilvl w:val="0"/>
          <w:numId w:val="18"/>
        </w:numPr>
        <w:tabs>
          <w:tab w:val="left" w:pos="993"/>
        </w:tabs>
        <w:ind w:left="0" w:firstLine="567"/>
        <w:jc w:val="both"/>
      </w:pPr>
      <w:r w:rsidRPr="006025B4">
        <w:t>ребёнок проявляет доступный возрасту самоконтроль, способен привлечь внимание других детей и организовать знакомую подвижную игру;</w:t>
      </w:r>
    </w:p>
    <w:p w:rsidR="00F00BFA" w:rsidRPr="006025B4" w:rsidRDefault="00F00BFA" w:rsidP="00AB45A1">
      <w:pPr>
        <w:numPr>
          <w:ilvl w:val="0"/>
          <w:numId w:val="18"/>
        </w:numPr>
        <w:tabs>
          <w:tab w:val="left" w:pos="993"/>
        </w:tabs>
        <w:ind w:left="0" w:firstLine="567"/>
        <w:jc w:val="both"/>
      </w:pPr>
      <w:r w:rsidRPr="006025B4">
        <w:t>ребёнок проявляет духовно-нравственные качества и основы патриотизма в процессе ознакомления с видами спорта и достижениями российских спортсменов;</w:t>
      </w:r>
    </w:p>
    <w:p w:rsidR="00F00BFA" w:rsidRPr="006025B4" w:rsidRDefault="00F00BFA" w:rsidP="00AB45A1">
      <w:pPr>
        <w:numPr>
          <w:ilvl w:val="0"/>
          <w:numId w:val="18"/>
        </w:numPr>
        <w:tabs>
          <w:tab w:val="left" w:pos="993"/>
        </w:tabs>
        <w:ind w:left="0" w:firstLine="567"/>
        <w:jc w:val="both"/>
      </w:pPr>
      <w:r w:rsidRPr="006025B4">
        <w:t>ребёнок владеет основными способами укрепления здоровья (закаливание, утренняя гимнастика, соблюдение личной гигиены, безопасное поведение и другие); мотивирован на сбережение и укрепление собственного здоровья и здоровья окружающих;</w:t>
      </w:r>
    </w:p>
    <w:p w:rsidR="00F00BFA" w:rsidRPr="006025B4" w:rsidRDefault="00F00BFA" w:rsidP="00AB45A1">
      <w:pPr>
        <w:numPr>
          <w:ilvl w:val="0"/>
          <w:numId w:val="18"/>
        </w:numPr>
        <w:tabs>
          <w:tab w:val="left" w:pos="993"/>
        </w:tabs>
        <w:ind w:left="0" w:firstLine="567"/>
        <w:jc w:val="both"/>
      </w:pPr>
      <w:r w:rsidRPr="006025B4">
        <w:t xml:space="preserve">ребёнок настроен положительно по отношению к окружающим, охотно вступает в общение с взрослыми и сверстниками, проявляет сдержанность по отношению к незнакомым людям, при общении со взрослыми и сверстниками ориентируется на общепринятые нормы и правила культуры поведения, проявляет в поведении уважение и привязанность к родителям (законным представителям), демонстрирует уважение к педагогам, интересуется жизнью семьи и </w:t>
      </w:r>
      <w:r w:rsidR="00802806">
        <w:rPr>
          <w:color w:val="000009"/>
        </w:rPr>
        <w:t>М</w:t>
      </w:r>
      <w:r w:rsidR="008045CB">
        <w:rPr>
          <w:color w:val="000009"/>
        </w:rPr>
        <w:t>Б</w:t>
      </w:r>
      <w:r w:rsidR="00802806" w:rsidRPr="006025B4">
        <w:rPr>
          <w:color w:val="000009"/>
        </w:rPr>
        <w:t>ДОУ</w:t>
      </w:r>
      <w:r w:rsidRPr="006025B4">
        <w:t>;</w:t>
      </w:r>
    </w:p>
    <w:p w:rsidR="00F00BFA" w:rsidRPr="006025B4" w:rsidRDefault="00F00BFA" w:rsidP="00AB45A1">
      <w:pPr>
        <w:numPr>
          <w:ilvl w:val="0"/>
          <w:numId w:val="18"/>
        </w:numPr>
        <w:tabs>
          <w:tab w:val="left" w:pos="993"/>
        </w:tabs>
        <w:ind w:left="0" w:firstLine="567"/>
        <w:jc w:val="both"/>
      </w:pPr>
      <w:r w:rsidRPr="006025B4">
        <w:t>ребёнок способен различать разные эмоциональные состояния взрослых и сверстников, учитывает их в своем поведении, откликается на просьбу помочь, в оценке поступков опирается на нравственные представления;</w:t>
      </w:r>
    </w:p>
    <w:p w:rsidR="00F00BFA" w:rsidRPr="006025B4" w:rsidRDefault="00F00BFA" w:rsidP="00AB45A1">
      <w:pPr>
        <w:numPr>
          <w:ilvl w:val="0"/>
          <w:numId w:val="18"/>
        </w:numPr>
        <w:tabs>
          <w:tab w:val="left" w:pos="993"/>
        </w:tabs>
        <w:ind w:left="0" w:firstLine="567"/>
        <w:jc w:val="both"/>
      </w:pPr>
      <w:r w:rsidRPr="006025B4">
        <w:t>ребёнок проявляет активность в стремлении к познанию разных видов труда и профессий, бережно относится к предметному миру как результату труда взрослых, стремится участвовать в труде взрослых, самостоятелен, инициативен в самообслуживании, участвует со сверстниками в разных видах повседневного и ручного труда;</w:t>
      </w:r>
    </w:p>
    <w:p w:rsidR="00F00BFA" w:rsidRPr="006025B4" w:rsidRDefault="00F00BFA" w:rsidP="00AB45A1">
      <w:pPr>
        <w:numPr>
          <w:ilvl w:val="0"/>
          <w:numId w:val="18"/>
        </w:numPr>
        <w:tabs>
          <w:tab w:val="left" w:pos="993"/>
        </w:tabs>
        <w:ind w:left="0" w:firstLine="567"/>
        <w:jc w:val="both"/>
      </w:pPr>
      <w:r w:rsidRPr="006025B4">
        <w:t>ребёнок владеет представлениями о безопасном поведении, соблюдает правила безопасного поведения в разных видах деятельности, демонстрирует умения правильно и безопасно пользоваться под присмотром взрослого бытовыми предметами и приборами, безопасного общения с незнакомыми животными, владеет основными правилами безопасного поведения на улице;</w:t>
      </w:r>
    </w:p>
    <w:p w:rsidR="00F00BFA" w:rsidRPr="006025B4" w:rsidRDefault="00F00BFA" w:rsidP="00AB45A1">
      <w:pPr>
        <w:numPr>
          <w:ilvl w:val="0"/>
          <w:numId w:val="18"/>
        </w:numPr>
        <w:tabs>
          <w:tab w:val="left" w:pos="993"/>
        </w:tabs>
        <w:ind w:left="0" w:firstLine="567"/>
        <w:jc w:val="both"/>
      </w:pPr>
      <w:r w:rsidRPr="006025B4">
        <w:t>ребёнок регулирует свою активность в деятельности, умеет соблюдать очередность и учитывать права других людей, проявляет инициативу в общении и деятельности, задает вопросы различной направленности, слушает и понимает взрослого, действует по правилу или образцу в разных видах деятельности, способен к произвольным действиям;</w:t>
      </w:r>
    </w:p>
    <w:p w:rsidR="00F00BFA" w:rsidRPr="006025B4" w:rsidRDefault="00F00BFA" w:rsidP="00AB45A1">
      <w:pPr>
        <w:numPr>
          <w:ilvl w:val="0"/>
          <w:numId w:val="18"/>
        </w:numPr>
        <w:tabs>
          <w:tab w:val="left" w:pos="993"/>
        </w:tabs>
        <w:ind w:left="0" w:firstLine="567"/>
        <w:jc w:val="both"/>
      </w:pPr>
      <w:r w:rsidRPr="006025B4">
        <w:t xml:space="preserve">ребёнок проявляет инициативу и самостоятельность в процессе придумывания загадок, сказок, рассказов, владеет первичными приемами аргументации и доказательства, демонстрирует богатый словарный запас, безошибочно пользуется обобщающими словами и </w:t>
      </w:r>
      <w:r w:rsidRPr="006025B4">
        <w:lastRenderedPageBreak/>
        <w:t>понятиями, самостоятельно пересказывает рассказы и сказки, проявляет избирательное отношение к произведениям определенной тематики и жанра;</w:t>
      </w:r>
    </w:p>
    <w:p w:rsidR="00F00BFA" w:rsidRPr="006025B4" w:rsidRDefault="00F00BFA" w:rsidP="00AB45A1">
      <w:pPr>
        <w:numPr>
          <w:ilvl w:val="0"/>
          <w:numId w:val="18"/>
        </w:numPr>
        <w:tabs>
          <w:tab w:val="left" w:pos="993"/>
        </w:tabs>
        <w:ind w:left="0" w:firstLine="567"/>
        <w:jc w:val="both"/>
      </w:pPr>
      <w:r w:rsidRPr="006025B4">
        <w:t>ребёнок испытывает познавательный интерес к событиям, находящимся за рамками личного опыта, фантазирует, предлагает пути решения проблем, имеет представления о социальном, предметном и природном мире; ребёнок устанавливает закономерности причинно-следственного характера, приводит логические высказывания; проявляет любознательность;</w:t>
      </w:r>
    </w:p>
    <w:p w:rsidR="00F00BFA" w:rsidRPr="006025B4" w:rsidRDefault="00F00BFA" w:rsidP="00AB45A1">
      <w:pPr>
        <w:numPr>
          <w:ilvl w:val="0"/>
          <w:numId w:val="18"/>
        </w:numPr>
        <w:tabs>
          <w:tab w:val="left" w:pos="993"/>
        </w:tabs>
        <w:ind w:left="0" w:firstLine="567"/>
        <w:jc w:val="both"/>
      </w:pPr>
      <w:r w:rsidRPr="006025B4">
        <w:t>ребёнок использует математические знания, способы и средства для познания окружающего мира; способен к произвольным умственным действиям; логическим операциям анализа, сравнения, обобщения, систематизации, классификации и другим, оперируя предметами разными по величине, форме, количеству; владеет счетом, ориентировкой в пространстве и времени;</w:t>
      </w:r>
    </w:p>
    <w:p w:rsidR="00F00BFA" w:rsidRPr="006025B4" w:rsidRDefault="00F00BFA" w:rsidP="00AB45A1">
      <w:pPr>
        <w:numPr>
          <w:ilvl w:val="0"/>
          <w:numId w:val="18"/>
        </w:numPr>
        <w:tabs>
          <w:tab w:val="left" w:pos="993"/>
        </w:tabs>
        <w:ind w:left="0" w:firstLine="567"/>
        <w:jc w:val="both"/>
      </w:pPr>
      <w:r w:rsidRPr="006025B4">
        <w:t>ребёнок знает о цифровых средствах познания окружающей действительности, использует некоторые из них, придерживаясь правил безопасного обращения с ними;</w:t>
      </w:r>
    </w:p>
    <w:p w:rsidR="00F00BFA" w:rsidRPr="006025B4" w:rsidRDefault="00F00BFA" w:rsidP="00AB45A1">
      <w:pPr>
        <w:numPr>
          <w:ilvl w:val="0"/>
          <w:numId w:val="18"/>
        </w:numPr>
        <w:tabs>
          <w:tab w:val="left" w:pos="993"/>
        </w:tabs>
        <w:ind w:left="0" w:firstLine="567"/>
        <w:jc w:val="both"/>
      </w:pPr>
      <w:r w:rsidRPr="006025B4">
        <w:t>ребёнок проявляет познавательный интерес к селу, в котором живет, знает некоторые сведения о его достопримечательностях, событиях городской и сельской жизни; знает название своей страны, её государственные символы;</w:t>
      </w:r>
    </w:p>
    <w:p w:rsidR="00F00BFA" w:rsidRPr="006025B4" w:rsidRDefault="00F00BFA" w:rsidP="00AB45A1">
      <w:pPr>
        <w:numPr>
          <w:ilvl w:val="0"/>
          <w:numId w:val="18"/>
        </w:numPr>
        <w:tabs>
          <w:tab w:val="left" w:pos="993"/>
        </w:tabs>
        <w:ind w:left="0" w:firstLine="567"/>
        <w:jc w:val="both"/>
      </w:pPr>
      <w:r w:rsidRPr="006025B4">
        <w:t>ребёнок имеет представление о живой природе разных регионов России, может классифицировать объекты по разным признакам; имеет представление об особенностях и потребностях живого организма, изменениях в жизни природы в разные сезоны года, соблюдает правила поведения в природе, ухаживает за растениями и животными, бережно относится к ним;</w:t>
      </w:r>
    </w:p>
    <w:p w:rsidR="00F00BFA" w:rsidRPr="006025B4" w:rsidRDefault="00F00BFA" w:rsidP="00AB45A1">
      <w:pPr>
        <w:numPr>
          <w:ilvl w:val="0"/>
          <w:numId w:val="18"/>
        </w:numPr>
        <w:tabs>
          <w:tab w:val="left" w:pos="993"/>
        </w:tabs>
        <w:ind w:left="0" w:firstLine="567"/>
        <w:jc w:val="both"/>
      </w:pPr>
      <w:r w:rsidRPr="006025B4">
        <w:t>ребёнок проявляет интерес и (или) с желанием занимается музыкальной, изобразительной, театрализованной деятельностью; различает виды, жанры, формы в музыке, изобразительном и театральном искусстве; проявляет музыкальные и художественно-творческие способности;</w:t>
      </w:r>
    </w:p>
    <w:p w:rsidR="00F00BFA" w:rsidRPr="006025B4" w:rsidRDefault="00F00BFA" w:rsidP="00AB45A1">
      <w:pPr>
        <w:numPr>
          <w:ilvl w:val="0"/>
          <w:numId w:val="18"/>
        </w:numPr>
        <w:tabs>
          <w:tab w:val="left" w:pos="993"/>
        </w:tabs>
        <w:ind w:left="0" w:firstLine="567"/>
        <w:jc w:val="both"/>
      </w:pPr>
      <w:r w:rsidRPr="006025B4">
        <w:t>ребёнок принимает активное участие в праздничных программах и их подготовке; взаимодействует со всеми участниками культурно-досуговых мероприятий;</w:t>
      </w:r>
    </w:p>
    <w:p w:rsidR="00F00BFA" w:rsidRPr="006025B4" w:rsidRDefault="00F00BFA" w:rsidP="00AB45A1">
      <w:pPr>
        <w:numPr>
          <w:ilvl w:val="0"/>
          <w:numId w:val="18"/>
        </w:numPr>
        <w:tabs>
          <w:tab w:val="left" w:pos="993"/>
        </w:tabs>
        <w:ind w:left="0" w:firstLine="567"/>
        <w:jc w:val="both"/>
      </w:pPr>
      <w:r w:rsidRPr="006025B4">
        <w:t>ребёнок самостоятельно определяет замысел рисунка, аппликации, лепки, постройки, создает образы и композиционные изображения, интегрируя освоенные техники и средства выразительности, использует разнообразные материалы;</w:t>
      </w:r>
    </w:p>
    <w:p w:rsidR="00F00BFA" w:rsidRPr="006025B4" w:rsidRDefault="00F00BFA" w:rsidP="00AB45A1">
      <w:pPr>
        <w:numPr>
          <w:ilvl w:val="0"/>
          <w:numId w:val="18"/>
        </w:numPr>
        <w:tabs>
          <w:tab w:val="left" w:pos="993"/>
        </w:tabs>
        <w:ind w:left="0" w:firstLine="567"/>
        <w:jc w:val="both"/>
      </w:pPr>
      <w:r w:rsidRPr="006025B4">
        <w:t>ребёнок согласовывает свои интересы с интересами партнеров в игровой деятельности, умеет предложить и объяснить замысел игры, комбинировать сюжеты на основе разных событий, создавать игровые образы, управлять персонажами в режиссерской игре;</w:t>
      </w:r>
    </w:p>
    <w:p w:rsidR="00F00BFA" w:rsidRPr="006025B4" w:rsidRDefault="00F00BFA" w:rsidP="00AB45A1">
      <w:pPr>
        <w:numPr>
          <w:ilvl w:val="0"/>
          <w:numId w:val="18"/>
        </w:numPr>
        <w:tabs>
          <w:tab w:val="left" w:pos="993"/>
        </w:tabs>
        <w:ind w:left="0" w:firstLine="567"/>
        <w:jc w:val="both"/>
      </w:pPr>
      <w:r w:rsidRPr="006025B4">
        <w:t>ребёнок проявляет интерес к игровому экспериментированию, развивающим и познавательным играм, в играх с готовым содержанием и правилами действует в точном соответствии с игровой задачей и правилами.</w:t>
      </w:r>
    </w:p>
    <w:p w:rsidR="00EC06AC" w:rsidRDefault="00EC06AC" w:rsidP="00496ED2">
      <w:pPr>
        <w:pStyle w:val="1"/>
        <w:tabs>
          <w:tab w:val="left" w:pos="1686"/>
          <w:tab w:val="left" w:pos="1687"/>
          <w:tab w:val="left" w:pos="3444"/>
          <w:tab w:val="left" w:pos="4929"/>
          <w:tab w:val="left" w:pos="5414"/>
          <w:tab w:val="left" w:pos="6222"/>
          <w:tab w:val="left" w:pos="7747"/>
          <w:tab w:val="left" w:pos="8961"/>
        </w:tabs>
        <w:ind w:left="0" w:firstLine="567"/>
        <w:jc w:val="both"/>
      </w:pPr>
    </w:p>
    <w:p w:rsidR="00EC06AC" w:rsidRDefault="00EC06AC" w:rsidP="00496ED2">
      <w:pPr>
        <w:pStyle w:val="1"/>
        <w:tabs>
          <w:tab w:val="left" w:pos="1686"/>
          <w:tab w:val="left" w:pos="1687"/>
          <w:tab w:val="left" w:pos="3444"/>
          <w:tab w:val="left" w:pos="4929"/>
          <w:tab w:val="left" w:pos="5414"/>
          <w:tab w:val="left" w:pos="6222"/>
          <w:tab w:val="left" w:pos="7747"/>
          <w:tab w:val="left" w:pos="8961"/>
        </w:tabs>
        <w:ind w:left="0" w:firstLine="567"/>
        <w:jc w:val="both"/>
      </w:pPr>
    </w:p>
    <w:p w:rsidR="00F00BFA" w:rsidRPr="006025B4" w:rsidRDefault="00F00BFA" w:rsidP="00496ED2">
      <w:pPr>
        <w:pStyle w:val="1"/>
        <w:tabs>
          <w:tab w:val="left" w:pos="1686"/>
          <w:tab w:val="left" w:pos="1687"/>
          <w:tab w:val="left" w:pos="3444"/>
          <w:tab w:val="left" w:pos="4929"/>
          <w:tab w:val="left" w:pos="5414"/>
          <w:tab w:val="left" w:pos="6222"/>
          <w:tab w:val="left" w:pos="7747"/>
          <w:tab w:val="left" w:pos="8961"/>
        </w:tabs>
        <w:ind w:left="0" w:firstLine="567"/>
        <w:jc w:val="both"/>
      </w:pPr>
      <w:r w:rsidRPr="006025B4">
        <w:t>1.5.3. Планируемые результаты на этапе завершения освоения Программы</w:t>
      </w:r>
    </w:p>
    <w:p w:rsidR="00F00BFA" w:rsidRPr="006025B4" w:rsidRDefault="00F00BFA" w:rsidP="00496ED2">
      <w:pPr>
        <w:pStyle w:val="2"/>
        <w:ind w:firstLine="567"/>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Кконцудошкольноговозраста:</w:t>
      </w:r>
    </w:p>
    <w:p w:rsidR="00F00BFA" w:rsidRPr="006025B4" w:rsidRDefault="00F00BFA" w:rsidP="00AB45A1">
      <w:pPr>
        <w:pStyle w:val="a5"/>
        <w:numPr>
          <w:ilvl w:val="0"/>
          <w:numId w:val="19"/>
        </w:numPr>
        <w:tabs>
          <w:tab w:val="left" w:pos="993"/>
        </w:tabs>
        <w:ind w:left="0" w:firstLine="567"/>
      </w:pPr>
      <w:r w:rsidRPr="006025B4">
        <w:t>уребенкасформированыосновныефизическиеинравственно-волевыекачества;</w:t>
      </w:r>
    </w:p>
    <w:p w:rsidR="00F00BFA" w:rsidRPr="006025B4" w:rsidRDefault="00F00BFA" w:rsidP="00AB45A1">
      <w:pPr>
        <w:numPr>
          <w:ilvl w:val="0"/>
          <w:numId w:val="19"/>
        </w:numPr>
        <w:tabs>
          <w:tab w:val="left" w:pos="993"/>
        </w:tabs>
        <w:ind w:left="0" w:firstLine="567"/>
        <w:jc w:val="both"/>
      </w:pPr>
      <w:r w:rsidRPr="006025B4">
        <w:t>ребёнок владеет основными движениями и элементами спортивных игр, может контролировать свои движение и управлять ими;</w:t>
      </w:r>
    </w:p>
    <w:p w:rsidR="00F00BFA" w:rsidRPr="006025B4" w:rsidRDefault="00F00BFA" w:rsidP="00AB45A1">
      <w:pPr>
        <w:numPr>
          <w:ilvl w:val="0"/>
          <w:numId w:val="19"/>
        </w:numPr>
        <w:tabs>
          <w:tab w:val="left" w:pos="993"/>
        </w:tabs>
        <w:ind w:left="0" w:firstLine="567"/>
        <w:jc w:val="both"/>
      </w:pPr>
      <w:r w:rsidRPr="006025B4">
        <w:t>ребёнок соблюдает элементарные правила здорового образа жизни и личной гигиены;</w:t>
      </w:r>
    </w:p>
    <w:p w:rsidR="00F00BFA" w:rsidRPr="006025B4" w:rsidRDefault="00F00BFA" w:rsidP="00AB45A1">
      <w:pPr>
        <w:numPr>
          <w:ilvl w:val="0"/>
          <w:numId w:val="19"/>
        </w:numPr>
        <w:tabs>
          <w:tab w:val="left" w:pos="993"/>
        </w:tabs>
        <w:ind w:left="0" w:firstLine="567"/>
        <w:jc w:val="both"/>
      </w:pPr>
      <w:r w:rsidRPr="006025B4">
        <w:t>ребёнок результативно выполняет физические упражнения (общеразвивающие, основные движения, спортивные), участвует в туристских пеших прогулках, осваивает простейшие туристские навыки, ориентируется на местности;</w:t>
      </w:r>
    </w:p>
    <w:p w:rsidR="00F00BFA" w:rsidRPr="006025B4" w:rsidRDefault="00F00BFA" w:rsidP="00AB45A1">
      <w:pPr>
        <w:numPr>
          <w:ilvl w:val="0"/>
          <w:numId w:val="19"/>
        </w:numPr>
        <w:tabs>
          <w:tab w:val="left" w:pos="993"/>
        </w:tabs>
        <w:ind w:left="0" w:firstLine="567"/>
        <w:jc w:val="both"/>
      </w:pPr>
      <w:r w:rsidRPr="006025B4">
        <w:t>ребёнок проявляет элементы творчества в двигательной деятельности; ребёнок проявляет нравственно-волевые качества, самоконтроль и может осуществлять анализ своей двигательной деятельности;</w:t>
      </w:r>
    </w:p>
    <w:p w:rsidR="00F00BFA" w:rsidRPr="006025B4" w:rsidRDefault="00F00BFA" w:rsidP="00AB45A1">
      <w:pPr>
        <w:numPr>
          <w:ilvl w:val="0"/>
          <w:numId w:val="19"/>
        </w:numPr>
        <w:tabs>
          <w:tab w:val="left" w:pos="993"/>
        </w:tabs>
        <w:ind w:left="0" w:firstLine="567"/>
        <w:jc w:val="both"/>
      </w:pPr>
      <w:r w:rsidRPr="006025B4">
        <w:t>ребёнок проявляет духовно-нравственные качества и основы патриотизма в ходе занятий физической культурой и ознакомлением с достижениями российского спорта;</w:t>
      </w:r>
    </w:p>
    <w:p w:rsidR="00F00BFA" w:rsidRPr="006025B4" w:rsidRDefault="00F00BFA" w:rsidP="00AB45A1">
      <w:pPr>
        <w:numPr>
          <w:ilvl w:val="0"/>
          <w:numId w:val="19"/>
        </w:numPr>
        <w:tabs>
          <w:tab w:val="left" w:pos="993"/>
        </w:tabs>
        <w:ind w:left="0" w:firstLine="567"/>
        <w:jc w:val="both"/>
      </w:pPr>
      <w:r w:rsidRPr="006025B4">
        <w:t>ребёнок имеет начальные представления о правилах безопасного поведения в двигательной деятельности; о том, что такое здоровье, понимает, как поддержать, укрепить и сохранить его;</w:t>
      </w:r>
    </w:p>
    <w:p w:rsidR="00F00BFA" w:rsidRPr="006025B4" w:rsidRDefault="00F00BFA" w:rsidP="00AB45A1">
      <w:pPr>
        <w:numPr>
          <w:ilvl w:val="0"/>
          <w:numId w:val="19"/>
        </w:numPr>
        <w:tabs>
          <w:tab w:val="left" w:pos="993"/>
        </w:tabs>
        <w:ind w:left="0" w:firstLine="567"/>
        <w:jc w:val="both"/>
      </w:pPr>
      <w:r w:rsidRPr="006025B4">
        <w:lastRenderedPageBreak/>
        <w:t>ребёнок владеет навыками личной гигиены, может заботливо относиться к своему здоровью и здоровью окружающих, стремится оказать помощь и поддержку другим людям;</w:t>
      </w:r>
    </w:p>
    <w:p w:rsidR="00F00BFA" w:rsidRPr="006025B4" w:rsidRDefault="00F00BFA" w:rsidP="00AB45A1">
      <w:pPr>
        <w:numPr>
          <w:ilvl w:val="0"/>
          <w:numId w:val="19"/>
        </w:numPr>
        <w:tabs>
          <w:tab w:val="left" w:pos="993"/>
        </w:tabs>
        <w:ind w:left="0" w:firstLine="567"/>
        <w:jc w:val="both"/>
      </w:pPr>
      <w:r w:rsidRPr="006025B4">
        <w:t>ребёнок соблюдает элементарные социальные нормы и правила поведения в различных видах деятельности, взаимоотношениях со взрослыми и сверстниками;</w:t>
      </w:r>
    </w:p>
    <w:p w:rsidR="00F00BFA" w:rsidRPr="006025B4" w:rsidRDefault="00F00BFA" w:rsidP="00AB45A1">
      <w:pPr>
        <w:numPr>
          <w:ilvl w:val="0"/>
          <w:numId w:val="19"/>
        </w:numPr>
        <w:tabs>
          <w:tab w:val="left" w:pos="993"/>
        </w:tabs>
        <w:ind w:left="0" w:firstLine="567"/>
        <w:jc w:val="both"/>
      </w:pPr>
      <w:r w:rsidRPr="006025B4">
        <w:t>ребёнок владеет средствами общения и способами взаимодействия со взрослыми и сверстниками; способен понимать и учитывать интересы и чувства других; договариваться и дружить со сверстниками; старается разрешать возникающие конфликты конструктивными способами;</w:t>
      </w:r>
    </w:p>
    <w:p w:rsidR="00F00BFA" w:rsidRPr="006025B4" w:rsidRDefault="00F00BFA" w:rsidP="00AB45A1">
      <w:pPr>
        <w:numPr>
          <w:ilvl w:val="0"/>
          <w:numId w:val="19"/>
        </w:numPr>
        <w:tabs>
          <w:tab w:val="left" w:pos="993"/>
        </w:tabs>
        <w:ind w:left="0" w:firstLine="567"/>
        <w:jc w:val="both"/>
      </w:pPr>
      <w:r w:rsidRPr="006025B4">
        <w:t>ребёнок способен понимать свои переживания и причины их возникновения, регулировать свое поведение и осуществлять выбор социально одобряемых действий в конкретных ситуациях, обосновывать свои ценностные ориентации; ребёнок стремится сохранять позитивную самооценку;</w:t>
      </w:r>
    </w:p>
    <w:p w:rsidR="00F00BFA" w:rsidRPr="006025B4" w:rsidRDefault="00F00BFA" w:rsidP="00AB45A1">
      <w:pPr>
        <w:numPr>
          <w:ilvl w:val="0"/>
          <w:numId w:val="19"/>
        </w:numPr>
        <w:tabs>
          <w:tab w:val="left" w:pos="993"/>
        </w:tabs>
        <w:ind w:left="0" w:firstLine="567"/>
        <w:jc w:val="both"/>
      </w:pPr>
      <w:r w:rsidRPr="006025B4">
        <w:t>ребёнок проявляет положительное отношение к миру, разным видам труда, другим людям и самому себе;</w:t>
      </w:r>
    </w:p>
    <w:p w:rsidR="00F00BFA" w:rsidRPr="006025B4" w:rsidRDefault="00F00BFA" w:rsidP="00AB45A1">
      <w:pPr>
        <w:numPr>
          <w:ilvl w:val="0"/>
          <w:numId w:val="19"/>
        </w:numPr>
        <w:tabs>
          <w:tab w:val="left" w:pos="993"/>
        </w:tabs>
        <w:ind w:left="0" w:firstLine="567"/>
        <w:jc w:val="both"/>
      </w:pPr>
      <w:r w:rsidRPr="006025B4">
        <w:t>у ребёнка выражено стремление заниматься социально значимой деятельностью;</w:t>
      </w:r>
    </w:p>
    <w:p w:rsidR="00F00BFA" w:rsidRPr="006025B4" w:rsidRDefault="00F00BFA" w:rsidP="00AB45A1">
      <w:pPr>
        <w:numPr>
          <w:ilvl w:val="0"/>
          <w:numId w:val="19"/>
        </w:numPr>
        <w:tabs>
          <w:tab w:val="left" w:pos="993"/>
        </w:tabs>
        <w:ind w:left="0" w:firstLine="567"/>
        <w:jc w:val="both"/>
      </w:pPr>
      <w:r w:rsidRPr="006025B4">
        <w:t>ребёнок способен откликаться на эмоции близких людей, проявлять эмпатию (сочувствие, сопереживание, содействие);</w:t>
      </w:r>
    </w:p>
    <w:p w:rsidR="00F00BFA" w:rsidRPr="006025B4" w:rsidRDefault="00F00BFA" w:rsidP="00AB45A1">
      <w:pPr>
        <w:numPr>
          <w:ilvl w:val="0"/>
          <w:numId w:val="19"/>
        </w:numPr>
        <w:tabs>
          <w:tab w:val="left" w:pos="993"/>
        </w:tabs>
        <w:ind w:left="0" w:firstLine="567"/>
        <w:jc w:val="both"/>
      </w:pPr>
      <w:r w:rsidRPr="006025B4">
        <w:t>ребёнок способен к осуществлению социальной навигации как ориентации в социуме и соблюдению правил безопасности в реальном и цифровом взаимодействии;</w:t>
      </w:r>
    </w:p>
    <w:p w:rsidR="00F00BFA" w:rsidRPr="006025B4" w:rsidRDefault="00F00BFA" w:rsidP="00AB45A1">
      <w:pPr>
        <w:numPr>
          <w:ilvl w:val="0"/>
          <w:numId w:val="19"/>
        </w:numPr>
        <w:tabs>
          <w:tab w:val="left" w:pos="993"/>
        </w:tabs>
        <w:ind w:left="0" w:firstLine="567"/>
        <w:jc w:val="both"/>
      </w:pPr>
      <w:r w:rsidRPr="006025B4">
        <w:t>ребёнок способен решать адекватные возрасту интеллектуальные, творческие и личностные задачи; применять накопленный опыт для осуществления различных видов детской деятельности, принимать собственные решения и проявлять инициативу;</w:t>
      </w:r>
    </w:p>
    <w:p w:rsidR="00F00BFA" w:rsidRPr="006025B4" w:rsidRDefault="00F00BFA" w:rsidP="00AB45A1">
      <w:pPr>
        <w:numPr>
          <w:ilvl w:val="0"/>
          <w:numId w:val="19"/>
        </w:numPr>
        <w:tabs>
          <w:tab w:val="left" w:pos="993"/>
        </w:tabs>
        <w:ind w:left="0" w:firstLine="567"/>
        <w:jc w:val="both"/>
      </w:pPr>
      <w:r w:rsidRPr="006025B4">
        <w:t>ребёнок владеет речью как средством коммуникации, ведет диалог со взрослыми и сверстниками, использует формулы речевого этикета в соответствии с ситуацией общения, владеет коммуникативно-речевыми умениями;</w:t>
      </w:r>
    </w:p>
    <w:p w:rsidR="00F00BFA" w:rsidRPr="006025B4" w:rsidRDefault="00F00BFA" w:rsidP="00AB45A1">
      <w:pPr>
        <w:numPr>
          <w:ilvl w:val="0"/>
          <w:numId w:val="19"/>
        </w:numPr>
        <w:tabs>
          <w:tab w:val="left" w:pos="993"/>
        </w:tabs>
        <w:ind w:left="0" w:firstLine="567"/>
        <w:jc w:val="both"/>
      </w:pPr>
      <w:r w:rsidRPr="006025B4">
        <w:t>ребёнок знает и осмысленно воспринимает литературные произведения различных жанров, имеет предпочтения в жанрах литературы, проявляет интерес к книгам познавательного характера, определяет характеры персонажей, мотивы их поведения, оценивает поступки литературных героев;</w:t>
      </w:r>
    </w:p>
    <w:p w:rsidR="00F00BFA" w:rsidRPr="006025B4" w:rsidRDefault="00F00BFA" w:rsidP="00AB45A1">
      <w:pPr>
        <w:numPr>
          <w:ilvl w:val="0"/>
          <w:numId w:val="19"/>
        </w:numPr>
        <w:tabs>
          <w:tab w:val="left" w:pos="993"/>
        </w:tabs>
        <w:ind w:left="0" w:firstLine="567"/>
        <w:jc w:val="both"/>
      </w:pPr>
      <w:r w:rsidRPr="006025B4">
        <w:t>ребёнок обладает начальными знаниями о природном и социальном мире, в котором он живет: элементарными представлениями из области естествознания, математики, истории, искусства и спорта, информатики и инженерии и тому подобное; о себе, собственной принадлежности и принадлежности других людей к определенному полу; составе семьи, родственных отношениях и взаимосвязях, семейных традициях; об обществе, его национально-культурных ценностях; государстве и принадлежности к нему;</w:t>
      </w:r>
    </w:p>
    <w:p w:rsidR="00F00BFA" w:rsidRPr="006025B4" w:rsidRDefault="00F00BFA" w:rsidP="00AB45A1">
      <w:pPr>
        <w:numPr>
          <w:ilvl w:val="0"/>
          <w:numId w:val="19"/>
        </w:numPr>
        <w:tabs>
          <w:tab w:val="left" w:pos="993"/>
        </w:tabs>
        <w:ind w:left="0" w:firstLine="567"/>
        <w:jc w:val="both"/>
      </w:pPr>
      <w:r w:rsidRPr="006025B4">
        <w:t>ребёнок проявляет любознательность, активно задает вопросы взрослым и сверстникам; интересуется субъективно новым и неизвестным в окружающем мире; способен самостоятельно придумывать объяснения явлениям природы и поступкам людей; склонен наблюдать, экспериментировать; строить смысловую картину окружающей реальности, использует основные культурные способы деятельности;</w:t>
      </w:r>
    </w:p>
    <w:p w:rsidR="00F00BFA" w:rsidRPr="006025B4" w:rsidRDefault="00F00BFA" w:rsidP="00AB45A1">
      <w:pPr>
        <w:numPr>
          <w:ilvl w:val="0"/>
          <w:numId w:val="19"/>
        </w:numPr>
        <w:tabs>
          <w:tab w:val="left" w:pos="993"/>
        </w:tabs>
        <w:ind w:left="0" w:firstLine="567"/>
        <w:jc w:val="both"/>
      </w:pPr>
      <w:r w:rsidRPr="006025B4">
        <w:t>ребёнок имеет представление о жизни людей в России, имеет некоторые представления о важных исторических событиях Отечества; имеет представление о многообразии стран и народов мира;</w:t>
      </w:r>
    </w:p>
    <w:p w:rsidR="00F00BFA" w:rsidRPr="006025B4" w:rsidRDefault="00F00BFA" w:rsidP="00AB45A1">
      <w:pPr>
        <w:numPr>
          <w:ilvl w:val="0"/>
          <w:numId w:val="19"/>
        </w:numPr>
        <w:tabs>
          <w:tab w:val="left" w:pos="993"/>
        </w:tabs>
        <w:ind w:left="0" w:firstLine="567"/>
        <w:jc w:val="both"/>
      </w:pPr>
      <w:r w:rsidRPr="006025B4">
        <w:t>ребёнок способен применять в жизненных и игровых ситуациях знания о количестве, форме, величине предметов, пространстве и времени, умения считать, измерять, сравнивать, вычислять и тому подобное;</w:t>
      </w:r>
    </w:p>
    <w:p w:rsidR="00F00BFA" w:rsidRPr="006025B4" w:rsidRDefault="00F00BFA" w:rsidP="00AB45A1">
      <w:pPr>
        <w:numPr>
          <w:ilvl w:val="0"/>
          <w:numId w:val="19"/>
        </w:numPr>
        <w:tabs>
          <w:tab w:val="left" w:pos="993"/>
        </w:tabs>
        <w:ind w:left="0" w:firstLine="567"/>
        <w:jc w:val="both"/>
      </w:pPr>
      <w:r w:rsidRPr="006025B4">
        <w:t>ребёнок имеет разнообразные познавательные умения: определяет противоречия, формулирует задачу исследования, использует разные способы и средства проверки предположений: сравнение с эталонами, классификацию, систематизацию, некоторые цифровые средства и другое;</w:t>
      </w:r>
    </w:p>
    <w:p w:rsidR="00F00BFA" w:rsidRPr="006025B4" w:rsidRDefault="00F00BFA" w:rsidP="00AB45A1">
      <w:pPr>
        <w:numPr>
          <w:ilvl w:val="0"/>
          <w:numId w:val="19"/>
        </w:numPr>
        <w:tabs>
          <w:tab w:val="left" w:pos="993"/>
        </w:tabs>
        <w:ind w:left="0" w:firstLine="567"/>
        <w:jc w:val="both"/>
      </w:pPr>
      <w:r w:rsidRPr="006025B4">
        <w:t xml:space="preserve">ребёнок имеет представление о некоторых наиболее ярких представителях живой природы России и планеты, их отличительных признаках, среде обитания, потребностях живой природы, росте и развитии живых существ; свойствах неживой природы, сезонных изменениях в природе, наблюдает за погодой, живыми объектами, имеет сформированный познавательный </w:t>
      </w:r>
      <w:r w:rsidRPr="006025B4">
        <w:lastRenderedPageBreak/>
        <w:t>интерес к природе, осознанно соблюдает правила поведения в природе, знает способы охраны природы, демонстрирует заботливое отношение к ней;</w:t>
      </w:r>
    </w:p>
    <w:p w:rsidR="00F00BFA" w:rsidRPr="006025B4" w:rsidRDefault="00F00BFA" w:rsidP="00AB45A1">
      <w:pPr>
        <w:numPr>
          <w:ilvl w:val="0"/>
          <w:numId w:val="19"/>
        </w:numPr>
        <w:tabs>
          <w:tab w:val="left" w:pos="993"/>
        </w:tabs>
        <w:ind w:left="0" w:firstLine="567"/>
        <w:jc w:val="both"/>
      </w:pPr>
      <w:r w:rsidRPr="006025B4">
        <w:t>ребёнок способен воспринимать и понимать произведения различных видов искусства, имеет предпочтения в области музыкальной, изобразительной, театрализованной деятельности;</w:t>
      </w:r>
    </w:p>
    <w:p w:rsidR="00F00BFA" w:rsidRPr="006025B4" w:rsidRDefault="00F00BFA" w:rsidP="00AB45A1">
      <w:pPr>
        <w:numPr>
          <w:ilvl w:val="0"/>
          <w:numId w:val="19"/>
        </w:numPr>
        <w:tabs>
          <w:tab w:val="left" w:pos="993"/>
        </w:tabs>
        <w:ind w:left="0" w:firstLine="567"/>
        <w:jc w:val="both"/>
      </w:pPr>
      <w:r w:rsidRPr="006025B4">
        <w:t>ребёнок выражает интерес к культурным традициям народа в процессе знакомства с различными видами и жанрами искусства; обладает начальными знаниями об искусстве;</w:t>
      </w:r>
    </w:p>
    <w:p w:rsidR="00F00BFA" w:rsidRPr="006025B4" w:rsidRDefault="00F00BFA" w:rsidP="00AB45A1">
      <w:pPr>
        <w:numPr>
          <w:ilvl w:val="0"/>
          <w:numId w:val="19"/>
        </w:numPr>
        <w:tabs>
          <w:tab w:val="left" w:pos="993"/>
        </w:tabs>
        <w:ind w:left="0" w:firstLine="567"/>
        <w:jc w:val="both"/>
      </w:pPr>
      <w:r w:rsidRPr="006025B4">
        <w:t>ребёнок владеет умениями, навыками и средствами художественной выразительности в различных видах деятельности и искусства; использует различные технические приемы в свободной художественной деятельности;</w:t>
      </w:r>
    </w:p>
    <w:p w:rsidR="00F00BFA" w:rsidRPr="006025B4" w:rsidRDefault="00F00BFA" w:rsidP="00AB45A1">
      <w:pPr>
        <w:numPr>
          <w:ilvl w:val="0"/>
          <w:numId w:val="19"/>
        </w:numPr>
        <w:tabs>
          <w:tab w:val="left" w:pos="993"/>
        </w:tabs>
        <w:ind w:left="0" w:firstLine="567"/>
        <w:jc w:val="both"/>
      </w:pPr>
      <w:r w:rsidRPr="006025B4">
        <w:t>ребёнок участвует в создании индивидуальных и коллективных творческих работ, тематических композиций к праздничным утренникам и развлечениям, художественных проектах;</w:t>
      </w:r>
    </w:p>
    <w:p w:rsidR="00F00BFA" w:rsidRPr="006025B4" w:rsidRDefault="00F00BFA" w:rsidP="00AB45A1">
      <w:pPr>
        <w:numPr>
          <w:ilvl w:val="0"/>
          <w:numId w:val="19"/>
        </w:numPr>
        <w:tabs>
          <w:tab w:val="left" w:pos="993"/>
        </w:tabs>
        <w:ind w:left="0" w:firstLine="567"/>
        <w:jc w:val="both"/>
      </w:pPr>
      <w:r w:rsidRPr="006025B4">
        <w:t>ребёнок самостоятельно выбирает технику и выразительные средства для наиболее точной передачи образа и своего замысла, способен создавать сложные объекты и композиции, преобразовывать и использовать с учётом игровой ситуации;</w:t>
      </w:r>
    </w:p>
    <w:p w:rsidR="00F00BFA" w:rsidRPr="006025B4" w:rsidRDefault="00F00BFA" w:rsidP="00AB45A1">
      <w:pPr>
        <w:numPr>
          <w:ilvl w:val="0"/>
          <w:numId w:val="19"/>
        </w:numPr>
        <w:tabs>
          <w:tab w:val="left" w:pos="993"/>
        </w:tabs>
        <w:ind w:left="0" w:firstLine="567"/>
        <w:jc w:val="both"/>
      </w:pPr>
      <w:r w:rsidRPr="006025B4">
        <w:t>ребёнок владеет разными формами и видами игры, различает условную и реальную ситуации, предлагает и объясняет замысел игры, комбинирует сюжеты на основе реальных, вымышленных событий, выполняет несколько ролей в одной игре, подбирает разные средства для создания игровых образов, согласовывает свои интересы с интересами партнеров по игре, управляет персонажами в режиссерской игре;</w:t>
      </w:r>
    </w:p>
    <w:p w:rsidR="00F00BFA" w:rsidRPr="006025B4" w:rsidRDefault="00F00BFA" w:rsidP="00AB45A1">
      <w:pPr>
        <w:numPr>
          <w:ilvl w:val="0"/>
          <w:numId w:val="19"/>
        </w:numPr>
        <w:tabs>
          <w:tab w:val="left" w:pos="993"/>
        </w:tabs>
        <w:ind w:left="0" w:firstLine="567"/>
        <w:jc w:val="both"/>
      </w:pPr>
      <w:r w:rsidRPr="006025B4">
        <w:t>ребёнок проявляет интерес к игровому экспериментированию с предметами, к развивающим и познавательным играм, в играх с готовым содержанием и правилами может объяснить содержание и правила игры другим детям, в совместной игре следит за точным выполнением правил всеми участниками;</w:t>
      </w:r>
    </w:p>
    <w:p w:rsidR="00F00BFA" w:rsidRPr="006025B4" w:rsidRDefault="00F00BFA" w:rsidP="00AB45A1">
      <w:pPr>
        <w:numPr>
          <w:ilvl w:val="0"/>
          <w:numId w:val="19"/>
        </w:numPr>
        <w:tabs>
          <w:tab w:val="left" w:pos="993"/>
        </w:tabs>
        <w:ind w:left="0" w:firstLine="567"/>
        <w:jc w:val="both"/>
      </w:pPr>
      <w:r w:rsidRPr="006025B4">
        <w:t>ребёнок способен планировать свои действия, направленные на достижение конкретной цели; демонстрирует сформированные предпосылки к учебной деятельности и элементы готовности к школьному обучению.</w:t>
      </w:r>
    </w:p>
    <w:p w:rsidR="00F00BFA" w:rsidRPr="006025B4" w:rsidRDefault="00F00BFA" w:rsidP="00496ED2">
      <w:pPr>
        <w:tabs>
          <w:tab w:val="left" w:pos="993"/>
        </w:tabs>
        <w:ind w:left="709" w:firstLine="567"/>
        <w:jc w:val="both"/>
      </w:pPr>
    </w:p>
    <w:p w:rsidR="00F00BFA" w:rsidRPr="006025B4" w:rsidRDefault="00802806" w:rsidP="00F00BFA">
      <w:pPr>
        <w:tabs>
          <w:tab w:val="left" w:pos="993"/>
        </w:tabs>
        <w:spacing w:line="276" w:lineRule="auto"/>
        <w:jc w:val="both"/>
        <w:rPr>
          <w:b/>
        </w:rPr>
      </w:pPr>
      <w:r>
        <w:rPr>
          <w:b/>
        </w:rPr>
        <w:t xml:space="preserve">1.6. </w:t>
      </w:r>
      <w:r w:rsidR="00F00BFA" w:rsidRPr="006025B4">
        <w:rPr>
          <w:b/>
        </w:rPr>
        <w:t>Часть, формируемая участниками образовательных отношений</w:t>
      </w:r>
    </w:p>
    <w:p w:rsidR="00F00BFA" w:rsidRPr="006025B4" w:rsidRDefault="00F00BFA" w:rsidP="00F00BFA">
      <w:pPr>
        <w:suppressAutoHyphens/>
        <w:spacing w:after="120"/>
        <w:jc w:val="both"/>
        <w:rPr>
          <w:b/>
          <w:i/>
        </w:rPr>
      </w:pPr>
      <w:r w:rsidRPr="006025B4">
        <w:rPr>
          <w:b/>
          <w:i/>
        </w:rPr>
        <w:t>Планируемые результаты освоения региональной образовательной программы дошкольного образования Республики Дагестан:</w:t>
      </w:r>
    </w:p>
    <w:p w:rsidR="00F00BFA" w:rsidRPr="006025B4" w:rsidRDefault="00F00BFA" w:rsidP="00F00BFA">
      <w:pPr>
        <w:suppressAutoHyphens/>
        <w:ind w:firstLine="360"/>
        <w:jc w:val="both"/>
        <w:rPr>
          <w:rFonts w:eastAsia="Calibri"/>
          <w:color w:val="000000"/>
        </w:rPr>
      </w:pPr>
      <w:r w:rsidRPr="006025B4">
        <w:rPr>
          <w:rFonts w:eastAsia="Calibri"/>
          <w:color w:val="000000"/>
        </w:rPr>
        <w:t>Часть программы, формируемая участниками образовательных отношений, составлена с учётом образовательных потребностей, интересов и мотивов детей, членов их семей и педагогов; расширяет и углубляет содержание образовательных областей обязательной части Программы, раскрывает виды деятельности, методики, формы организации образовательной работы на основе парциальных программ и педагогических технологий.</w:t>
      </w:r>
    </w:p>
    <w:p w:rsidR="00F00BFA" w:rsidRPr="006025B4" w:rsidRDefault="00F00BFA" w:rsidP="00F00BFA">
      <w:pPr>
        <w:ind w:firstLine="357"/>
        <w:jc w:val="center"/>
        <w:rPr>
          <w:rFonts w:eastAsia="Calibri"/>
          <w:b/>
          <w:color w:val="000000"/>
        </w:rPr>
      </w:pPr>
      <w:bookmarkStart w:id="0" w:name="_Hlk142818106"/>
      <w:r w:rsidRPr="006025B4">
        <w:rPr>
          <w:rFonts w:eastAsia="Calibri"/>
          <w:b/>
          <w:color w:val="000000"/>
        </w:rPr>
        <w:t>К 4 годам</w:t>
      </w:r>
    </w:p>
    <w:bookmarkEnd w:id="0"/>
    <w:p w:rsidR="00F00BFA" w:rsidRPr="006025B4" w:rsidRDefault="00F00BFA" w:rsidP="00AB45A1">
      <w:pPr>
        <w:pStyle w:val="a8"/>
        <w:widowControl/>
        <w:numPr>
          <w:ilvl w:val="0"/>
          <w:numId w:val="21"/>
        </w:numPr>
        <w:tabs>
          <w:tab w:val="left" w:pos="567"/>
        </w:tabs>
        <w:autoSpaceDE/>
        <w:autoSpaceDN/>
        <w:ind w:left="567" w:hanging="283"/>
        <w:contextualSpacing/>
        <w:jc w:val="both"/>
        <w:rPr>
          <w:rFonts w:eastAsia="Calibri"/>
          <w:color w:val="000000"/>
          <w:sz w:val="24"/>
          <w:szCs w:val="24"/>
        </w:rPr>
      </w:pPr>
      <w:r w:rsidRPr="006025B4">
        <w:rPr>
          <w:sz w:val="24"/>
          <w:szCs w:val="24"/>
        </w:rPr>
        <w:t>имеет представления о понятиях «дом», «домашний адрес», «семья»;</w:t>
      </w:r>
    </w:p>
    <w:p w:rsidR="00F00BFA" w:rsidRPr="006025B4" w:rsidRDefault="00F00BFA" w:rsidP="00AB45A1">
      <w:pPr>
        <w:pStyle w:val="a8"/>
        <w:widowControl/>
        <w:numPr>
          <w:ilvl w:val="0"/>
          <w:numId w:val="21"/>
        </w:numPr>
        <w:tabs>
          <w:tab w:val="left" w:pos="567"/>
        </w:tabs>
        <w:autoSpaceDE/>
        <w:autoSpaceDN/>
        <w:ind w:left="567" w:hanging="283"/>
        <w:contextualSpacing/>
        <w:jc w:val="both"/>
        <w:rPr>
          <w:rFonts w:eastAsia="Calibri"/>
          <w:color w:val="000000"/>
          <w:sz w:val="24"/>
          <w:szCs w:val="24"/>
        </w:rPr>
      </w:pPr>
      <w:r w:rsidRPr="006025B4">
        <w:rPr>
          <w:sz w:val="24"/>
          <w:szCs w:val="24"/>
        </w:rPr>
        <w:t>имеет представление о труде близких людей (мама, папа);</w:t>
      </w:r>
    </w:p>
    <w:p w:rsidR="00F00BFA" w:rsidRPr="006025B4" w:rsidRDefault="00F00BFA" w:rsidP="00AB45A1">
      <w:pPr>
        <w:pStyle w:val="a8"/>
        <w:widowControl/>
        <w:numPr>
          <w:ilvl w:val="0"/>
          <w:numId w:val="21"/>
        </w:numPr>
        <w:tabs>
          <w:tab w:val="left" w:pos="567"/>
        </w:tabs>
        <w:autoSpaceDE/>
        <w:autoSpaceDN/>
        <w:ind w:left="567" w:hanging="283"/>
        <w:contextualSpacing/>
        <w:jc w:val="both"/>
        <w:rPr>
          <w:rFonts w:eastAsia="Calibri"/>
          <w:color w:val="000000"/>
          <w:sz w:val="24"/>
          <w:szCs w:val="24"/>
        </w:rPr>
      </w:pPr>
      <w:r w:rsidRPr="006025B4">
        <w:rPr>
          <w:sz w:val="24"/>
          <w:szCs w:val="24"/>
        </w:rPr>
        <w:t>имеет представление о характерных особенностях сезонных изменений в природе родного края;</w:t>
      </w:r>
    </w:p>
    <w:p w:rsidR="00F00BFA" w:rsidRPr="006025B4" w:rsidRDefault="00F00BFA" w:rsidP="00AB45A1">
      <w:pPr>
        <w:pStyle w:val="a8"/>
        <w:widowControl/>
        <w:numPr>
          <w:ilvl w:val="0"/>
          <w:numId w:val="21"/>
        </w:numPr>
        <w:tabs>
          <w:tab w:val="left" w:pos="567"/>
        </w:tabs>
        <w:autoSpaceDE/>
        <w:autoSpaceDN/>
        <w:ind w:left="567" w:hanging="283"/>
        <w:contextualSpacing/>
        <w:jc w:val="both"/>
        <w:rPr>
          <w:rFonts w:eastAsia="Calibri"/>
          <w:color w:val="000000"/>
          <w:sz w:val="24"/>
          <w:szCs w:val="24"/>
        </w:rPr>
      </w:pPr>
      <w:r w:rsidRPr="006025B4">
        <w:rPr>
          <w:rFonts w:eastAsia="Calibri"/>
          <w:color w:val="000000"/>
          <w:sz w:val="24"/>
          <w:szCs w:val="24"/>
        </w:rPr>
        <w:t>имеет представление о жанрах фольклора народов Дагестана;</w:t>
      </w:r>
    </w:p>
    <w:p w:rsidR="00F00BFA" w:rsidRPr="006025B4" w:rsidRDefault="00F00BFA" w:rsidP="00AB45A1">
      <w:pPr>
        <w:pStyle w:val="a8"/>
        <w:widowControl/>
        <w:numPr>
          <w:ilvl w:val="0"/>
          <w:numId w:val="21"/>
        </w:numPr>
        <w:tabs>
          <w:tab w:val="left" w:pos="567"/>
        </w:tabs>
        <w:autoSpaceDE/>
        <w:autoSpaceDN/>
        <w:spacing w:after="120"/>
        <w:ind w:left="567" w:hanging="283"/>
        <w:contextualSpacing/>
        <w:jc w:val="both"/>
        <w:rPr>
          <w:rFonts w:eastAsia="Calibri"/>
          <w:color w:val="000000"/>
          <w:sz w:val="24"/>
          <w:szCs w:val="24"/>
        </w:rPr>
      </w:pPr>
      <w:r w:rsidRPr="006025B4">
        <w:rPr>
          <w:rFonts w:eastAsia="Calibri"/>
          <w:color w:val="000000"/>
          <w:sz w:val="24"/>
          <w:szCs w:val="24"/>
        </w:rPr>
        <w:t>знает традиции и обычаи дагестанского народа.</w:t>
      </w:r>
    </w:p>
    <w:p w:rsidR="00F00BFA" w:rsidRPr="006025B4" w:rsidRDefault="00F00BFA" w:rsidP="00F00BFA">
      <w:pPr>
        <w:ind w:firstLine="357"/>
        <w:jc w:val="center"/>
        <w:rPr>
          <w:rFonts w:eastAsia="Calibri"/>
          <w:b/>
          <w:color w:val="000000"/>
        </w:rPr>
      </w:pPr>
      <w:bookmarkStart w:id="1" w:name="_Hlk142818127"/>
      <w:r w:rsidRPr="006025B4">
        <w:rPr>
          <w:rFonts w:eastAsia="Calibri"/>
          <w:b/>
          <w:color w:val="000000"/>
        </w:rPr>
        <w:t>К 5 годам</w:t>
      </w:r>
    </w:p>
    <w:bookmarkEnd w:id="1"/>
    <w:p w:rsidR="00F00BFA" w:rsidRPr="006025B4" w:rsidRDefault="00F00BFA" w:rsidP="00AB45A1">
      <w:pPr>
        <w:pStyle w:val="a8"/>
        <w:widowControl/>
        <w:numPr>
          <w:ilvl w:val="0"/>
          <w:numId w:val="22"/>
        </w:numPr>
        <w:autoSpaceDE/>
        <w:autoSpaceDN/>
        <w:contextualSpacing/>
        <w:jc w:val="both"/>
        <w:rPr>
          <w:sz w:val="24"/>
          <w:szCs w:val="24"/>
        </w:rPr>
      </w:pPr>
      <w:r w:rsidRPr="006025B4">
        <w:rPr>
          <w:sz w:val="24"/>
          <w:szCs w:val="24"/>
        </w:rPr>
        <w:t>имеет представления о том, что такая дагестанская семья;</w:t>
      </w:r>
    </w:p>
    <w:p w:rsidR="00F00BFA" w:rsidRPr="006025B4" w:rsidRDefault="00F00BFA" w:rsidP="00AB45A1">
      <w:pPr>
        <w:pStyle w:val="a8"/>
        <w:widowControl/>
        <w:numPr>
          <w:ilvl w:val="0"/>
          <w:numId w:val="22"/>
        </w:numPr>
        <w:autoSpaceDE/>
        <w:autoSpaceDN/>
        <w:contextualSpacing/>
        <w:jc w:val="both"/>
        <w:rPr>
          <w:sz w:val="24"/>
          <w:szCs w:val="24"/>
        </w:rPr>
      </w:pPr>
      <w:r w:rsidRPr="006025B4">
        <w:rPr>
          <w:sz w:val="24"/>
          <w:szCs w:val="24"/>
        </w:rPr>
        <w:t>имеет представление о том, что живет в многонациональной Республике Дагестан; называет столицу республики – город Махачкала;</w:t>
      </w:r>
    </w:p>
    <w:p w:rsidR="00F00BFA" w:rsidRPr="006025B4" w:rsidRDefault="00F00BFA" w:rsidP="00AB45A1">
      <w:pPr>
        <w:pStyle w:val="a8"/>
        <w:widowControl/>
        <w:numPr>
          <w:ilvl w:val="0"/>
          <w:numId w:val="22"/>
        </w:numPr>
        <w:autoSpaceDE/>
        <w:autoSpaceDN/>
        <w:contextualSpacing/>
        <w:jc w:val="both"/>
        <w:rPr>
          <w:sz w:val="24"/>
          <w:szCs w:val="24"/>
        </w:rPr>
      </w:pPr>
      <w:r w:rsidRPr="006025B4">
        <w:rPr>
          <w:sz w:val="24"/>
          <w:szCs w:val="24"/>
        </w:rPr>
        <w:t>имеет представление о сезонных работах, проводимых в саду, огороде данной местности;</w:t>
      </w:r>
    </w:p>
    <w:p w:rsidR="00F00BFA" w:rsidRPr="006025B4" w:rsidRDefault="00F00BFA" w:rsidP="00AB45A1">
      <w:pPr>
        <w:pStyle w:val="a8"/>
        <w:widowControl/>
        <w:numPr>
          <w:ilvl w:val="0"/>
          <w:numId w:val="22"/>
        </w:numPr>
        <w:autoSpaceDE/>
        <w:autoSpaceDN/>
        <w:contextualSpacing/>
        <w:jc w:val="both"/>
        <w:rPr>
          <w:sz w:val="24"/>
          <w:szCs w:val="24"/>
        </w:rPr>
      </w:pPr>
      <w:r w:rsidRPr="006025B4">
        <w:rPr>
          <w:sz w:val="24"/>
          <w:szCs w:val="24"/>
        </w:rPr>
        <w:t>имеет представление о декоративно-прикладном искусстве народов Дагестана;</w:t>
      </w:r>
    </w:p>
    <w:p w:rsidR="00F00BFA" w:rsidRPr="006025B4" w:rsidRDefault="00F00BFA" w:rsidP="00AB45A1">
      <w:pPr>
        <w:pStyle w:val="a8"/>
        <w:widowControl/>
        <w:numPr>
          <w:ilvl w:val="0"/>
          <w:numId w:val="22"/>
        </w:numPr>
        <w:autoSpaceDE/>
        <w:autoSpaceDN/>
        <w:spacing w:after="120"/>
        <w:contextualSpacing/>
        <w:jc w:val="both"/>
        <w:rPr>
          <w:sz w:val="24"/>
          <w:szCs w:val="24"/>
        </w:rPr>
      </w:pPr>
      <w:r w:rsidRPr="006025B4">
        <w:rPr>
          <w:sz w:val="24"/>
          <w:szCs w:val="24"/>
        </w:rPr>
        <w:t xml:space="preserve">знает традиции и обычаи народов Дагестана. </w:t>
      </w:r>
    </w:p>
    <w:p w:rsidR="00F00BFA" w:rsidRPr="006025B4" w:rsidRDefault="00F00BFA" w:rsidP="00F00BFA">
      <w:pPr>
        <w:spacing w:after="120"/>
        <w:ind w:firstLine="357"/>
        <w:jc w:val="center"/>
        <w:rPr>
          <w:rFonts w:eastAsia="Calibri"/>
          <w:b/>
          <w:color w:val="000000"/>
        </w:rPr>
      </w:pPr>
      <w:bookmarkStart w:id="2" w:name="_Hlk142818155"/>
      <w:r w:rsidRPr="006025B4">
        <w:rPr>
          <w:rFonts w:eastAsia="Calibri"/>
          <w:b/>
          <w:color w:val="000000"/>
        </w:rPr>
        <w:t>К 6 годам</w:t>
      </w:r>
    </w:p>
    <w:bookmarkEnd w:id="2"/>
    <w:p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t xml:space="preserve">сформированы базовые представления о быте и традициях наших предков; </w:t>
      </w:r>
    </w:p>
    <w:p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lastRenderedPageBreak/>
        <w:t xml:space="preserve">имеет представление о родном городе, республике, истории ее зарождения и развития; знает о событиях общественной жизни республики, местных достопримечательностях, известных людях-дагестанцах; </w:t>
      </w:r>
    </w:p>
    <w:p w:rsidR="00F00BFA" w:rsidRPr="006025B4" w:rsidRDefault="00F00BFA" w:rsidP="00AB45A1">
      <w:pPr>
        <w:pStyle w:val="a8"/>
        <w:numPr>
          <w:ilvl w:val="0"/>
          <w:numId w:val="22"/>
        </w:numPr>
        <w:suppressAutoHyphens/>
        <w:autoSpaceDE/>
        <w:autoSpaceDN/>
        <w:ind w:left="567"/>
        <w:contextualSpacing/>
        <w:jc w:val="both"/>
        <w:rPr>
          <w:sz w:val="24"/>
          <w:szCs w:val="24"/>
          <w:lang w:eastAsia="ru-RU"/>
        </w:rPr>
      </w:pPr>
      <w:r w:rsidRPr="006025B4">
        <w:rPr>
          <w:sz w:val="24"/>
          <w:szCs w:val="24"/>
          <w:lang w:eastAsia="ru-RU"/>
        </w:rPr>
        <w:t xml:space="preserve">сформированы представления о символике родного края (герб, флаг, гимн); </w:t>
      </w:r>
    </w:p>
    <w:p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t xml:space="preserve">проявляет желание принимать участие в традициях города и горожан, социальных акциях; </w:t>
      </w:r>
    </w:p>
    <w:p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t xml:space="preserve">имеет представление о географическом положении Республики Дагестан, о городах и населенных пунктах республики; </w:t>
      </w:r>
    </w:p>
    <w:p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t xml:space="preserve">знает представителей растительного и животного мира Республики Дагестан; </w:t>
      </w:r>
    </w:p>
    <w:p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lang w:eastAsia="ru-RU"/>
        </w:rPr>
        <w:t>имеет элементарные представления об охране природы, о заповедниках, заказниках родного края;</w:t>
      </w:r>
    </w:p>
    <w:p w:rsidR="00F00BFA" w:rsidRPr="006025B4" w:rsidRDefault="00F00BFA" w:rsidP="00AB45A1">
      <w:pPr>
        <w:pStyle w:val="a8"/>
        <w:widowControl/>
        <w:numPr>
          <w:ilvl w:val="0"/>
          <w:numId w:val="22"/>
        </w:numPr>
        <w:autoSpaceDE/>
        <w:autoSpaceDN/>
        <w:ind w:left="567"/>
        <w:contextualSpacing/>
        <w:jc w:val="both"/>
        <w:rPr>
          <w:sz w:val="24"/>
          <w:szCs w:val="24"/>
        </w:rPr>
      </w:pPr>
      <w:r w:rsidRPr="006025B4">
        <w:rPr>
          <w:sz w:val="24"/>
          <w:szCs w:val="24"/>
        </w:rPr>
        <w:t>развиты способности чувствовать красоту природы, архитектуры своей малой родины и эмоционально откликаться на нее;</w:t>
      </w:r>
    </w:p>
    <w:p w:rsidR="00F00BFA" w:rsidRPr="006025B4" w:rsidRDefault="00F00BFA" w:rsidP="00AB45A1">
      <w:pPr>
        <w:pStyle w:val="a8"/>
        <w:widowControl/>
        <w:numPr>
          <w:ilvl w:val="0"/>
          <w:numId w:val="22"/>
        </w:numPr>
        <w:autoSpaceDE/>
        <w:autoSpaceDN/>
        <w:spacing w:after="240"/>
        <w:ind w:left="567"/>
        <w:contextualSpacing/>
        <w:jc w:val="both"/>
        <w:rPr>
          <w:sz w:val="24"/>
          <w:szCs w:val="24"/>
        </w:rPr>
      </w:pPr>
      <w:r w:rsidRPr="006025B4">
        <w:rPr>
          <w:sz w:val="24"/>
          <w:szCs w:val="24"/>
        </w:rPr>
        <w:t xml:space="preserve">имеет представления о здоровом образе жизни и о традиционных для народностей Дагестана средствами физического воспитания. </w:t>
      </w:r>
    </w:p>
    <w:p w:rsidR="00F00BFA" w:rsidRPr="006025B4" w:rsidRDefault="00F00BFA" w:rsidP="00F00BFA">
      <w:pPr>
        <w:ind w:firstLine="357"/>
        <w:jc w:val="both"/>
        <w:rPr>
          <w:rFonts w:eastAsia="Calibri"/>
          <w:color w:val="000000"/>
        </w:rPr>
      </w:pPr>
      <w:r w:rsidRPr="006025B4">
        <w:rPr>
          <w:rFonts w:eastAsia="Calibri"/>
          <w:b/>
          <w:color w:val="000000"/>
        </w:rPr>
        <w:t xml:space="preserve">На этапе завершения дошкольного образования </w:t>
      </w:r>
    </w:p>
    <w:p w:rsidR="00F00BFA" w:rsidRPr="006025B4" w:rsidRDefault="00F00BFA" w:rsidP="00AB45A1">
      <w:pPr>
        <w:pStyle w:val="a8"/>
        <w:widowControl/>
        <w:numPr>
          <w:ilvl w:val="0"/>
          <w:numId w:val="23"/>
        </w:numPr>
        <w:autoSpaceDE/>
        <w:autoSpaceDN/>
        <w:ind w:left="567"/>
        <w:contextualSpacing/>
        <w:jc w:val="both"/>
        <w:rPr>
          <w:rFonts w:eastAsia="Calibri"/>
          <w:color w:val="000000"/>
          <w:sz w:val="24"/>
          <w:szCs w:val="24"/>
        </w:rPr>
      </w:pPr>
      <w:r w:rsidRPr="006025B4">
        <w:rPr>
          <w:rFonts w:eastAsia="Calibri"/>
          <w:color w:val="000000"/>
          <w:sz w:val="24"/>
          <w:szCs w:val="24"/>
        </w:rPr>
        <w:t>проявляет интерес к дагестанским традициям и обычаям, к построению межличностной коммуникации в традиционном дагестанском микросоциуме;</w:t>
      </w:r>
    </w:p>
    <w:p w:rsidR="00F00BFA" w:rsidRPr="006025B4" w:rsidRDefault="00F00BFA" w:rsidP="00AB45A1">
      <w:pPr>
        <w:pStyle w:val="a8"/>
        <w:widowControl/>
        <w:numPr>
          <w:ilvl w:val="0"/>
          <w:numId w:val="23"/>
        </w:numPr>
        <w:autoSpaceDE/>
        <w:autoSpaceDN/>
        <w:ind w:left="567"/>
        <w:contextualSpacing/>
        <w:jc w:val="both"/>
        <w:rPr>
          <w:rFonts w:eastAsia="Calibri"/>
          <w:color w:val="000000"/>
          <w:sz w:val="24"/>
          <w:szCs w:val="24"/>
        </w:rPr>
      </w:pPr>
      <w:r w:rsidRPr="006025B4">
        <w:rPr>
          <w:rFonts w:eastAsia="Calibri"/>
          <w:color w:val="000000"/>
          <w:sz w:val="24"/>
          <w:szCs w:val="24"/>
        </w:rPr>
        <w:t>имеет представление о традиционных народных праздниках, истории их возникновения, обычаях, связанных с этими праздниками;</w:t>
      </w:r>
    </w:p>
    <w:p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имеет представление о географическом положении Республики Дагестан, о городах и населенных пунктах республики; (значимые исторические сведения, достопримечательности);</w:t>
      </w:r>
    </w:p>
    <w:p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обладает начальными сведениями о животных и растениях, встречающихся в республике, о местности, в которой проживает;</w:t>
      </w:r>
    </w:p>
    <w:p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lang w:eastAsia="ru-RU"/>
        </w:rPr>
        <w:t>имеет элементарные представления об охране природы, о заповедниках, заказниках родного края;</w:t>
      </w:r>
    </w:p>
    <w:p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знаком с произведениями разных жанров писателей и поэтов Дагестана, с народным фольклором;</w:t>
      </w:r>
    </w:p>
    <w:p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эмоционально реагирует на произведения народного искусства; знает некоторых художников Дагестана; отзывается на музыкальные произведения дагестанских композиторов;</w:t>
      </w:r>
    </w:p>
    <w:p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проявляет интерес к произведениям декоративно-прикладного искусства, картинам дагестанских художников;</w:t>
      </w:r>
    </w:p>
    <w:p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может определить, к какому виду художественного промысла относится тот или иной предмет декоративно-прикладного искусства;</w:t>
      </w:r>
    </w:p>
    <w:p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имеет базовые представления о здоровом образе жизни и о традиционных для народностей Дагестана средствами физического воспитания;</w:t>
      </w:r>
    </w:p>
    <w:p w:rsidR="00F00BFA" w:rsidRPr="006025B4" w:rsidRDefault="00F00BFA" w:rsidP="00AB45A1">
      <w:pPr>
        <w:pStyle w:val="a8"/>
        <w:widowControl/>
        <w:numPr>
          <w:ilvl w:val="0"/>
          <w:numId w:val="23"/>
        </w:numPr>
        <w:autoSpaceDE/>
        <w:autoSpaceDN/>
        <w:ind w:left="567"/>
        <w:contextualSpacing/>
        <w:jc w:val="both"/>
        <w:rPr>
          <w:sz w:val="24"/>
          <w:szCs w:val="24"/>
        </w:rPr>
      </w:pPr>
      <w:r w:rsidRPr="006025B4">
        <w:rPr>
          <w:sz w:val="24"/>
          <w:szCs w:val="24"/>
        </w:rPr>
        <w:t>имеет представление об основных способах обеспечения и укрепления доступными средствами физического здоровья в благоприятных климато-географических условиях конкретного места проживания;</w:t>
      </w:r>
    </w:p>
    <w:p w:rsidR="00F00BFA" w:rsidRPr="006025B4" w:rsidRDefault="00F00BFA" w:rsidP="00AB45A1">
      <w:pPr>
        <w:pStyle w:val="a8"/>
        <w:widowControl/>
        <w:numPr>
          <w:ilvl w:val="0"/>
          <w:numId w:val="23"/>
        </w:numPr>
        <w:autoSpaceDE/>
        <w:autoSpaceDN/>
        <w:spacing w:after="240"/>
        <w:ind w:left="567"/>
        <w:contextualSpacing/>
        <w:jc w:val="both"/>
        <w:rPr>
          <w:sz w:val="24"/>
          <w:szCs w:val="24"/>
        </w:rPr>
      </w:pPr>
      <w:r w:rsidRPr="006025B4">
        <w:rPr>
          <w:sz w:val="24"/>
          <w:szCs w:val="24"/>
        </w:rPr>
        <w:t>имеет представление о некоторых спортивных событиях и достижениях Республики Дагестан.</w:t>
      </w:r>
    </w:p>
    <w:p w:rsidR="00F00BFA" w:rsidRPr="006025B4" w:rsidRDefault="00802806" w:rsidP="006647C7">
      <w:pPr>
        <w:pStyle w:val="1"/>
        <w:tabs>
          <w:tab w:val="left" w:pos="633"/>
        </w:tabs>
        <w:spacing w:after="120"/>
        <w:ind w:left="567"/>
      </w:pPr>
      <w:r>
        <w:t>1.7</w:t>
      </w:r>
      <w:r w:rsidR="006647C7" w:rsidRPr="006025B4">
        <w:t xml:space="preserve">. </w:t>
      </w:r>
      <w:r w:rsidR="00F00BFA" w:rsidRPr="006025B4">
        <w:t>Педагогическаядиагностикадостиженияпланируемыхрезультатов</w:t>
      </w:r>
    </w:p>
    <w:p w:rsidR="00F00BFA" w:rsidRPr="006025B4" w:rsidRDefault="00F00BFA" w:rsidP="00F00BFA">
      <w:pPr>
        <w:tabs>
          <w:tab w:val="left" w:pos="1354"/>
        </w:tabs>
        <w:ind w:firstLine="709"/>
        <w:jc w:val="both"/>
      </w:pPr>
      <w:r w:rsidRPr="006025B4">
        <w:t>Педагогическая диагностика достижений планируемых результатов направлена на изучение деятельностных умений ребёнка, его интересов, предпочтений, склонностей, личностных особенностей, способов взаимодействия со взрослыми и сверстниками. Она позволяет выявлять особенности и динамику развития ребёнка, составлять на основе полученных данных индивидуальные образовательные маршруты освоения образовательной программы, своевременно вносить изменения в планирование, содержание и организацию образовательной деятельности.</w:t>
      </w:r>
    </w:p>
    <w:p w:rsidR="00F00BFA" w:rsidRPr="006025B4" w:rsidRDefault="00F00BFA" w:rsidP="00F00BFA">
      <w:pPr>
        <w:pStyle w:val="a5"/>
        <w:ind w:left="0" w:firstLine="709"/>
      </w:pPr>
      <w:r w:rsidRPr="006025B4">
        <w:t xml:space="preserve">Педагогическаядиагностикаявляетсяосновойдляцеленаправленнойдеятельностипедагога,начальнымизавершающимэтапомпроектированияобразовательногопроцесса в дошкольной </w:t>
      </w:r>
      <w:r w:rsidRPr="006025B4">
        <w:lastRenderedPageBreak/>
        <w:t>группе. Ее функция заключается в обеспечении эффективной обратнойсвязи,позволяющейосуществлятьуправление образовательнымпроцессом.</w:t>
      </w:r>
    </w:p>
    <w:p w:rsidR="00F00BFA" w:rsidRPr="006025B4" w:rsidRDefault="00F00BFA" w:rsidP="00F00BFA">
      <w:pPr>
        <w:tabs>
          <w:tab w:val="left" w:pos="1350"/>
        </w:tabs>
        <w:ind w:firstLine="709"/>
        <w:jc w:val="both"/>
      </w:pPr>
      <w:r w:rsidRPr="006025B4">
        <w:t>Цели педагогической диагностики, а также особенности её проведения определяются требованиями ФГОС ДО. При реализации Программы может проводиться оценка индивидуального развития детей</w:t>
      </w:r>
      <w:r w:rsidRPr="006025B4">
        <w:rPr>
          <w:vertAlign w:val="superscript"/>
        </w:rPr>
        <w:footnoteReference w:id="4"/>
      </w:r>
      <w:r w:rsidRPr="006025B4">
        <w:t xml:space="preserve">, которая осуществляется педагогом в рамках педагогической диагностики. Вопрос о её проведении для получения информации о динамике возрастного развития ребёнка и успешности освоения им Программы, формах организации и методах решается непосредственно </w:t>
      </w:r>
      <w:r w:rsidR="00112E31">
        <w:rPr>
          <w:color w:val="000009"/>
        </w:rPr>
        <w:t>М</w:t>
      </w:r>
      <w:r w:rsidR="008045CB">
        <w:rPr>
          <w:color w:val="000009"/>
        </w:rPr>
        <w:t>Б</w:t>
      </w:r>
      <w:r w:rsidR="00112E31" w:rsidRPr="006025B4">
        <w:rPr>
          <w:color w:val="000009"/>
        </w:rPr>
        <w:t>ДОУ</w:t>
      </w:r>
      <w:r w:rsidRPr="006025B4">
        <w:t>.</w:t>
      </w:r>
    </w:p>
    <w:p w:rsidR="00F00BFA" w:rsidRPr="006025B4" w:rsidRDefault="00F00BFA" w:rsidP="00F00BFA">
      <w:pPr>
        <w:pStyle w:val="a5"/>
        <w:ind w:left="0" w:firstLine="709"/>
      </w:pPr>
      <w:r w:rsidRPr="006025B4">
        <w:t>Спецификапедагогическойдиагностикидостиженияпланируемыхобразовательныхрезультатовобусловленаследующими требованиямиФГОСДО:</w:t>
      </w:r>
    </w:p>
    <w:p w:rsidR="00F00BFA" w:rsidRPr="006025B4" w:rsidRDefault="00F00BFA" w:rsidP="00F00BFA">
      <w:pPr>
        <w:pStyle w:val="a5"/>
        <w:ind w:left="0" w:firstLine="709"/>
      </w:pPr>
      <w:r w:rsidRPr="006025B4">
        <w:rPr>
          <w:color w:val="201E1E"/>
        </w:rPr>
        <w:t xml:space="preserve">планируемыерезультатыосвоенияПрограммызаданыкакцелевыеориентирыдошкольногообразованияипредставляютсобойсоциально-нормативные возрастные характеристики возможных достижений ребенка </w:t>
      </w:r>
      <w:r w:rsidRPr="006025B4">
        <w:t>на разныхэтапахдошкольного детства;</w:t>
      </w:r>
    </w:p>
    <w:p w:rsidR="00F00BFA" w:rsidRPr="006025B4" w:rsidRDefault="00F00BFA" w:rsidP="00F00BFA">
      <w:pPr>
        <w:ind w:firstLine="709"/>
        <w:jc w:val="both"/>
      </w:pPr>
      <w:r w:rsidRPr="006025B4">
        <w:t>целевые ориентиры не подлежат непосредственной оценке, в том числе и в виде педагогической диагностики (мониторинга), и не являются основанием для их формального сравнения с реальными достижениями детей и основой объективной оценки соответствия установленным требованиям образовательной деятельности и подготовки детей</w:t>
      </w:r>
      <w:r w:rsidRPr="006025B4">
        <w:rPr>
          <w:vertAlign w:val="superscript"/>
        </w:rPr>
        <w:footnoteReference w:id="5"/>
      </w:r>
      <w:r w:rsidRPr="006025B4">
        <w:t>;</w:t>
      </w:r>
    </w:p>
    <w:p w:rsidR="00F00BFA" w:rsidRPr="006025B4" w:rsidRDefault="00F00BFA" w:rsidP="00F00BFA">
      <w:pPr>
        <w:ind w:firstLine="709"/>
        <w:jc w:val="both"/>
      </w:pPr>
      <w:r w:rsidRPr="006025B4">
        <w:t>освоение Программы не сопровождается проведением промежуточных аттестаций и итоговой аттестации обучающихся</w:t>
      </w:r>
      <w:r w:rsidRPr="006025B4">
        <w:rPr>
          <w:vertAlign w:val="superscript"/>
        </w:rPr>
        <w:footnoteReference w:id="6"/>
      </w:r>
      <w:r w:rsidRPr="006025B4">
        <w:t>.</w:t>
      </w:r>
    </w:p>
    <w:p w:rsidR="00F00BFA" w:rsidRPr="006025B4" w:rsidRDefault="00F00BFA" w:rsidP="00F00BFA">
      <w:pPr>
        <w:pStyle w:val="a5"/>
        <w:ind w:left="0" w:firstLine="709"/>
      </w:pPr>
      <w:r w:rsidRPr="006025B4">
        <w:t>Педагогическая диагностика направлена на оценкуиндивидуальногоразвитиядетейдошкольноговозраста,наоснове,которойопределяетсяэффективностьпедагогическихдействийиосуществляетсяихдальнейшеепланирование.</w:t>
      </w:r>
      <w:r w:rsidRPr="006025B4">
        <w:rPr>
          <w:color w:val="201E1E"/>
        </w:rPr>
        <w:t>Результаты педагогической диагностики (мониторинга) используются исключительно длярешенияследующихобразовательныхзадач:</w:t>
      </w:r>
    </w:p>
    <w:p w:rsidR="00F00BFA" w:rsidRPr="006025B4" w:rsidRDefault="00F00BFA" w:rsidP="00E4575F">
      <w:pPr>
        <w:pStyle w:val="a8"/>
        <w:numPr>
          <w:ilvl w:val="0"/>
          <w:numId w:val="14"/>
        </w:numPr>
        <w:tabs>
          <w:tab w:val="left" w:pos="1282"/>
        </w:tabs>
        <w:ind w:left="0" w:firstLine="709"/>
        <w:jc w:val="both"/>
        <w:rPr>
          <w:sz w:val="24"/>
          <w:szCs w:val="24"/>
        </w:rPr>
      </w:pPr>
      <w:r w:rsidRPr="006025B4">
        <w:rPr>
          <w:color w:val="201E1E"/>
          <w:sz w:val="24"/>
          <w:szCs w:val="24"/>
        </w:rPr>
        <w:t>индивидуализацииобразования(втомчислеподдержкиребенка,построенияегообразовательнойтраекторииилипрофессиональнойкоррекцииособенностейегоразвития);</w:t>
      </w:r>
    </w:p>
    <w:p w:rsidR="00F00BFA" w:rsidRPr="006025B4" w:rsidRDefault="00F00BFA" w:rsidP="00E4575F">
      <w:pPr>
        <w:pStyle w:val="a8"/>
        <w:numPr>
          <w:ilvl w:val="0"/>
          <w:numId w:val="14"/>
        </w:numPr>
        <w:tabs>
          <w:tab w:val="left" w:pos="1182"/>
        </w:tabs>
        <w:ind w:left="0" w:firstLine="709"/>
        <w:jc w:val="both"/>
        <w:rPr>
          <w:sz w:val="24"/>
          <w:szCs w:val="24"/>
        </w:rPr>
      </w:pPr>
      <w:r w:rsidRPr="006025B4">
        <w:rPr>
          <w:color w:val="201E1E"/>
          <w:sz w:val="24"/>
          <w:szCs w:val="24"/>
        </w:rPr>
        <w:t>оптимизацииработысгруппойдетей.</w:t>
      </w:r>
    </w:p>
    <w:p w:rsidR="00F00BFA" w:rsidRPr="006025B4" w:rsidRDefault="00F00BFA" w:rsidP="00F00BFA">
      <w:pPr>
        <w:pStyle w:val="a5"/>
        <w:ind w:left="0" w:firstLine="709"/>
      </w:pPr>
      <w:r w:rsidRPr="006025B4">
        <w:t>Основная задача диагностики – получение информации об индивидуальных особенностяхразвитияребенка.Наоснованииэтойинформацииразрабатываютсярекомендациидлявоспитателейиродителей(законныхпредставителей)поорганизацииобразовательнойдеятельности,планированиюиндивидуальнойобразовательнойдеятельности.Педагогическаядиагностикапроводится вначалеивконцеучебного года. Сравнениерезультатовстартовойифинальнойдиагностикипозволяетвыявитьиндивидуальнуюдинамикуразвитияребенка.</w:t>
      </w:r>
    </w:p>
    <w:p w:rsidR="00F00BFA" w:rsidRPr="006025B4" w:rsidRDefault="00F00BFA" w:rsidP="00F00BFA">
      <w:pPr>
        <w:pStyle w:val="a5"/>
        <w:ind w:left="0" w:firstLine="709"/>
      </w:pPr>
      <w:r w:rsidRPr="006025B4">
        <w:rPr>
          <w:color w:val="201E1E"/>
        </w:rPr>
        <w:t>Педагогическаядиагностикаиндивидуального</w:t>
      </w:r>
      <w:r w:rsidRPr="006025B4">
        <w:t>развитиядетейпроводитсявпроизвольнойформе наосновемалоформализованныхдиагностическихметодов:наблюдения,свободных бесед с детьми, анализа продуктов детской деятельности (рисунков, работ по лепке,аппликации,построек,поделокидр.),специальныхдиагностическихситуаций.Принеобходимостииспользуютсяспециальныеметодикидиагностикифизического,коммуникативного,познавательного,речевого, художественно-эстетическогоразвития.</w:t>
      </w:r>
    </w:p>
    <w:p w:rsidR="00F00BFA" w:rsidRPr="006025B4" w:rsidRDefault="00F00BFA" w:rsidP="00F00BFA">
      <w:pPr>
        <w:pStyle w:val="a5"/>
        <w:ind w:left="0" w:firstLine="709"/>
      </w:pPr>
      <w:r w:rsidRPr="006025B4">
        <w:t>Ведущимметодомпедагогическойдиагностикиявляетсянаблюдение.Осуществляяпедагогическую диагностику, педагог наблюдает за поведением ребенка в естественных условиях,вразныхвидахдеятельности,специфичныхдлядетейраннегоидошкольноговозраста.Ориентирамидлянаблюденияявляютсявозрастныехарактеристикиразвитияребенка.Онивыступаюткакобобщенныепоказателивозможныхдостиженийдетейнаразныхэтапахдошкольного детства в соответствующих образовательных областях. Педагог может установитьсоответствиеобщихпланируемыхрезультатовсрезультатамидостиженийребенкавкаждойобразовательнойобласти.</w:t>
      </w:r>
    </w:p>
    <w:p w:rsidR="00F00BFA" w:rsidRPr="006025B4" w:rsidRDefault="00F00BFA" w:rsidP="00F00BFA">
      <w:pPr>
        <w:pStyle w:val="a5"/>
        <w:ind w:left="0" w:firstLine="709"/>
      </w:pPr>
      <w:r w:rsidRPr="006025B4">
        <w:t xml:space="preserve">Впроцессенаблюденияпедагогобращаетвниманиеначастотупроявлениякаждогопоказателя,самостоятельностьиинициативностьребенкавдеятельности.Частотапроявленияуказывает на периодичность и степень устойчивости показателя. Самостоятельность </w:t>
      </w:r>
      <w:r w:rsidRPr="006025B4">
        <w:lastRenderedPageBreak/>
        <w:t>выполнениядействияпозволяетопределитьзонуактуальногоиближайшегоразвитияребенка.Инициативностьсвидетельствуетопроявлениисубъектностиребенкавдеятельностиивзаимодействии.</w:t>
      </w:r>
    </w:p>
    <w:p w:rsidR="00F00BFA" w:rsidRPr="006025B4" w:rsidRDefault="00F00BFA" w:rsidP="00F00BFA">
      <w:pPr>
        <w:pStyle w:val="a5"/>
        <w:ind w:left="0" w:firstLine="709"/>
      </w:pPr>
      <w:r w:rsidRPr="006025B4">
        <w:t>Результаты наблюдения фиксируются, способ и форму их регистрации педагог выбираетсамостоятельно. Оптимальной формой фиксации результатов наблюдения является карта развитияребенка. Педагог может составить ее самостоятельно, отразив показатели возрастного развитияребенка,критерииихоценки.Фиксацияданныхнаблюденияпозволятпедагогуотследить,выявить и проанализировать динамику в развитии ребенка на определенном возрастном этапе, атакже скорректировать образовательную деятельность с учетом индивидуальных особенностейразвитияребенкаи егопотребностей.</w:t>
      </w:r>
    </w:p>
    <w:p w:rsidR="00F00BFA" w:rsidRPr="006025B4" w:rsidRDefault="00F00BFA" w:rsidP="00F00BFA">
      <w:pPr>
        <w:pStyle w:val="a5"/>
        <w:ind w:left="0" w:firstLine="709"/>
      </w:pPr>
      <w:r w:rsidRPr="006025B4">
        <w:t>Результаты наблюдения могут быть дополнены беседами с детьми в свободной форме,которыепозволяютвыявитьпричиныпоступков,наличиеинтересакопределенномувидудеятельности, уточнитьзнанияопредметахиявлениях окружающейдействительностиидр.</w:t>
      </w:r>
    </w:p>
    <w:p w:rsidR="00F00BFA" w:rsidRPr="006025B4" w:rsidRDefault="00F00BFA" w:rsidP="00F00BFA">
      <w:pPr>
        <w:pStyle w:val="a5"/>
        <w:ind w:left="0" w:firstLine="709"/>
      </w:pPr>
      <w:r w:rsidRPr="006025B4">
        <w:t>Анализпродуктовдетскойдеятельностиможетосуществлятьсянаосновеизученияматериаловпортфолиоребенка(рисунков,работпоаппликации,фотографийработполепке,построек,поделокидр.).Полученныевпроцессеанализакачественныехарактеристикисущественнодополнятрезультатынаблюдениязапродуктивнойдеятельностьюдетей(изобразительной,конструктивной, музыкальной и др.).</w:t>
      </w:r>
    </w:p>
    <w:p w:rsidR="00F00BFA" w:rsidRPr="006025B4" w:rsidRDefault="00F00BFA" w:rsidP="00F00BFA">
      <w:pPr>
        <w:pStyle w:val="a5"/>
        <w:ind w:left="0" w:firstLine="709"/>
      </w:pPr>
      <w:r w:rsidRPr="006025B4">
        <w:t>Педагогическая диагностика завершается анализом полученных данных, на основе которыхпедагогвыстраиваетвзаимодействиесдетьми,организуетпредметно-развивающуюсреду,мотивирующую активную творческую деятельность воспитанников, составляет индивидуальныеобразовательные маршруты освоения образовательной Программы, осознанно и целенаправленнопроектируетобразовательныйпроцесс.</w:t>
      </w:r>
    </w:p>
    <w:p w:rsidR="00F00BFA" w:rsidRPr="006025B4" w:rsidRDefault="00F00BFA" w:rsidP="00F00BFA">
      <w:pPr>
        <w:pStyle w:val="a5"/>
        <w:ind w:left="0" w:firstLine="709"/>
      </w:pPr>
      <w:r w:rsidRPr="006025B4">
        <w:t>При необходимости используется психологическая диагностика развития детей (выявлениеиизучениеиндивидуально-психологическихособенностейдетей,причинвозникновениятрудностейвосвоенииобразовательнойпрограммы),которуюпроводятквалифицированныеспециалисты (педагоги-психологи, психологи). Участие ребенка в психологической диагностикедопускаетсятолькоссогласияегородителей(законныхпредставителей).Результаты психологическойдиагностикимогутиспользоватьсядлярешениязадачпсихологическогосопровожденияиоказанияадресной психологическойпомощи.</w:t>
      </w:r>
    </w:p>
    <w:p w:rsidR="00F00BFA" w:rsidRPr="006025B4" w:rsidRDefault="00F00BFA" w:rsidP="00F00BFA">
      <w:pPr>
        <w:pStyle w:val="a5"/>
        <w:ind w:left="0" w:firstLine="709"/>
      </w:pPr>
      <w:r w:rsidRPr="006025B4">
        <w:rPr>
          <w:b/>
          <w:bCs/>
          <w:i/>
          <w:iCs/>
        </w:rPr>
        <w:tab/>
      </w:r>
      <w:r w:rsidRPr="006025B4">
        <w:t>Педагогическая диагностика проводится периодичностью:</w:t>
      </w:r>
    </w:p>
    <w:p w:rsidR="00F00BFA" w:rsidRPr="006025B4" w:rsidRDefault="00F00BFA" w:rsidP="00AB45A1">
      <w:pPr>
        <w:pStyle w:val="a5"/>
        <w:numPr>
          <w:ilvl w:val="0"/>
          <w:numId w:val="20"/>
        </w:numPr>
        <w:tabs>
          <w:tab w:val="left" w:pos="993"/>
        </w:tabs>
        <w:ind w:left="0" w:firstLine="709"/>
      </w:pPr>
      <w:r w:rsidRPr="006025B4">
        <w:t xml:space="preserve">вгруппах дошкольноговозраста </w:t>
      </w:r>
      <w:r w:rsidRPr="006025B4">
        <w:rPr>
          <w:i/>
        </w:rPr>
        <w:t>(2 раза в год, октябрь, май),</w:t>
      </w:r>
    </w:p>
    <w:p w:rsidR="00F00BFA" w:rsidRPr="006025B4" w:rsidRDefault="00F00BFA" w:rsidP="00AB45A1">
      <w:pPr>
        <w:pStyle w:val="a5"/>
        <w:numPr>
          <w:ilvl w:val="0"/>
          <w:numId w:val="20"/>
        </w:numPr>
        <w:tabs>
          <w:tab w:val="left" w:pos="993"/>
        </w:tabs>
        <w:ind w:left="0" w:firstLine="709"/>
      </w:pPr>
      <w:r w:rsidRPr="006025B4">
        <w:t xml:space="preserve">вгруппахраннеговозраста </w:t>
      </w:r>
      <w:r w:rsidRPr="006025B4">
        <w:rPr>
          <w:i/>
        </w:rPr>
        <w:t>(2 раза в год, октябрь, май).</w:t>
      </w:r>
    </w:p>
    <w:p w:rsidR="00F00BFA" w:rsidRPr="006025B4" w:rsidRDefault="00F00BFA" w:rsidP="00F00BFA">
      <w:pPr>
        <w:pStyle w:val="a5"/>
        <w:tabs>
          <w:tab w:val="left" w:pos="993"/>
        </w:tabs>
        <w:ind w:left="0" w:firstLine="0"/>
      </w:pPr>
      <w:r w:rsidRPr="006025B4">
        <w:t>Дляпроведенияиндивидуальнойпедагогическойдиагностики на разных этапах освоения программы используются следующие диагностические пособия:</w:t>
      </w:r>
    </w:p>
    <w:tbl>
      <w:tblPr>
        <w:tblStyle w:val="a7"/>
        <w:tblW w:w="0" w:type="auto"/>
        <w:tblLook w:val="04A0"/>
      </w:tblPr>
      <w:tblGrid>
        <w:gridCol w:w="3539"/>
        <w:gridCol w:w="6379"/>
      </w:tblGrid>
      <w:tr w:rsidR="00F00BFA" w:rsidRPr="006025B4" w:rsidTr="00D70DAB">
        <w:tc>
          <w:tcPr>
            <w:tcW w:w="3539" w:type="dxa"/>
          </w:tcPr>
          <w:p w:rsidR="00F00BFA" w:rsidRPr="006025B4" w:rsidRDefault="00F00BFA" w:rsidP="00D70DAB">
            <w:pPr>
              <w:pStyle w:val="aa"/>
              <w:rPr>
                <w:b/>
                <w:bCs/>
                <w:sz w:val="24"/>
                <w:szCs w:val="24"/>
                <w:lang w:val="ru-RU"/>
              </w:rPr>
            </w:pPr>
            <w:r w:rsidRPr="006025B4">
              <w:rPr>
                <w:sz w:val="24"/>
                <w:szCs w:val="24"/>
                <w:lang w:val="ru-RU" w:eastAsia="ru-RU" w:bidi="ru-RU"/>
              </w:rPr>
              <w:t>Под ред. Комаровой Т.С., Соломенниковой О.А.</w:t>
            </w:r>
          </w:p>
        </w:tc>
        <w:tc>
          <w:tcPr>
            <w:tcW w:w="6379" w:type="dxa"/>
          </w:tcPr>
          <w:p w:rsidR="00F00BFA" w:rsidRPr="006025B4" w:rsidRDefault="00F00BFA" w:rsidP="00D70DAB">
            <w:pPr>
              <w:pStyle w:val="a5"/>
              <w:ind w:left="0" w:firstLine="0"/>
              <w:rPr>
                <w:lang w:val="ru-RU"/>
              </w:rPr>
            </w:pPr>
            <w:r w:rsidRPr="006025B4">
              <w:rPr>
                <w:lang w:val="ru-RU" w:eastAsia="ru-RU" w:bidi="ru-RU"/>
              </w:rPr>
              <w:t>Педагогическая диагностика развития детей перед поступлением в школу (5–7 лет)</w:t>
            </w:r>
          </w:p>
        </w:tc>
      </w:tr>
      <w:tr w:rsidR="00F00BFA" w:rsidRPr="006025B4" w:rsidTr="00D70DAB">
        <w:tc>
          <w:tcPr>
            <w:tcW w:w="3539" w:type="dxa"/>
          </w:tcPr>
          <w:p w:rsidR="00F00BFA" w:rsidRPr="006025B4" w:rsidRDefault="00F00BFA" w:rsidP="00D70DAB">
            <w:pPr>
              <w:pStyle w:val="a5"/>
              <w:ind w:left="0" w:firstLine="0"/>
              <w:rPr>
                <w:lang w:val="ru-RU"/>
              </w:rPr>
            </w:pPr>
            <w:r w:rsidRPr="006025B4">
              <w:rPr>
                <w:lang w:val="ru-RU" w:eastAsia="ru-RU" w:bidi="ru-RU"/>
              </w:rPr>
              <w:t>Веракса Н. Е., Веракса А.Н.</w:t>
            </w:r>
          </w:p>
        </w:tc>
        <w:tc>
          <w:tcPr>
            <w:tcW w:w="6379" w:type="dxa"/>
          </w:tcPr>
          <w:p w:rsidR="00F00BFA" w:rsidRPr="006025B4" w:rsidRDefault="00F00BFA" w:rsidP="00D70DAB">
            <w:pPr>
              <w:pStyle w:val="a5"/>
              <w:ind w:left="0" w:firstLine="0"/>
              <w:rPr>
                <w:lang w:val="ru-RU"/>
              </w:rPr>
            </w:pPr>
            <w:r w:rsidRPr="006025B4">
              <w:rPr>
                <w:rFonts w:eastAsiaTheme="minorHAnsi"/>
                <w:color w:val="000000"/>
                <w:lang w:val="ru-RU"/>
              </w:rPr>
              <w:t>Педагогическая диагностика к комплексной образовательной программе дошкольного образования «От рождения до школы».</w:t>
            </w:r>
          </w:p>
        </w:tc>
      </w:tr>
    </w:tbl>
    <w:p w:rsidR="00F00BFA" w:rsidRPr="006025B4" w:rsidRDefault="00F00BFA" w:rsidP="00F00BFA">
      <w:pPr>
        <w:pStyle w:val="a5"/>
        <w:ind w:left="0" w:firstLine="720"/>
      </w:pPr>
    </w:p>
    <w:p w:rsidR="00C43376" w:rsidRPr="006025B4" w:rsidRDefault="00C43376" w:rsidP="00C43376">
      <w:pPr>
        <w:jc w:val="center"/>
        <w:rPr>
          <w:rFonts w:eastAsia="Calibri"/>
          <w:b/>
          <w:color w:val="000000" w:themeColor="text1"/>
        </w:rPr>
      </w:pPr>
      <w:r w:rsidRPr="006025B4">
        <w:rPr>
          <w:rFonts w:eastAsia="Calibri"/>
          <w:b/>
          <w:color w:val="000000" w:themeColor="text1"/>
          <w:lang w:val="en-US"/>
        </w:rPr>
        <w:t>II</w:t>
      </w:r>
      <w:r w:rsidRPr="006025B4">
        <w:rPr>
          <w:rFonts w:eastAsia="Calibri"/>
          <w:b/>
          <w:color w:val="000000" w:themeColor="text1"/>
        </w:rPr>
        <w:t>. СОДЕРЖАТЕЛЬНЫЙ РАЗДЕЛ</w:t>
      </w:r>
    </w:p>
    <w:p w:rsidR="00C43376" w:rsidRPr="006025B4" w:rsidRDefault="00C43376" w:rsidP="00AB45A1">
      <w:pPr>
        <w:pStyle w:val="a8"/>
        <w:numPr>
          <w:ilvl w:val="1"/>
          <w:numId w:val="25"/>
        </w:numPr>
        <w:tabs>
          <w:tab w:val="left" w:pos="634"/>
        </w:tabs>
        <w:spacing w:after="120"/>
        <w:ind w:hanging="422"/>
        <w:jc w:val="both"/>
        <w:rPr>
          <w:b/>
          <w:sz w:val="24"/>
          <w:szCs w:val="24"/>
        </w:rPr>
      </w:pPr>
      <w:r w:rsidRPr="006025B4">
        <w:rPr>
          <w:b/>
          <w:sz w:val="24"/>
          <w:szCs w:val="24"/>
        </w:rPr>
        <w:t>Задачи и содержание образования по образовательным областям</w:t>
      </w:r>
    </w:p>
    <w:p w:rsidR="00C43376" w:rsidRPr="006025B4" w:rsidRDefault="00C43376" w:rsidP="009A2CE3">
      <w:pPr>
        <w:pStyle w:val="a5"/>
        <w:ind w:left="0" w:firstLine="567"/>
      </w:pPr>
      <w:r w:rsidRPr="006025B4">
        <w:t>В каждой образовательной области сформулированы задачи, содержание образовательнойдеятельности, предусмотренное для освоения в каждой возрастной группе детей в возрасте от одного годадовосьмилет,атакжерезультаты,которыемогутбытьдостигнутыдетьмиприцеленаправленнойсистематической работесними.</w:t>
      </w:r>
    </w:p>
    <w:p w:rsidR="00C43376" w:rsidRPr="006025B4" w:rsidRDefault="00C43376" w:rsidP="009A2CE3">
      <w:pPr>
        <w:pStyle w:val="a5"/>
        <w:ind w:left="0" w:firstLine="567"/>
      </w:pPr>
      <w:r w:rsidRPr="006025B4">
        <w:t>Определение задач и содержания образования базируется на следующих принципах:</w:t>
      </w:r>
    </w:p>
    <w:p w:rsidR="00C43376" w:rsidRPr="006025B4" w:rsidRDefault="00C43376" w:rsidP="009A2CE3">
      <w:pPr>
        <w:pStyle w:val="a5"/>
        <w:ind w:left="0" w:firstLine="567"/>
      </w:pPr>
      <w:r w:rsidRPr="006025B4">
        <w:rPr>
          <w:i/>
        </w:rPr>
        <w:t>принцип учёта ведущей деятельности</w:t>
      </w:r>
      <w:r w:rsidRPr="006025B4">
        <w:t>: Программа реализуется в контекстевсехперечисленныхвФГОСДОвидовдетскойдеятельности,сакцентомнаведущуюдеятельностьдлякаждоговозрастногопериода–отнепосредственногоэмоциональногообщения совзрослымдопредметной(предметно -манипулятивной)иигровойдеятельности;</w:t>
      </w:r>
    </w:p>
    <w:p w:rsidR="00C43376" w:rsidRPr="006025B4" w:rsidRDefault="00C43376" w:rsidP="009A2CE3">
      <w:pPr>
        <w:pStyle w:val="a5"/>
        <w:ind w:left="0" w:firstLine="567"/>
      </w:pPr>
      <w:r w:rsidRPr="006025B4">
        <w:rPr>
          <w:i/>
        </w:rPr>
        <w:t>принципучетавозрастныхииндивидуальныхособенностейдетей:</w:t>
      </w:r>
      <w:r w:rsidRPr="006025B4">
        <w:t>Программа учитывает возрастные характеристики развития ребенка на разных этапах дошкольноговозраста,предусматриваетвозможностьимеханизмыразработкииндивидуальныхтраекторийразвитияиобразованиядетейсособымивозможностями,способностями,потребностямииинтересами;</w:t>
      </w:r>
    </w:p>
    <w:p w:rsidR="00C43376" w:rsidRPr="006025B4" w:rsidRDefault="00C43376" w:rsidP="009A2CE3">
      <w:pPr>
        <w:pStyle w:val="a5"/>
        <w:ind w:left="0" w:firstLine="567"/>
      </w:pPr>
      <w:r w:rsidRPr="006025B4">
        <w:rPr>
          <w:i/>
        </w:rPr>
        <w:lastRenderedPageBreak/>
        <w:t>принципамплификациидетскогоразвития</w:t>
      </w:r>
      <w:r w:rsidRPr="006025B4">
        <w:t>какнаправленногопроцессаобогащенияиразвертывания содержания видов детской деятельности, а также общения детей с взрослыми исверстниками,соответствующеговозрастнымзадачамдошкольного возраста;</w:t>
      </w:r>
    </w:p>
    <w:p w:rsidR="00C43376" w:rsidRPr="006025B4" w:rsidRDefault="00C43376" w:rsidP="009A2CE3">
      <w:pPr>
        <w:pStyle w:val="a5"/>
        <w:ind w:left="0" w:firstLine="567"/>
      </w:pPr>
      <w:r w:rsidRPr="006025B4">
        <w:rPr>
          <w:i/>
        </w:rPr>
        <w:t>принципединстваобученияивоспитания:</w:t>
      </w:r>
      <w:r w:rsidRPr="006025B4">
        <w:t>какинтеграциядвухсторонпроцессаобразования, направленная на развитие личности ребенка и обусловленная общим подходом котбору содержания и организации воспитания и обучения через обогащение содержания и формдетской деятельности;</w:t>
      </w:r>
    </w:p>
    <w:p w:rsidR="00C43376" w:rsidRPr="006025B4" w:rsidRDefault="00C43376" w:rsidP="009A2CE3">
      <w:pPr>
        <w:pStyle w:val="a5"/>
        <w:ind w:left="0" w:firstLine="567"/>
      </w:pPr>
      <w:r w:rsidRPr="006025B4">
        <w:rPr>
          <w:i/>
        </w:rPr>
        <w:t>принциппреемственностиобразовательнойработы</w:t>
      </w:r>
      <w:r w:rsidRPr="006025B4">
        <w:t>наразныхвозрастныхэтапахдошкольного детства и при переходе на уровень начального общего образования: Программареализуетданныйпринципприпостроениисодержанияобученияивоспитанияотносительноуровняначальногошкольногообразования,атакжеприпостроенииединогопространстваразвитияребенкаобразовательнойорганизации исемьи;</w:t>
      </w:r>
    </w:p>
    <w:p w:rsidR="00C43376" w:rsidRPr="006025B4" w:rsidRDefault="00C43376" w:rsidP="009A2CE3">
      <w:pPr>
        <w:pStyle w:val="a5"/>
        <w:ind w:left="0" w:firstLine="567"/>
      </w:pPr>
      <w:r w:rsidRPr="006025B4">
        <w:rPr>
          <w:i/>
        </w:rPr>
        <w:t xml:space="preserve">принцип сотрудничества с семьей: </w:t>
      </w:r>
      <w:r w:rsidRPr="006025B4">
        <w:t>реализация Программы предусматриваетоказание психолого-педагогической, методической помощи и поддержки родителям (законнымпредставителям)детейраннегоидошкольноговозраста,построениепродуктивноговзаимодействия с родителями (законными представителями) с целью создания единого/общегопространстваразвитияребенка;</w:t>
      </w:r>
    </w:p>
    <w:p w:rsidR="00C43376" w:rsidRPr="006025B4" w:rsidRDefault="00C43376" w:rsidP="006647C7">
      <w:pPr>
        <w:pStyle w:val="a5"/>
        <w:spacing w:after="120"/>
        <w:ind w:left="0" w:firstLine="567"/>
      </w:pPr>
      <w:r w:rsidRPr="006025B4">
        <w:rPr>
          <w:i/>
        </w:rPr>
        <w:t xml:space="preserve">принцип     здоровьесбережения: </w:t>
      </w:r>
      <w:r w:rsidRPr="006025B4">
        <w:t>при организации образовательной деятельностинедопускаетсяиспользованиепедагогическихтехнологий,которыемогутнанестивредфизическомуи(или)психическомуздоровьювоспитанников,ихпсихоэмоциональномублагополучию.</w:t>
      </w:r>
    </w:p>
    <w:p w:rsidR="00C43376" w:rsidRPr="006025B4" w:rsidRDefault="00C43376" w:rsidP="00C43376">
      <w:pPr>
        <w:pStyle w:val="a5"/>
        <w:spacing w:before="1"/>
        <w:ind w:left="0" w:firstLine="0"/>
        <w:rPr>
          <w:b/>
          <w:bCs/>
        </w:rPr>
      </w:pPr>
      <w:r w:rsidRPr="006025B4">
        <w:rPr>
          <w:b/>
          <w:bCs/>
        </w:rPr>
        <w:t xml:space="preserve"> Задачи образовательной работы по образовательным областям</w:t>
      </w:r>
    </w:p>
    <w:p w:rsidR="00C43376" w:rsidRPr="006025B4" w:rsidRDefault="00C43376" w:rsidP="00C43376">
      <w:pPr>
        <w:pStyle w:val="2"/>
        <w:spacing w:before="1"/>
        <w:ind w:left="212"/>
        <w:rPr>
          <w:rFonts w:ascii="Times New Roman" w:hAnsi="Times New Roman" w:cs="Times New Roman"/>
          <w:b/>
          <w:i/>
          <w:color w:val="000000" w:themeColor="text1"/>
          <w:sz w:val="24"/>
          <w:szCs w:val="24"/>
        </w:rPr>
      </w:pPr>
      <w:r w:rsidRPr="006025B4">
        <w:rPr>
          <w:rFonts w:ascii="Times New Roman" w:hAnsi="Times New Roman" w:cs="Times New Roman"/>
          <w:b/>
          <w:i/>
          <w:color w:val="000000" w:themeColor="text1"/>
          <w:sz w:val="24"/>
          <w:szCs w:val="24"/>
        </w:rPr>
        <w:t>2.1.1. Социально-коммуникативное развитие</w:t>
      </w:r>
    </w:p>
    <w:p w:rsidR="00C43376" w:rsidRPr="006025B4" w:rsidRDefault="00C43376" w:rsidP="00C43376">
      <w:pPr>
        <w:pStyle w:val="21"/>
        <w:shd w:val="clear" w:color="auto" w:fill="auto"/>
        <w:tabs>
          <w:tab w:val="left" w:pos="1320"/>
        </w:tabs>
        <w:spacing w:before="0" w:after="0" w:line="240" w:lineRule="auto"/>
        <w:ind w:left="709"/>
        <w:jc w:val="both"/>
        <w:rPr>
          <w:b/>
          <w:sz w:val="24"/>
          <w:szCs w:val="24"/>
        </w:rPr>
      </w:pPr>
      <w:r w:rsidRPr="006025B4">
        <w:rPr>
          <w:b/>
          <w:sz w:val="24"/>
          <w:szCs w:val="24"/>
        </w:rPr>
        <w:t>2.1.1.</w:t>
      </w:r>
      <w:r w:rsidR="00AD436D" w:rsidRPr="006025B4">
        <w:rPr>
          <w:b/>
          <w:sz w:val="24"/>
          <w:szCs w:val="24"/>
        </w:rPr>
        <w:t>1</w:t>
      </w:r>
      <w:r w:rsidRPr="006025B4">
        <w:rPr>
          <w:b/>
          <w:sz w:val="24"/>
          <w:szCs w:val="24"/>
        </w:rPr>
        <w:t>. От 2 лет до 3 лет</w:t>
      </w:r>
    </w:p>
    <w:p w:rsidR="00C43376" w:rsidRPr="006025B4" w:rsidRDefault="00C43376" w:rsidP="00C43376">
      <w:pPr>
        <w:pStyle w:val="21"/>
        <w:shd w:val="clear" w:color="auto" w:fill="auto"/>
        <w:tabs>
          <w:tab w:val="left" w:pos="1556"/>
        </w:tabs>
        <w:spacing w:before="0" w:after="0" w:line="240" w:lineRule="auto"/>
        <w:ind w:firstLine="709"/>
        <w:jc w:val="both"/>
        <w:rPr>
          <w:sz w:val="24"/>
          <w:szCs w:val="24"/>
        </w:rPr>
      </w:pPr>
      <w:r w:rsidRPr="006025B4">
        <w:rPr>
          <w:sz w:val="24"/>
          <w:szCs w:val="24"/>
        </w:rPr>
        <w:t xml:space="preserve">В области социально-коммуникативного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112E31" w:rsidRDefault="00C43376" w:rsidP="00AB45A1">
      <w:pPr>
        <w:pStyle w:val="21"/>
        <w:numPr>
          <w:ilvl w:val="0"/>
          <w:numId w:val="34"/>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поддерживать эмоционально-положительное состояние детей в период адаптации к </w:t>
      </w:r>
      <w:r w:rsidR="00112E31" w:rsidRPr="00112E31">
        <w:rPr>
          <w:color w:val="000009"/>
          <w:sz w:val="24"/>
          <w:szCs w:val="24"/>
        </w:rPr>
        <w:t>М</w:t>
      </w:r>
      <w:r w:rsidR="008045CB">
        <w:rPr>
          <w:color w:val="000009"/>
          <w:sz w:val="24"/>
          <w:szCs w:val="24"/>
        </w:rPr>
        <w:t>Б</w:t>
      </w:r>
      <w:r w:rsidR="00112E31" w:rsidRPr="00112E31">
        <w:rPr>
          <w:color w:val="000009"/>
          <w:sz w:val="24"/>
          <w:szCs w:val="24"/>
        </w:rPr>
        <w:t>ДОУ</w:t>
      </w:r>
      <w:r w:rsidRPr="00112E31">
        <w:rPr>
          <w:sz w:val="24"/>
          <w:szCs w:val="24"/>
        </w:rPr>
        <w:t>;</w:t>
      </w:r>
    </w:p>
    <w:p w:rsidR="00C43376" w:rsidRPr="00112E31" w:rsidRDefault="00C43376" w:rsidP="00AB45A1">
      <w:pPr>
        <w:pStyle w:val="21"/>
        <w:numPr>
          <w:ilvl w:val="0"/>
          <w:numId w:val="34"/>
        </w:numPr>
        <w:shd w:val="clear" w:color="auto" w:fill="auto"/>
        <w:tabs>
          <w:tab w:val="left" w:pos="993"/>
        </w:tabs>
        <w:spacing w:before="0" w:after="0" w:line="240" w:lineRule="auto"/>
        <w:ind w:left="0" w:firstLine="709"/>
        <w:jc w:val="both"/>
        <w:rPr>
          <w:sz w:val="24"/>
          <w:szCs w:val="24"/>
        </w:rPr>
      </w:pPr>
      <w:r w:rsidRPr="00112E31">
        <w:rPr>
          <w:sz w:val="24"/>
          <w:szCs w:val="24"/>
        </w:rPr>
        <w:t>развивать игровой опыт ребёнка, помогая детям отражать в игре представления об окружающей действительности;</w:t>
      </w:r>
    </w:p>
    <w:p w:rsidR="00C43376" w:rsidRPr="00112E31" w:rsidRDefault="00C43376" w:rsidP="00AB45A1">
      <w:pPr>
        <w:pStyle w:val="21"/>
        <w:numPr>
          <w:ilvl w:val="0"/>
          <w:numId w:val="34"/>
        </w:numPr>
        <w:shd w:val="clear" w:color="auto" w:fill="auto"/>
        <w:tabs>
          <w:tab w:val="left" w:pos="993"/>
        </w:tabs>
        <w:spacing w:before="0" w:after="0" w:line="240" w:lineRule="auto"/>
        <w:ind w:left="0" w:firstLine="709"/>
        <w:jc w:val="both"/>
        <w:rPr>
          <w:sz w:val="24"/>
          <w:szCs w:val="24"/>
        </w:rPr>
      </w:pPr>
      <w:r w:rsidRPr="00112E31">
        <w:rPr>
          <w:sz w:val="24"/>
          <w:szCs w:val="24"/>
        </w:rPr>
        <w:t>поддерживать доброжелательные взаимоотношения детей, развивать эмоциональную отзывчивость в ходе привлечения к конкретным действиям помощи, заботы, участия;</w:t>
      </w:r>
    </w:p>
    <w:p w:rsidR="00C43376" w:rsidRPr="00112E31" w:rsidRDefault="00C43376" w:rsidP="00AB45A1">
      <w:pPr>
        <w:pStyle w:val="21"/>
        <w:numPr>
          <w:ilvl w:val="0"/>
          <w:numId w:val="34"/>
        </w:numPr>
        <w:shd w:val="clear" w:color="auto" w:fill="auto"/>
        <w:tabs>
          <w:tab w:val="left" w:pos="993"/>
        </w:tabs>
        <w:spacing w:before="0" w:after="0" w:line="240" w:lineRule="auto"/>
        <w:ind w:left="0" w:firstLine="709"/>
        <w:jc w:val="both"/>
        <w:rPr>
          <w:sz w:val="24"/>
          <w:szCs w:val="24"/>
        </w:rPr>
      </w:pPr>
      <w:r w:rsidRPr="00112E31">
        <w:rPr>
          <w:sz w:val="24"/>
          <w:szCs w:val="24"/>
        </w:rPr>
        <w:t xml:space="preserve">формировать элементарные представления о людях (взрослые, дети), их внешнем виде, действиях, одежде, о некоторых ярко выраженных эмоциональных состояниях (радость, грусть), о семье и </w:t>
      </w:r>
      <w:r w:rsidR="00112E31" w:rsidRPr="00112E31">
        <w:rPr>
          <w:color w:val="000009"/>
          <w:sz w:val="24"/>
          <w:szCs w:val="24"/>
        </w:rPr>
        <w:t>М</w:t>
      </w:r>
      <w:r w:rsidR="008045CB">
        <w:rPr>
          <w:color w:val="000009"/>
          <w:sz w:val="24"/>
          <w:szCs w:val="24"/>
        </w:rPr>
        <w:t>Б</w:t>
      </w:r>
      <w:r w:rsidR="00112E31" w:rsidRPr="00112E31">
        <w:rPr>
          <w:color w:val="000009"/>
          <w:sz w:val="24"/>
          <w:szCs w:val="24"/>
        </w:rPr>
        <w:t>ДОУ</w:t>
      </w:r>
      <w:r w:rsidRPr="00112E31">
        <w:rPr>
          <w:sz w:val="24"/>
          <w:szCs w:val="24"/>
        </w:rPr>
        <w:t>;</w:t>
      </w:r>
    </w:p>
    <w:p w:rsidR="00C43376" w:rsidRPr="006025B4" w:rsidRDefault="00C43376" w:rsidP="00AB45A1">
      <w:pPr>
        <w:pStyle w:val="21"/>
        <w:numPr>
          <w:ilvl w:val="0"/>
          <w:numId w:val="3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первичные представления ребёнка о себе, о своем возрасте, поле, о родителях (законных представителях) и близких членах семьи.</w:t>
      </w:r>
    </w:p>
    <w:p w:rsidR="00C43376" w:rsidRPr="006025B4" w:rsidRDefault="00C43376" w:rsidP="00C43376">
      <w:pPr>
        <w:pStyle w:val="21"/>
        <w:shd w:val="clear" w:color="auto" w:fill="auto"/>
        <w:tabs>
          <w:tab w:val="left" w:pos="1536"/>
        </w:tabs>
        <w:spacing w:before="0" w:after="0" w:line="240" w:lineRule="auto"/>
        <w:ind w:left="709"/>
        <w:jc w:val="both"/>
        <w:rPr>
          <w:sz w:val="24"/>
          <w:szCs w:val="24"/>
        </w:rPr>
      </w:pPr>
      <w:r w:rsidRPr="006025B4">
        <w:rPr>
          <w:b/>
          <w:sz w:val="24"/>
          <w:szCs w:val="24"/>
        </w:rPr>
        <w:t>Содержаниеобразовательной деятельности</w:t>
      </w:r>
      <w:r w:rsidRPr="006025B4">
        <w:rPr>
          <w:sz w:val="24"/>
          <w:szCs w:val="24"/>
        </w:rPr>
        <w:t>.</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желание детей познакомиться со сверстником, узнать его имя, используя приемы поощрения и одобрения. Оказывает помощь детям в определении особенностей внешнего вида мальчиков и девочек, их одежды, причесок, предпочитаемых игрушек, задает детям вопросы уточняющего или проблемного характера, объясняет отличительные признаки взрослых и детей, используя наглядный материал и повседневные жизненные ситуации. Показывает и называет ребёнку основные части тела и лица человека, его действия. Поддерживает желание ребёнка называть и различать основные действия взрослых.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знакомит детей с основными эмоциями и чувствами человека, обозначает их словом, демонстрирует их проявление мимикой, жестами, интонацией голоса. Предлагает детям повторить слова, обозначающие эмоциональное состояние человека, предлагает детям задания, помогающие закрепить представление об эмоциях, в том числе их узнавание на картинках.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рассматривает вместе с детьми картинки с изображением семьи: детей, родителей (законных представителей). Поощряет стремление детей узнавать членов семьи, называть их, рассказывает детям о том, как члены семьи могут заботиться друг о друге.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поддерживает желание детей познавать пространство своей группы, узнавать вход в группу, её расположение на этаже, педагогов, которые работают с детьми. Рассматривает </w:t>
      </w:r>
      <w:r w:rsidRPr="006025B4">
        <w:rPr>
          <w:sz w:val="24"/>
          <w:szCs w:val="24"/>
        </w:rPr>
        <w:lastRenderedPageBreak/>
        <w:t>с детьми пространство группы, назначение каждого помещения, его наполнение, помогает детям ориентироваться в пространстве группы.</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стремление детей выполнять элементарные правила поведения («можно», «нельзя»). Личным показом демонстрирует правила общения: здоровается, прощается, говорит «спасибо», «пожалуйста», напоминает детям о важности использования данных слов в процессе общения со взрослыми и сверстниками, поощряет инициативу и самостоятельность ребёнка при использовании «вежливых слов».</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использует приемы общения, позволяющие детям проявлять внимание к его словам и указаниям, поддерживает желание ребёнка выполнять указания взрослого, действовать по его примеру и показу.</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организует детей на участие в подвижных, музыкальных, сюжетных и хороводных играх, поощряет их активность и инициативность в ходе участия в играх.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формирует представление детей о простых предметах своей одежды, обозначает словами каждый предмет одежды, рассказывает детям о назначении предметов одежды, способах их использования (надевание колготок, футболок и тому подобное).</w:t>
      </w:r>
    </w:p>
    <w:p w:rsidR="00C43376" w:rsidRPr="006025B4" w:rsidRDefault="00C43376" w:rsidP="00C43376">
      <w:pPr>
        <w:pStyle w:val="21"/>
        <w:shd w:val="clear" w:color="auto" w:fill="auto"/>
        <w:tabs>
          <w:tab w:val="left" w:pos="1345"/>
        </w:tabs>
        <w:spacing w:before="0" w:after="0" w:line="240" w:lineRule="auto"/>
        <w:ind w:left="709"/>
        <w:jc w:val="both"/>
        <w:rPr>
          <w:b/>
          <w:sz w:val="24"/>
          <w:szCs w:val="24"/>
        </w:rPr>
      </w:pPr>
      <w:r w:rsidRPr="006025B4">
        <w:rPr>
          <w:b/>
          <w:sz w:val="24"/>
          <w:szCs w:val="24"/>
        </w:rPr>
        <w:t>2.1.1.</w:t>
      </w:r>
      <w:r w:rsidR="00CE1F19" w:rsidRPr="006025B4">
        <w:rPr>
          <w:b/>
          <w:sz w:val="24"/>
          <w:szCs w:val="24"/>
        </w:rPr>
        <w:t>2</w:t>
      </w:r>
      <w:r w:rsidRPr="006025B4">
        <w:rPr>
          <w:b/>
          <w:sz w:val="24"/>
          <w:szCs w:val="24"/>
        </w:rPr>
        <w:t>. От 3 лет до 4 лет.</w:t>
      </w:r>
    </w:p>
    <w:p w:rsidR="00C43376" w:rsidRPr="006025B4" w:rsidRDefault="00C43376" w:rsidP="00C43376">
      <w:pPr>
        <w:pStyle w:val="21"/>
        <w:shd w:val="clear" w:color="auto" w:fill="auto"/>
        <w:tabs>
          <w:tab w:val="left" w:pos="1561"/>
        </w:tabs>
        <w:spacing w:before="0" w:after="0" w:line="240" w:lineRule="auto"/>
        <w:ind w:firstLine="709"/>
        <w:jc w:val="both"/>
        <w:rPr>
          <w:sz w:val="24"/>
          <w:szCs w:val="24"/>
        </w:rPr>
      </w:pPr>
      <w:r w:rsidRPr="006025B4">
        <w:rPr>
          <w:sz w:val="24"/>
          <w:szCs w:val="24"/>
        </w:rPr>
        <w:t xml:space="preserve">В области социально-коммуникативного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26"/>
        </w:numPr>
        <w:shd w:val="clear" w:color="auto" w:fill="auto"/>
        <w:tabs>
          <w:tab w:val="left" w:pos="1014"/>
        </w:tabs>
        <w:spacing w:before="0" w:after="0" w:line="240" w:lineRule="auto"/>
        <w:ind w:firstLine="709"/>
        <w:jc w:val="both"/>
        <w:rPr>
          <w:b/>
          <w:i/>
          <w:sz w:val="24"/>
          <w:szCs w:val="24"/>
        </w:rPr>
      </w:pPr>
      <w:r w:rsidRPr="006025B4">
        <w:rPr>
          <w:b/>
          <w:i/>
          <w:sz w:val="24"/>
          <w:szCs w:val="24"/>
        </w:rPr>
        <w:t>в сфере социальных отношений:</w:t>
      </w:r>
    </w:p>
    <w:p w:rsidR="00C43376" w:rsidRPr="006025B4" w:rsidRDefault="00C43376" w:rsidP="00AB45A1">
      <w:pPr>
        <w:pStyle w:val="21"/>
        <w:numPr>
          <w:ilvl w:val="0"/>
          <w:numId w:val="35"/>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эмоциональную отзывчивость, способность откликаться на ярко выраженные эмоции сверстников и взрослых, различать и понимать отдельные эмоциональные проявления, учить правильно их называть;</w:t>
      </w:r>
    </w:p>
    <w:p w:rsidR="00C43376" w:rsidRPr="006025B4" w:rsidRDefault="00C43376" w:rsidP="00AB45A1">
      <w:pPr>
        <w:pStyle w:val="21"/>
        <w:numPr>
          <w:ilvl w:val="0"/>
          <w:numId w:val="35"/>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представления детей о действиях, в которых проявляются доброе отношение и забота о членах семьи, близком окружении;</w:t>
      </w:r>
    </w:p>
    <w:p w:rsidR="00C43376" w:rsidRPr="006025B4" w:rsidRDefault="00C43376" w:rsidP="00AB45A1">
      <w:pPr>
        <w:pStyle w:val="21"/>
        <w:numPr>
          <w:ilvl w:val="0"/>
          <w:numId w:val="35"/>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в установлении положительных контактов между детьми, основанных на общих интересах к действиям с игрушками, предметами и взаимной симпатии;</w:t>
      </w:r>
    </w:p>
    <w:p w:rsidR="00C43376" w:rsidRPr="006025B4" w:rsidRDefault="00C43376" w:rsidP="00AB45A1">
      <w:pPr>
        <w:pStyle w:val="21"/>
        <w:numPr>
          <w:ilvl w:val="0"/>
          <w:numId w:val="35"/>
        </w:numPr>
        <w:shd w:val="clear" w:color="auto" w:fill="auto"/>
        <w:tabs>
          <w:tab w:val="left" w:pos="993"/>
        </w:tabs>
        <w:spacing w:before="0" w:after="0" w:line="240" w:lineRule="auto"/>
        <w:ind w:left="0" w:firstLine="709"/>
        <w:jc w:val="both"/>
        <w:rPr>
          <w:sz w:val="24"/>
          <w:szCs w:val="24"/>
        </w:rPr>
      </w:pPr>
      <w:r w:rsidRPr="006025B4">
        <w:rPr>
          <w:sz w:val="24"/>
          <w:szCs w:val="24"/>
        </w:rPr>
        <w:t>оказывать помощь в освоении способов взаимодействия со сверстниками в игре, в повседневном общении и бытовой деятельности;</w:t>
      </w:r>
    </w:p>
    <w:p w:rsidR="00C43376" w:rsidRPr="00112E31" w:rsidRDefault="00C43376" w:rsidP="00AB45A1">
      <w:pPr>
        <w:pStyle w:val="21"/>
        <w:numPr>
          <w:ilvl w:val="0"/>
          <w:numId w:val="35"/>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приучать детей к выполнению элементарных правил культуры поведения в </w:t>
      </w:r>
      <w:r w:rsidR="00112E31" w:rsidRPr="00112E31">
        <w:rPr>
          <w:color w:val="000009"/>
          <w:sz w:val="24"/>
          <w:szCs w:val="24"/>
        </w:rPr>
        <w:t>ДОУ</w:t>
      </w:r>
      <w:r w:rsidRPr="00112E31">
        <w:rPr>
          <w:sz w:val="24"/>
          <w:szCs w:val="24"/>
        </w:rPr>
        <w:t>;</w:t>
      </w:r>
    </w:p>
    <w:p w:rsidR="00C43376" w:rsidRPr="00112E31" w:rsidRDefault="00C43376" w:rsidP="00AB45A1">
      <w:pPr>
        <w:pStyle w:val="21"/>
        <w:numPr>
          <w:ilvl w:val="0"/>
          <w:numId w:val="26"/>
        </w:numPr>
        <w:shd w:val="clear" w:color="auto" w:fill="auto"/>
        <w:tabs>
          <w:tab w:val="left" w:pos="1047"/>
        </w:tabs>
        <w:spacing w:before="0" w:after="0" w:line="240" w:lineRule="auto"/>
        <w:ind w:firstLine="709"/>
        <w:jc w:val="both"/>
        <w:rPr>
          <w:b/>
          <w:i/>
          <w:sz w:val="24"/>
          <w:szCs w:val="24"/>
        </w:rPr>
      </w:pPr>
      <w:r w:rsidRPr="00112E31">
        <w:rPr>
          <w:b/>
          <w:i/>
          <w:sz w:val="24"/>
          <w:szCs w:val="24"/>
        </w:rPr>
        <w:t xml:space="preserve">в области формирования основ гражданственности и патриотизма: </w:t>
      </w:r>
    </w:p>
    <w:p w:rsidR="00C43376" w:rsidRPr="00112E31" w:rsidRDefault="00C43376" w:rsidP="00AB45A1">
      <w:pPr>
        <w:pStyle w:val="21"/>
        <w:numPr>
          <w:ilvl w:val="0"/>
          <w:numId w:val="36"/>
        </w:numPr>
        <w:shd w:val="clear" w:color="auto" w:fill="auto"/>
        <w:tabs>
          <w:tab w:val="left" w:pos="993"/>
        </w:tabs>
        <w:spacing w:before="0" w:after="0" w:line="240" w:lineRule="auto"/>
        <w:ind w:left="0" w:firstLine="709"/>
        <w:jc w:val="both"/>
        <w:rPr>
          <w:sz w:val="24"/>
          <w:szCs w:val="24"/>
        </w:rPr>
      </w:pPr>
      <w:r w:rsidRPr="00112E31">
        <w:rPr>
          <w:sz w:val="24"/>
          <w:szCs w:val="24"/>
        </w:rPr>
        <w:t>обогащать представления детей о малой родине и поддерживать их отражения в различных видах деятельности;</w:t>
      </w:r>
    </w:p>
    <w:p w:rsidR="00C43376" w:rsidRPr="00112E31" w:rsidRDefault="00C43376" w:rsidP="00AB45A1">
      <w:pPr>
        <w:pStyle w:val="21"/>
        <w:numPr>
          <w:ilvl w:val="0"/>
          <w:numId w:val="26"/>
        </w:numPr>
        <w:shd w:val="clear" w:color="auto" w:fill="auto"/>
        <w:tabs>
          <w:tab w:val="left" w:pos="1038"/>
        </w:tabs>
        <w:spacing w:before="0" w:after="0" w:line="240" w:lineRule="auto"/>
        <w:ind w:firstLine="709"/>
        <w:jc w:val="both"/>
        <w:rPr>
          <w:b/>
          <w:i/>
          <w:sz w:val="24"/>
          <w:szCs w:val="24"/>
        </w:rPr>
      </w:pPr>
      <w:r w:rsidRPr="00112E31">
        <w:rPr>
          <w:b/>
          <w:i/>
          <w:sz w:val="24"/>
          <w:szCs w:val="24"/>
        </w:rPr>
        <w:t>в сфере трудового воспитания:</w:t>
      </w:r>
    </w:p>
    <w:p w:rsidR="00C43376" w:rsidRPr="006025B4" w:rsidRDefault="00C43376" w:rsidP="00AB45A1">
      <w:pPr>
        <w:pStyle w:val="21"/>
        <w:numPr>
          <w:ilvl w:val="0"/>
          <w:numId w:val="37"/>
        </w:numPr>
        <w:shd w:val="clear" w:color="auto" w:fill="auto"/>
        <w:tabs>
          <w:tab w:val="left" w:pos="993"/>
        </w:tabs>
        <w:spacing w:before="0" w:after="0" w:line="240" w:lineRule="auto"/>
        <w:ind w:left="0" w:firstLine="709"/>
        <w:jc w:val="both"/>
        <w:rPr>
          <w:sz w:val="24"/>
          <w:szCs w:val="24"/>
        </w:rPr>
      </w:pPr>
      <w:r w:rsidRPr="00112E31">
        <w:rPr>
          <w:sz w:val="24"/>
          <w:szCs w:val="24"/>
        </w:rPr>
        <w:t xml:space="preserve">развивать интерес к труду взрослых в </w:t>
      </w:r>
      <w:r w:rsidR="00112E31" w:rsidRPr="00112E31">
        <w:rPr>
          <w:color w:val="000009"/>
          <w:sz w:val="24"/>
          <w:szCs w:val="24"/>
        </w:rPr>
        <w:t>ДОУ</w:t>
      </w:r>
      <w:r w:rsidRPr="00112E31">
        <w:rPr>
          <w:sz w:val="24"/>
          <w:szCs w:val="24"/>
        </w:rPr>
        <w:t xml:space="preserve"> и в семье, формировать пр</w:t>
      </w:r>
      <w:r w:rsidRPr="006025B4">
        <w:rPr>
          <w:sz w:val="24"/>
          <w:szCs w:val="24"/>
        </w:rPr>
        <w:t>едставления о конкретных видах хозяйственно-бытового труда, направленных на заботу о детях (мытье посуды, уборка помещений группы и участка и прочее) и трудовые навыки;</w:t>
      </w:r>
    </w:p>
    <w:p w:rsidR="00C43376" w:rsidRPr="006025B4" w:rsidRDefault="00C43376" w:rsidP="00AB45A1">
      <w:pPr>
        <w:pStyle w:val="21"/>
        <w:numPr>
          <w:ilvl w:val="0"/>
          <w:numId w:val="37"/>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бережное отношение к предметам и игрушкам как результатам труда взрослых;</w:t>
      </w:r>
    </w:p>
    <w:p w:rsidR="00C43376" w:rsidRPr="006025B4" w:rsidRDefault="00C43376" w:rsidP="00AB45A1">
      <w:pPr>
        <w:pStyle w:val="21"/>
        <w:numPr>
          <w:ilvl w:val="0"/>
          <w:numId w:val="37"/>
        </w:numPr>
        <w:shd w:val="clear" w:color="auto" w:fill="auto"/>
        <w:tabs>
          <w:tab w:val="left" w:pos="993"/>
        </w:tabs>
        <w:spacing w:before="0" w:after="0" w:line="240" w:lineRule="auto"/>
        <w:ind w:left="0" w:firstLine="709"/>
        <w:jc w:val="both"/>
        <w:rPr>
          <w:sz w:val="24"/>
          <w:szCs w:val="24"/>
        </w:rPr>
      </w:pPr>
      <w:r w:rsidRPr="006025B4">
        <w:rPr>
          <w:sz w:val="24"/>
          <w:szCs w:val="24"/>
        </w:rPr>
        <w:t>приобщать детей к самообслуживанию (одевание, раздевание, умывание), развивать самостоятельность, уверенность, положительную самооценку;</w:t>
      </w:r>
    </w:p>
    <w:p w:rsidR="00C43376" w:rsidRPr="006025B4" w:rsidRDefault="00C43376" w:rsidP="00AB45A1">
      <w:pPr>
        <w:pStyle w:val="21"/>
        <w:numPr>
          <w:ilvl w:val="0"/>
          <w:numId w:val="26"/>
        </w:numPr>
        <w:shd w:val="clear" w:color="auto" w:fill="auto"/>
        <w:tabs>
          <w:tab w:val="left" w:pos="1052"/>
        </w:tabs>
        <w:spacing w:before="0" w:after="0" w:line="240" w:lineRule="auto"/>
        <w:ind w:firstLine="709"/>
        <w:jc w:val="both"/>
        <w:rPr>
          <w:b/>
          <w:i/>
          <w:sz w:val="24"/>
          <w:szCs w:val="24"/>
        </w:rPr>
      </w:pPr>
      <w:r w:rsidRPr="006025B4">
        <w:rPr>
          <w:b/>
          <w:i/>
          <w:sz w:val="24"/>
          <w:szCs w:val="24"/>
        </w:rPr>
        <w:t xml:space="preserve">в области формирования основ безопасного поведения: </w:t>
      </w:r>
    </w:p>
    <w:p w:rsidR="00C43376" w:rsidRPr="006025B4" w:rsidRDefault="00C43376" w:rsidP="00AB45A1">
      <w:pPr>
        <w:pStyle w:val="21"/>
        <w:numPr>
          <w:ilvl w:val="0"/>
          <w:numId w:val="3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к правилам безопасного поведения;</w:t>
      </w:r>
    </w:p>
    <w:p w:rsidR="00C43376" w:rsidRPr="006025B4" w:rsidRDefault="00C43376" w:rsidP="00AB45A1">
      <w:pPr>
        <w:pStyle w:val="21"/>
        <w:numPr>
          <w:ilvl w:val="0"/>
          <w:numId w:val="38"/>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представления о правилах безопасного поведения в быту, безопасного использования бытовых предметов и гаджетов, исключая практическое использование электронных средств обучения.</w:t>
      </w:r>
    </w:p>
    <w:p w:rsidR="00C43376" w:rsidRPr="006025B4" w:rsidRDefault="00C43376" w:rsidP="00C43376">
      <w:pPr>
        <w:pStyle w:val="21"/>
        <w:shd w:val="clear" w:color="auto" w:fill="auto"/>
        <w:tabs>
          <w:tab w:val="left" w:pos="1551"/>
        </w:tabs>
        <w:spacing w:before="0" w:after="0" w:line="240" w:lineRule="auto"/>
        <w:ind w:left="709"/>
        <w:jc w:val="both"/>
        <w:rPr>
          <w:sz w:val="24"/>
          <w:szCs w:val="24"/>
        </w:rPr>
      </w:pPr>
      <w:r w:rsidRPr="006025B4">
        <w:rPr>
          <w:b/>
          <w:sz w:val="24"/>
          <w:szCs w:val="24"/>
        </w:rPr>
        <w:t>Содержаниеобразовательной деятельности</w:t>
      </w:r>
      <w:r w:rsidRPr="006025B4">
        <w:rPr>
          <w:sz w:val="24"/>
          <w:szCs w:val="24"/>
        </w:rPr>
        <w:t>.</w:t>
      </w:r>
    </w:p>
    <w:p w:rsidR="00C43376" w:rsidRPr="006025B4" w:rsidRDefault="00C43376" w:rsidP="00AB45A1">
      <w:pPr>
        <w:pStyle w:val="21"/>
        <w:numPr>
          <w:ilvl w:val="0"/>
          <w:numId w:val="27"/>
        </w:numPr>
        <w:shd w:val="clear" w:color="auto" w:fill="auto"/>
        <w:tabs>
          <w:tab w:val="left" w:pos="1014"/>
        </w:tabs>
        <w:spacing w:before="0" w:after="0" w:line="240" w:lineRule="auto"/>
        <w:ind w:firstLine="709"/>
        <w:jc w:val="both"/>
        <w:rPr>
          <w:b/>
          <w:i/>
          <w:sz w:val="24"/>
          <w:szCs w:val="24"/>
        </w:rPr>
      </w:pPr>
      <w:r w:rsidRPr="006025B4">
        <w:rPr>
          <w:b/>
          <w:i/>
          <w:sz w:val="24"/>
          <w:szCs w:val="24"/>
        </w:rPr>
        <w:t>В сфере социальных отношений.</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создает условия для формирования у детей образа Я: закрепляет умение называть свое имя и возраст, говорить о себе в первом лице; проговаривает с детьми характеристики, отличающие их друг от друга (внешность, предпочтения в деятельности, личные достижения).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Педагоги способствуют различению детьми основных эмоций (радость, печаль, грусть, гнев, страх, удивление) и пониманию ярко выраженных эмоциональных состояний. При общении с детьми педагог интересуется настроением детей, предоставляет возможность рассказать о своих переживаниях, демонстрирует разнообразные способы эмпатийного </w:t>
      </w:r>
      <w:r w:rsidRPr="006025B4">
        <w:rPr>
          <w:sz w:val="24"/>
          <w:szCs w:val="24"/>
        </w:rPr>
        <w:lastRenderedPageBreak/>
        <w:t>поведения (поддержать, пожалеть, обнадежить, отвлечь и порадовать). При чтении художественной литературы педагог обращает внимание на проявления, характеризующие настроения, эмоции и чувства героев, комментирует их отношения и поведение, поощряет подражание детей позитивному опыту персонажей художественных произведений и мультипликации.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обогащает представления детей о действиях и поступках людей, в которых проявляются доброе отношение и забота о членах семьи, близком окружении, о животных, растениях; знакомит с произведениями, отражающими отношения между членами семьи.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создает в группе положительный эмоциональный фон для объединения детей, проводит игры и упражнения в кругу, где дети видят и слышат друг друга. Педагог поощряет позитивный опыт взаимодействия детей, создает условия для совместных игр, демонстрирует позитивный настрой и удовольствие, которое можно испытывать от общения и совместной игры. Помогает детям обращаться друг к другу, распознавать проявление основных эмоций и реагировать на них. Способствует освоению детьми простых способов общения и взаимодействия: обращаться к детям по именам, договариваться о совместных действиях, вступать в парное общение (спокойно играть рядом, обмениваться игрушками, объединяться в парной игре, вместе рассматривать картинки, наблюдать и прочее). В совместных игровых и бытовых действиях педагог демонстрирует готовность действовать согласованно, создает условия для возникновения между детьми договоренности.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Знакомит детей с элементарными правилами культуры поведения, упражняет в их выполнении (здороваться, прощаться, благодарить), демонстрирует одобрение при самостоятельном выполнении детьми правил поведения.</w:t>
      </w:r>
    </w:p>
    <w:p w:rsidR="00C43376" w:rsidRPr="006025B4" w:rsidRDefault="00C43376" w:rsidP="00AB45A1">
      <w:pPr>
        <w:pStyle w:val="21"/>
        <w:numPr>
          <w:ilvl w:val="0"/>
          <w:numId w:val="27"/>
        </w:numPr>
        <w:shd w:val="clear" w:color="auto" w:fill="auto"/>
        <w:tabs>
          <w:tab w:val="left" w:pos="1018"/>
        </w:tabs>
        <w:spacing w:before="0" w:after="0" w:line="240" w:lineRule="auto"/>
        <w:ind w:firstLine="709"/>
        <w:jc w:val="both"/>
        <w:rPr>
          <w:b/>
          <w:i/>
          <w:sz w:val="24"/>
          <w:szCs w:val="24"/>
        </w:rPr>
      </w:pPr>
      <w:r w:rsidRPr="006025B4">
        <w:rPr>
          <w:b/>
          <w:i/>
          <w:sz w:val="24"/>
          <w:szCs w:val="24"/>
        </w:rPr>
        <w:t>В области формирования основ гражданственности и патриотизма.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обогащает представления детей о малой родине: регулярно напоминает название села, в котором они живут; знакомит с близлежащим окружением </w:t>
      </w:r>
      <w:r w:rsidR="00112E31" w:rsidRPr="00112E31">
        <w:rPr>
          <w:color w:val="000009"/>
          <w:sz w:val="24"/>
          <w:szCs w:val="24"/>
        </w:rPr>
        <w:t>ДОУ</w:t>
      </w:r>
      <w:r w:rsidRPr="006025B4">
        <w:rPr>
          <w:sz w:val="24"/>
          <w:szCs w:val="24"/>
        </w:rPr>
        <w:t>(зданиями, природными объектами), доступными для рассматривания с территории. Обсуждает с детьми их любимые места времяпрепровождения в населенном пункте. Демонстрирует эмоциональную отзывчивость на красоту родного края, восхищается природными явлениями.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Поддерживает отражение детьми своих впечатлений о малой родине в различных видах деятельности (рассказывает, изображает, воплощает образы в играх, разворачивает сюжет и так далее).</w:t>
      </w:r>
    </w:p>
    <w:p w:rsidR="00C43376" w:rsidRPr="006025B4" w:rsidRDefault="00C43376" w:rsidP="00AB45A1">
      <w:pPr>
        <w:pStyle w:val="21"/>
        <w:numPr>
          <w:ilvl w:val="0"/>
          <w:numId w:val="27"/>
        </w:numPr>
        <w:shd w:val="clear" w:color="auto" w:fill="auto"/>
        <w:tabs>
          <w:tab w:val="left" w:pos="1013"/>
        </w:tabs>
        <w:spacing w:before="0" w:after="0" w:line="240" w:lineRule="auto"/>
        <w:ind w:firstLine="709"/>
        <w:jc w:val="both"/>
        <w:rPr>
          <w:b/>
          <w:i/>
          <w:sz w:val="24"/>
          <w:szCs w:val="24"/>
        </w:rPr>
      </w:pPr>
      <w:r w:rsidRPr="006025B4">
        <w:rPr>
          <w:b/>
          <w:i/>
          <w:sz w:val="24"/>
          <w:szCs w:val="24"/>
        </w:rPr>
        <w:t>В сфере трудового воспитания.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формирует первоначальные представления о том, что предметы делаются людьми, например, демонстрирует процессы изготовления атрибутов для игр. В процессе взаимодействия с детьми выделяет особенности строения предметов и знакомит с назначением их частей (например: ручка на входной двери нужна для того, чтобы удобнее было открыть дверь и прочее). Знакомит детей с основными свойствами и качествами материалов, из которых изготовлены предметы, знакомые ребёнку (картон, бумага, дерево, ткань), создает игровые ситуации, вызывающие необходимость в создании предметов из разных материалов, использует дидактические игры с предметами и картинками на группировку по схожим признакам, моделирует ситуации для активизации желания детей включиться в выполнение простейших действий бытового труда.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формирует первоначальные представления о хозяйственно-бытовом труде взрослых дома и в группе </w:t>
      </w:r>
      <w:bookmarkStart w:id="3" w:name="_Hlk142719735"/>
      <w:r w:rsidR="00112E31" w:rsidRPr="00112E31">
        <w:rPr>
          <w:color w:val="000009"/>
          <w:sz w:val="24"/>
          <w:szCs w:val="24"/>
        </w:rPr>
        <w:t>ДОУ</w:t>
      </w:r>
      <w:bookmarkEnd w:id="3"/>
      <w:r w:rsidRPr="00112E31">
        <w:rPr>
          <w:sz w:val="24"/>
          <w:szCs w:val="24"/>
        </w:rPr>
        <w:t>,</w:t>
      </w:r>
      <w:r w:rsidRPr="006025B4">
        <w:rPr>
          <w:sz w:val="24"/>
          <w:szCs w:val="24"/>
        </w:rPr>
        <w:t xml:space="preserve"> поощряет желание детей соблюдать порядок при раздевании на дневной сон (аккуратное складывание одежды), уборке рабочего места после продуктивных видов деятельности (лепки, рисования, аппликации) и тому подобное. Использует приемы одобрения и поощрения ребёнка при правильном выполнении элементарных трудовых действий (убирает за собой посуду на раздаточный стол, убирает рабочее место после занятий, собирает игрушки, помогает раздать наглядный материал на занятие и тому подобное).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поддерживает стремления ребёнка самостоятельно выполнять отдельные действия самообслуживания: одевание на прогулку, умывание после сна или перед приемом пищи, элементарный уход за собой (расчесывание волос, поддержание опрятности одежды, пользование носовым платком и тому подобное). Педагог создает условия для приучения детей к соблюдению порядка, используя приемы напоминания, упражнения, личного примера, </w:t>
      </w:r>
      <w:r w:rsidRPr="006025B4">
        <w:rPr>
          <w:sz w:val="24"/>
          <w:szCs w:val="24"/>
        </w:rPr>
        <w:lastRenderedPageBreak/>
        <w:t>поощрения и одобрения при самостоятельном и правильном выполнении действий по самообслуживанию.</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организует специальные игры и упражнения для развития мелкой моторики рук детей с целью повышения качества выполнения действий по самообслуживанию.</w:t>
      </w:r>
    </w:p>
    <w:p w:rsidR="00C43376" w:rsidRPr="006025B4" w:rsidRDefault="00C43376" w:rsidP="00AB45A1">
      <w:pPr>
        <w:pStyle w:val="21"/>
        <w:numPr>
          <w:ilvl w:val="0"/>
          <w:numId w:val="27"/>
        </w:numPr>
        <w:shd w:val="clear" w:color="auto" w:fill="auto"/>
        <w:tabs>
          <w:tab w:val="left" w:pos="1022"/>
        </w:tabs>
        <w:spacing w:before="0" w:after="0" w:line="240" w:lineRule="auto"/>
        <w:ind w:firstLine="709"/>
        <w:jc w:val="both"/>
        <w:rPr>
          <w:b/>
          <w:i/>
          <w:sz w:val="24"/>
          <w:szCs w:val="24"/>
        </w:rPr>
      </w:pPr>
      <w:r w:rsidRPr="006025B4">
        <w:rPr>
          <w:b/>
          <w:i/>
          <w:sz w:val="24"/>
          <w:szCs w:val="24"/>
        </w:rPr>
        <w:t>В области формирования основ безопасного поведения.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интерес детей к бытовым предметам, объясняет их назначение и правила использования, доброжелательно и корректно обращает внимание, что несоблюдение правил использования бытовых предметов позволяет создать ситуации, небезопасные для здоровья.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использует игровые ситуации, создавая условия для демонстрации и формирования умений ребёнка пользоваться простыми бытовыми приборами, обсуждает с детьми какими предметами быта детям можно пользоваться только вместе со взрослыми: ножи, иголки, ножницы, лекарства, спички и так далее.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обсуждает с детьми правила безопасного поведения в группе, рассказывает, почему игрушки нужно убирать на свои места, демонстрирует детям, как безопасно вести себя за столом, во время одевания на прогулку, во время совместных игр.</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рассказывает детям о том, как себя вести на площадке </w:t>
      </w:r>
      <w:r w:rsidR="00112E31" w:rsidRPr="00112E31">
        <w:rPr>
          <w:color w:val="000009"/>
          <w:sz w:val="24"/>
          <w:szCs w:val="24"/>
        </w:rPr>
        <w:t>М</w:t>
      </w:r>
      <w:r w:rsidR="008045CB">
        <w:rPr>
          <w:color w:val="000009"/>
          <w:sz w:val="24"/>
          <w:szCs w:val="24"/>
        </w:rPr>
        <w:t>Б</w:t>
      </w:r>
      <w:r w:rsidR="00112E31" w:rsidRPr="00112E31">
        <w:rPr>
          <w:color w:val="000009"/>
          <w:sz w:val="24"/>
          <w:szCs w:val="24"/>
        </w:rPr>
        <w:t>ДОУ</w:t>
      </w:r>
      <w:r w:rsidRPr="00112E31">
        <w:rPr>
          <w:sz w:val="24"/>
          <w:szCs w:val="24"/>
        </w:rPr>
        <w:t>, игровой площадке рядом с домом. Обращает внимание детей на необходимость оповещать взрослых (педагога, род</w:t>
      </w:r>
      <w:r w:rsidR="00CE2D2A">
        <w:rPr>
          <w:sz w:val="24"/>
          <w:szCs w:val="24"/>
        </w:rPr>
        <w:t>ителей (законных представителей</w:t>
      </w:r>
      <w:r w:rsidRPr="00112E31">
        <w:rPr>
          <w:sz w:val="24"/>
          <w:szCs w:val="24"/>
        </w:rPr>
        <w:t xml:space="preserve">), если ребёнок хочет покинуть игровую площадку, уйти с участка </w:t>
      </w:r>
      <w:r w:rsidR="00112E31" w:rsidRPr="00112E31">
        <w:rPr>
          <w:color w:val="000009"/>
          <w:sz w:val="24"/>
          <w:szCs w:val="24"/>
        </w:rPr>
        <w:t>ДОУ</w:t>
      </w:r>
      <w:r w:rsidRPr="00112E31">
        <w:rPr>
          <w:sz w:val="24"/>
          <w:szCs w:val="24"/>
        </w:rPr>
        <w:t>. Обсуждает вместе с детьми их действи</w:t>
      </w:r>
      <w:r w:rsidRPr="006025B4">
        <w:rPr>
          <w:sz w:val="24"/>
          <w:szCs w:val="24"/>
        </w:rPr>
        <w:t>я, дает возможность ребёнку рассказать о своем опыте, как себя вести безопасно: рядом с бездомными животными (не нужно подходить близко, пугать животных), рядом с незнакомыми растениями (без разрешения взрослых не пробовать незнакомые ягоды, листья растений, если у ребёнка появляется желание их попробовать, обязательно сначала спросить у взрослого, можно ли их есть).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интерес детей к вопросам безопасного поведения, поощряет вопросы детей дошкольного возраста, с готовностью на них отвечает, привлекая к обсуждению всех детей. Использует приемы упражнения, напоминания, личного примера для закрепления формируемых представлений.</w:t>
      </w:r>
    </w:p>
    <w:p w:rsidR="00C43376" w:rsidRPr="006025B4" w:rsidRDefault="00C43376" w:rsidP="00C43376">
      <w:pPr>
        <w:pStyle w:val="21"/>
        <w:shd w:val="clear" w:color="auto" w:fill="auto"/>
        <w:tabs>
          <w:tab w:val="left" w:pos="1340"/>
        </w:tabs>
        <w:spacing w:before="0" w:after="0" w:line="240" w:lineRule="auto"/>
        <w:ind w:left="709"/>
        <w:jc w:val="both"/>
        <w:rPr>
          <w:b/>
          <w:sz w:val="24"/>
          <w:szCs w:val="24"/>
        </w:rPr>
      </w:pPr>
      <w:r w:rsidRPr="006025B4">
        <w:rPr>
          <w:b/>
          <w:sz w:val="24"/>
          <w:szCs w:val="24"/>
        </w:rPr>
        <w:t>2.1.1.</w:t>
      </w:r>
      <w:r w:rsidR="00CE1F19" w:rsidRPr="006025B4">
        <w:rPr>
          <w:b/>
          <w:sz w:val="24"/>
          <w:szCs w:val="24"/>
        </w:rPr>
        <w:t>3</w:t>
      </w:r>
      <w:r w:rsidRPr="006025B4">
        <w:rPr>
          <w:b/>
          <w:sz w:val="24"/>
          <w:szCs w:val="24"/>
        </w:rPr>
        <w:t>. От 4 лет до 5 лет</w:t>
      </w:r>
    </w:p>
    <w:p w:rsidR="00C43376" w:rsidRPr="006025B4" w:rsidRDefault="00C43376" w:rsidP="00C43376">
      <w:pPr>
        <w:pStyle w:val="21"/>
        <w:shd w:val="clear" w:color="auto" w:fill="auto"/>
        <w:tabs>
          <w:tab w:val="left" w:pos="1561"/>
        </w:tabs>
        <w:spacing w:before="0" w:after="0" w:line="240" w:lineRule="auto"/>
        <w:ind w:firstLine="709"/>
        <w:jc w:val="both"/>
        <w:rPr>
          <w:sz w:val="24"/>
          <w:szCs w:val="24"/>
        </w:rPr>
      </w:pPr>
      <w:r w:rsidRPr="006025B4">
        <w:rPr>
          <w:sz w:val="24"/>
          <w:szCs w:val="24"/>
        </w:rPr>
        <w:t xml:space="preserve">В области социально-коммуникативного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28"/>
        </w:numPr>
        <w:shd w:val="clear" w:color="auto" w:fill="auto"/>
        <w:tabs>
          <w:tab w:val="left" w:pos="1018"/>
        </w:tabs>
        <w:spacing w:before="0" w:after="0" w:line="240" w:lineRule="auto"/>
        <w:ind w:firstLine="709"/>
        <w:jc w:val="both"/>
        <w:rPr>
          <w:b/>
          <w:i/>
          <w:sz w:val="24"/>
          <w:szCs w:val="24"/>
        </w:rPr>
      </w:pPr>
      <w:r w:rsidRPr="006025B4">
        <w:rPr>
          <w:b/>
          <w:i/>
          <w:sz w:val="24"/>
          <w:szCs w:val="24"/>
        </w:rPr>
        <w:t>в сфере социальных отношений:</w:t>
      </w:r>
    </w:p>
    <w:p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положительную самооценку, уверенность в своих силах, стремление к самостоятельности;</w:t>
      </w:r>
    </w:p>
    <w:p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эмоциональную отзывчивость к взрослым и детям, слабым и нуждающимся в помощи, воспитывать сопереживание героям литературных и анимационных произведений, доброе отношение к животным и растениям;</w:t>
      </w:r>
    </w:p>
    <w:p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позитивное отношение и чувство принадлежности детей к семье, уважение к родителям (законным представителям), педагогам и окружающим людям;</w:t>
      </w:r>
    </w:p>
    <w:p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доброжелательное отношение ко взрослым и детям;</w:t>
      </w:r>
    </w:p>
    <w:p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культуру общения со взрослыми и сверстниками, желание выполнять правила поведения, быть вежливыми в общении со взрослыми и сверстниками;</w:t>
      </w:r>
    </w:p>
    <w:p w:rsidR="00C43376" w:rsidRPr="006025B4" w:rsidRDefault="00C43376" w:rsidP="00AB45A1">
      <w:pPr>
        <w:pStyle w:val="21"/>
        <w:numPr>
          <w:ilvl w:val="0"/>
          <w:numId w:val="3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стремление к совместным играм, взаимодействию в паре или небольшой подгруппе, к взаимодействию в практической деятельности;</w:t>
      </w:r>
    </w:p>
    <w:p w:rsidR="00C43376" w:rsidRPr="006025B4" w:rsidRDefault="00C43376" w:rsidP="00AB45A1">
      <w:pPr>
        <w:pStyle w:val="21"/>
        <w:numPr>
          <w:ilvl w:val="0"/>
          <w:numId w:val="28"/>
        </w:numPr>
        <w:shd w:val="clear" w:color="auto" w:fill="auto"/>
        <w:tabs>
          <w:tab w:val="left" w:pos="1042"/>
        </w:tabs>
        <w:spacing w:before="0" w:after="0" w:line="240" w:lineRule="auto"/>
        <w:ind w:firstLine="709"/>
        <w:jc w:val="both"/>
        <w:rPr>
          <w:b/>
          <w:i/>
          <w:sz w:val="24"/>
          <w:szCs w:val="24"/>
        </w:rPr>
      </w:pPr>
      <w:r w:rsidRPr="006025B4">
        <w:rPr>
          <w:b/>
          <w:i/>
          <w:sz w:val="24"/>
          <w:szCs w:val="24"/>
        </w:rPr>
        <w:t xml:space="preserve">в области формирования основ гражданственности и патриотизма: </w:t>
      </w:r>
    </w:p>
    <w:p w:rsidR="00C43376" w:rsidRPr="006025B4" w:rsidRDefault="00C43376" w:rsidP="00AB45A1">
      <w:pPr>
        <w:pStyle w:val="21"/>
        <w:numPr>
          <w:ilvl w:val="0"/>
          <w:numId w:val="40"/>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уважительное отношение к Родине, к малой родине, символам страны, республики, памятным датам;</w:t>
      </w:r>
    </w:p>
    <w:p w:rsidR="00C43376" w:rsidRPr="006025B4" w:rsidRDefault="00C43376" w:rsidP="00AB45A1">
      <w:pPr>
        <w:pStyle w:val="21"/>
        <w:numPr>
          <w:ilvl w:val="0"/>
          <w:numId w:val="40"/>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гордость за достижения страны, республики в области спорта, науки, искусства и других областях;</w:t>
      </w:r>
    </w:p>
    <w:p w:rsidR="00C43376" w:rsidRPr="006025B4" w:rsidRDefault="00C43376" w:rsidP="00AB45A1">
      <w:pPr>
        <w:pStyle w:val="21"/>
        <w:numPr>
          <w:ilvl w:val="0"/>
          <w:numId w:val="40"/>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детей к основным</w:t>
      </w:r>
      <w:r w:rsidR="00C94374">
        <w:rPr>
          <w:sz w:val="24"/>
          <w:szCs w:val="24"/>
        </w:rPr>
        <w:t xml:space="preserve"> достопримечательностями </w:t>
      </w:r>
      <w:r w:rsidR="00A41843" w:rsidRPr="00CE2D2A">
        <w:rPr>
          <w:sz w:val="24"/>
          <w:szCs w:val="24"/>
        </w:rPr>
        <w:t xml:space="preserve">села </w:t>
      </w:r>
      <w:r w:rsidR="00CE2D2A">
        <w:rPr>
          <w:sz w:val="24"/>
          <w:szCs w:val="24"/>
        </w:rPr>
        <w:t>Карабудахкент</w:t>
      </w:r>
      <w:r w:rsidRPr="006025B4">
        <w:rPr>
          <w:sz w:val="24"/>
          <w:szCs w:val="24"/>
        </w:rPr>
        <w:t>, в котором они живут.</w:t>
      </w:r>
    </w:p>
    <w:p w:rsidR="00C43376" w:rsidRPr="006025B4" w:rsidRDefault="00C43376" w:rsidP="00AB45A1">
      <w:pPr>
        <w:pStyle w:val="21"/>
        <w:numPr>
          <w:ilvl w:val="0"/>
          <w:numId w:val="28"/>
        </w:numPr>
        <w:shd w:val="clear" w:color="auto" w:fill="auto"/>
        <w:tabs>
          <w:tab w:val="left" w:pos="1038"/>
        </w:tabs>
        <w:spacing w:before="0" w:after="0" w:line="240" w:lineRule="auto"/>
        <w:ind w:firstLine="709"/>
        <w:jc w:val="both"/>
        <w:rPr>
          <w:b/>
          <w:i/>
          <w:sz w:val="24"/>
          <w:szCs w:val="24"/>
        </w:rPr>
      </w:pPr>
      <w:r w:rsidRPr="006025B4">
        <w:rPr>
          <w:b/>
          <w:i/>
          <w:sz w:val="24"/>
          <w:szCs w:val="24"/>
        </w:rPr>
        <w:t>в сфере трудового воспитания:</w:t>
      </w:r>
    </w:p>
    <w:p w:rsidR="00C43376" w:rsidRPr="006025B4" w:rsidRDefault="00C43376" w:rsidP="00AB45A1">
      <w:pPr>
        <w:pStyle w:val="21"/>
        <w:numPr>
          <w:ilvl w:val="0"/>
          <w:numId w:val="41"/>
        </w:numPr>
        <w:shd w:val="clear" w:color="auto" w:fill="auto"/>
        <w:tabs>
          <w:tab w:val="left" w:pos="993"/>
        </w:tabs>
        <w:spacing w:before="0" w:after="0" w:line="240" w:lineRule="auto"/>
        <w:ind w:left="0" w:firstLine="709"/>
        <w:jc w:val="both"/>
        <w:rPr>
          <w:sz w:val="24"/>
          <w:szCs w:val="24"/>
        </w:rPr>
      </w:pPr>
      <w:r w:rsidRPr="006025B4">
        <w:rPr>
          <w:sz w:val="24"/>
          <w:szCs w:val="24"/>
        </w:rPr>
        <w:t xml:space="preserve">формировать представления об отдельных профессиях взрослых на основе </w:t>
      </w:r>
      <w:r w:rsidRPr="006025B4">
        <w:rPr>
          <w:sz w:val="24"/>
          <w:szCs w:val="24"/>
        </w:rPr>
        <w:lastRenderedPageBreak/>
        <w:t>ознакомления с конкретными видами труда;</w:t>
      </w:r>
    </w:p>
    <w:p w:rsidR="00C43376" w:rsidRPr="006025B4" w:rsidRDefault="00C43376" w:rsidP="00AB45A1">
      <w:pPr>
        <w:pStyle w:val="21"/>
        <w:numPr>
          <w:ilvl w:val="0"/>
          <w:numId w:val="41"/>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воспитывать уважение и благодарность взрослым за их труд, заботу о детях; вовлекать в простейшие процессы хозяйственно-бытового труда; развивать самостоятельность и уверенность в самообслуживании, желании включаться в повседневные трудовые дела в </w:t>
      </w:r>
      <w:r w:rsidR="00C94374" w:rsidRPr="00112E31">
        <w:rPr>
          <w:color w:val="000009"/>
          <w:sz w:val="24"/>
          <w:szCs w:val="24"/>
        </w:rPr>
        <w:t>М</w:t>
      </w:r>
      <w:r w:rsidR="008045CB">
        <w:rPr>
          <w:color w:val="000009"/>
          <w:sz w:val="24"/>
          <w:szCs w:val="24"/>
        </w:rPr>
        <w:t>Б</w:t>
      </w:r>
      <w:r w:rsidR="00C94374" w:rsidRPr="00112E31">
        <w:rPr>
          <w:color w:val="000009"/>
          <w:sz w:val="24"/>
          <w:szCs w:val="24"/>
        </w:rPr>
        <w:t>ДОУ</w:t>
      </w:r>
      <w:r w:rsidRPr="006025B4">
        <w:rPr>
          <w:sz w:val="24"/>
          <w:szCs w:val="24"/>
        </w:rPr>
        <w:t xml:space="preserve"> и семье;</w:t>
      </w:r>
    </w:p>
    <w:p w:rsidR="00C43376" w:rsidRPr="006025B4" w:rsidRDefault="00C43376" w:rsidP="00AB45A1">
      <w:pPr>
        <w:pStyle w:val="21"/>
        <w:numPr>
          <w:ilvl w:val="0"/>
          <w:numId w:val="28"/>
        </w:numPr>
        <w:shd w:val="clear" w:color="auto" w:fill="auto"/>
        <w:tabs>
          <w:tab w:val="left" w:pos="1047"/>
        </w:tabs>
        <w:spacing w:before="0" w:after="0" w:line="240" w:lineRule="auto"/>
        <w:ind w:firstLine="709"/>
        <w:jc w:val="both"/>
        <w:rPr>
          <w:b/>
          <w:i/>
          <w:sz w:val="24"/>
          <w:szCs w:val="24"/>
        </w:rPr>
      </w:pPr>
      <w:r w:rsidRPr="006025B4">
        <w:rPr>
          <w:b/>
          <w:i/>
          <w:sz w:val="24"/>
          <w:szCs w:val="24"/>
        </w:rPr>
        <w:t>в области формирования основ безопасного поведения:</w:t>
      </w:r>
    </w:p>
    <w:p w:rsidR="00C43376" w:rsidRPr="006025B4" w:rsidRDefault="00C43376" w:rsidP="00AB45A1">
      <w:pPr>
        <w:pStyle w:val="21"/>
        <w:numPr>
          <w:ilvl w:val="0"/>
          <w:numId w:val="42"/>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представления детей об основных источниках и видах опасности в быту, на улице, в природе, в общении с незнакомыми людьми;</w:t>
      </w:r>
    </w:p>
    <w:p w:rsidR="00C43376" w:rsidRPr="006025B4" w:rsidRDefault="00C43376" w:rsidP="00AB45A1">
      <w:pPr>
        <w:pStyle w:val="21"/>
        <w:numPr>
          <w:ilvl w:val="0"/>
          <w:numId w:val="42"/>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простейшими способами безопасного поведения в опасных ситуациях;</w:t>
      </w:r>
    </w:p>
    <w:p w:rsidR="00C43376" w:rsidRPr="006025B4" w:rsidRDefault="00C43376" w:rsidP="00AB45A1">
      <w:pPr>
        <w:pStyle w:val="21"/>
        <w:numPr>
          <w:ilvl w:val="0"/>
          <w:numId w:val="4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представления о правилах безопасного дорожного движения в качестве пешехода и пассажира транспортного средства.</w:t>
      </w:r>
    </w:p>
    <w:p w:rsidR="00C43376" w:rsidRPr="006025B4" w:rsidRDefault="00C43376" w:rsidP="00AB45A1">
      <w:pPr>
        <w:pStyle w:val="21"/>
        <w:numPr>
          <w:ilvl w:val="0"/>
          <w:numId w:val="4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представления о правилах безопасного использования электронных гаджетов, в том числе мобильных устройств, планшетов и прочее, исключая практическое использование электронных средств обучения.</w:t>
      </w:r>
    </w:p>
    <w:p w:rsidR="00C43376" w:rsidRPr="006025B4" w:rsidRDefault="00C43376" w:rsidP="00C43376">
      <w:pPr>
        <w:pStyle w:val="21"/>
        <w:shd w:val="clear" w:color="auto" w:fill="auto"/>
        <w:tabs>
          <w:tab w:val="left" w:pos="1556"/>
        </w:tabs>
        <w:spacing w:before="0" w:after="0" w:line="240" w:lineRule="auto"/>
        <w:ind w:left="709"/>
        <w:jc w:val="both"/>
        <w:rPr>
          <w:sz w:val="24"/>
          <w:szCs w:val="24"/>
        </w:rPr>
      </w:pPr>
      <w:r w:rsidRPr="006025B4">
        <w:rPr>
          <w:b/>
          <w:sz w:val="24"/>
          <w:szCs w:val="24"/>
        </w:rPr>
        <w:t>Содержаниеобразовательной деятельности</w:t>
      </w:r>
      <w:r w:rsidRPr="006025B4">
        <w:rPr>
          <w:sz w:val="24"/>
          <w:szCs w:val="24"/>
        </w:rPr>
        <w:t>.</w:t>
      </w:r>
    </w:p>
    <w:p w:rsidR="00C43376" w:rsidRPr="006025B4" w:rsidRDefault="00C43376" w:rsidP="00AB45A1">
      <w:pPr>
        <w:pStyle w:val="21"/>
        <w:numPr>
          <w:ilvl w:val="0"/>
          <w:numId w:val="29"/>
        </w:numPr>
        <w:shd w:val="clear" w:color="auto" w:fill="auto"/>
        <w:tabs>
          <w:tab w:val="left" w:pos="1009"/>
        </w:tabs>
        <w:spacing w:before="0" w:after="0" w:line="240" w:lineRule="auto"/>
        <w:ind w:firstLine="709"/>
        <w:jc w:val="both"/>
        <w:rPr>
          <w:b/>
          <w:i/>
          <w:sz w:val="24"/>
          <w:szCs w:val="24"/>
        </w:rPr>
      </w:pPr>
      <w:r w:rsidRPr="006025B4">
        <w:rPr>
          <w:b/>
          <w:i/>
          <w:sz w:val="24"/>
          <w:szCs w:val="24"/>
        </w:rPr>
        <w:t>В сфере социальных отношений.</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обогащает представления детей об их развитии, проговаривает и фиксирует внимание на разнообразных возрастных изменениях (когда я был маленький, когда я буду взрослым). Способствует освоению детьми традиционных представлений о половых и гендерных различиях, семейных ролях и отношениях.</w:t>
      </w:r>
    </w:p>
    <w:p w:rsidR="00C43376" w:rsidRPr="006025B4" w:rsidRDefault="00C43376" w:rsidP="00C43376">
      <w:pPr>
        <w:pStyle w:val="21"/>
        <w:shd w:val="clear" w:color="auto" w:fill="auto"/>
        <w:spacing w:before="0" w:after="0" w:line="240" w:lineRule="auto"/>
        <w:ind w:firstLine="709"/>
        <w:jc w:val="both"/>
        <w:rPr>
          <w:sz w:val="24"/>
          <w:szCs w:val="24"/>
        </w:rPr>
      </w:pPr>
      <w:r w:rsidRPr="00D611B6">
        <w:rPr>
          <w:sz w:val="24"/>
          <w:szCs w:val="24"/>
        </w:rPr>
        <w:t>Формирует</w:t>
      </w:r>
      <w:r w:rsidRPr="006025B4">
        <w:rPr>
          <w:sz w:val="24"/>
          <w:szCs w:val="24"/>
        </w:rPr>
        <w:t xml:space="preserve"> положительную самооценку, уверенность в своих силах, отмечает позитивные изменения в развитии и поведении детей, бережно и тактично помогает ребёнку обнаружить свои ошибки и найти адекватный способ их устранения.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способствует распознаванию и пониманию детьми эмоциональных состояний, их разнообразных проявлений, связи эмоций и поступков людей. Создает ситуации получения детьми опыта проявления сочувствия и содействия (эмпатийного поведения) в ответ на эмоциональное состояние сверстников и взрослых, воспитывает чувствительность и внимательность к затруднениям и переживаниям окружающих. При чтении художественной литературы, просмотре фрагментов анимационных фильмов педагог обращает внимание на разнообразие эмоциональных проявлений героев, комментирует и обсуждает с детьми обусловившие их причины.</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развивает позитивное отношение и чувство принадлежности детей к семье, уважение к родителям (законным представителям): обогащает представление о структуре и составе семьи, родственных отношениях; семейных событиях, делах.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Обеспечивает включенность детей в детское сообщество, умение согласовывать взаимоотношения со сверстниками. Побуждает детей наблюдать за поведением сверстников, развивает чувствительность к поступкам сверстников, интерес к их действиям. Способствует освоению детьми вербальных и невербальных средств и способов обращения к сверстникам, привлечения внимания и демонстрации своего расположения. Поддерживает детей в ситуации, когда им трудно выразить собственные потребности и при урегулировании конфликтов между сверстниками, демонстрирует культурные формы общения. Поощряет инициативу и самостоятельный выбор детьми занятий и партнеров, обогащает умение договариваться, поддерживает совместные дела детей в небольших группах (3-4 человека). Обеспечивает развитие личностного отношения ребёнка к соблюдению или нарушению моральных норм при взаимодействии со сверстником.</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Создает условия для развития детско-взрослого сообщества. Способствует освоению правил и форм проявления вежливости, уважения к старшим: напоминает и демонстрирует различные формы приветствия, прощания, выражения благодарности и просьбы. Знакомит детей с правилами поведения в общественных местах.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Развивает позитивное отношение к</w:t>
      </w:r>
      <w:r w:rsidR="00C94374" w:rsidRPr="00112E31">
        <w:rPr>
          <w:color w:val="000009"/>
          <w:sz w:val="24"/>
          <w:szCs w:val="24"/>
        </w:rPr>
        <w:t>ДОУ</w:t>
      </w:r>
      <w:r w:rsidRPr="006025B4">
        <w:rPr>
          <w:sz w:val="24"/>
          <w:szCs w:val="24"/>
        </w:rPr>
        <w:t xml:space="preserve">: знакомит с педагогическими и иными работниками ДОУ, с доступными для восприятия детьми правилами жизнедеятельности в </w:t>
      </w:r>
      <w:r w:rsidR="00C94374" w:rsidRPr="00112E31">
        <w:rPr>
          <w:color w:val="000009"/>
          <w:sz w:val="24"/>
          <w:szCs w:val="24"/>
        </w:rPr>
        <w:t>ДОУ</w:t>
      </w:r>
      <w:r w:rsidRPr="006025B4">
        <w:rPr>
          <w:sz w:val="24"/>
          <w:szCs w:val="24"/>
        </w:rPr>
        <w:t xml:space="preserve">; её традициями; воспитывает бережное отношение к пространству и оборудованию </w:t>
      </w:r>
      <w:r w:rsidR="00C94374" w:rsidRPr="00112E31">
        <w:rPr>
          <w:color w:val="000009"/>
          <w:sz w:val="24"/>
          <w:szCs w:val="24"/>
        </w:rPr>
        <w:t>ДОУ</w:t>
      </w:r>
      <w:r w:rsidRPr="006025B4">
        <w:rPr>
          <w:sz w:val="24"/>
          <w:szCs w:val="24"/>
        </w:rPr>
        <w:t xml:space="preserve">. Обращает внимание детей на изменение и украшение её помещений и территории, </w:t>
      </w:r>
      <w:r w:rsidRPr="006025B4">
        <w:rPr>
          <w:sz w:val="24"/>
          <w:szCs w:val="24"/>
        </w:rPr>
        <w:lastRenderedPageBreak/>
        <w:t>поддерживает инициативу детей и совместно планирует презентацию продуктов деятельности (рисунков, поделок) в пространстве группы и прилегающих к ней помещениях.</w:t>
      </w:r>
    </w:p>
    <w:p w:rsidR="00C43376" w:rsidRPr="006025B4" w:rsidRDefault="00C43376" w:rsidP="00AB45A1">
      <w:pPr>
        <w:pStyle w:val="21"/>
        <w:numPr>
          <w:ilvl w:val="0"/>
          <w:numId w:val="29"/>
        </w:numPr>
        <w:shd w:val="clear" w:color="auto" w:fill="auto"/>
        <w:tabs>
          <w:tab w:val="left" w:pos="1018"/>
        </w:tabs>
        <w:spacing w:before="0" w:after="0" w:line="240" w:lineRule="auto"/>
        <w:ind w:firstLine="709"/>
        <w:jc w:val="both"/>
        <w:rPr>
          <w:b/>
          <w:i/>
          <w:sz w:val="24"/>
          <w:szCs w:val="24"/>
        </w:rPr>
      </w:pPr>
      <w:r w:rsidRPr="006025B4">
        <w:rPr>
          <w:b/>
          <w:i/>
          <w:sz w:val="24"/>
          <w:szCs w:val="24"/>
        </w:rPr>
        <w:t>В области формирования основ гражданственности и патриотизма.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Воспитывает уважительное отношение к нашей Родине – России, к малой родине - Дагестану. Продолжает знакомить с государственной символикой Российской Федерации, Республики Дагестан: Российский флаг и герб России; Дагестанский флаг и герб Дагестана; воспитывает уважительное отношение к символам страны.</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Обогащает представления детей о государственных праздниках: День защитника Отечества, День Победы. Знакомит детей с содержанием праздника</w:t>
      </w:r>
      <w:r w:rsidR="00C94374">
        <w:rPr>
          <w:sz w:val="24"/>
          <w:szCs w:val="24"/>
        </w:rPr>
        <w:t xml:space="preserve">, с памятными местами в </w:t>
      </w:r>
      <w:r w:rsidR="00A41843">
        <w:rPr>
          <w:sz w:val="24"/>
          <w:szCs w:val="24"/>
        </w:rPr>
        <w:t>с</w:t>
      </w:r>
      <w:r w:rsidR="00C94374" w:rsidRPr="00D611B6">
        <w:rPr>
          <w:sz w:val="24"/>
          <w:szCs w:val="24"/>
        </w:rPr>
        <w:t>.</w:t>
      </w:r>
      <w:r w:rsidR="00D611B6">
        <w:rPr>
          <w:sz w:val="24"/>
          <w:szCs w:val="24"/>
        </w:rPr>
        <w:t xml:space="preserve"> Карабудахкент</w:t>
      </w:r>
      <w:r w:rsidR="00C94374" w:rsidRPr="00D611B6">
        <w:rPr>
          <w:sz w:val="24"/>
          <w:szCs w:val="24"/>
        </w:rPr>
        <w:t>,</w:t>
      </w:r>
      <w:r w:rsidRPr="006025B4">
        <w:rPr>
          <w:sz w:val="24"/>
          <w:szCs w:val="24"/>
        </w:rPr>
        <w:t xml:space="preserve"> посвященными празднику.</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обогащает представления детей о малой родине: знакомит с основными достопримечательностями </w:t>
      </w:r>
      <w:r w:rsidR="00630E17">
        <w:rPr>
          <w:sz w:val="24"/>
          <w:szCs w:val="24"/>
        </w:rPr>
        <w:t>с</w:t>
      </w:r>
      <w:r w:rsidR="00D611B6">
        <w:rPr>
          <w:sz w:val="24"/>
          <w:szCs w:val="24"/>
        </w:rPr>
        <w:t>. К</w:t>
      </w:r>
      <w:r w:rsidR="008D11A7">
        <w:rPr>
          <w:sz w:val="24"/>
          <w:szCs w:val="24"/>
        </w:rPr>
        <w:t>осякино</w:t>
      </w:r>
      <w:r w:rsidRPr="00D611B6">
        <w:rPr>
          <w:sz w:val="24"/>
          <w:szCs w:val="24"/>
        </w:rPr>
        <w:t>,</w:t>
      </w:r>
      <w:r w:rsidRPr="006025B4">
        <w:rPr>
          <w:sz w:val="24"/>
          <w:szCs w:val="24"/>
        </w:rPr>
        <w:t xml:space="preserve"> развивает интерес детей к их посещению с родителями (законными представителями); знакомит с названиями улиц, на которых живут дети. Поддерживает эмоциональную отзывчивость детей на красоту родного края. Создает условия для отражения детьми впечатлений о малой родине в различных видах деятельности (рассказывает, изображает, воплощает образы в играх, разворачивает сюжет и так далее).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Поддерживает интерес к народной культуре страны, республики Дагестан, (традициям, устному народному творчеству, народной музыке, танцам, играм, игрушкам).</w:t>
      </w:r>
    </w:p>
    <w:p w:rsidR="00C43376" w:rsidRPr="006025B4" w:rsidRDefault="00C43376" w:rsidP="00AB45A1">
      <w:pPr>
        <w:pStyle w:val="21"/>
        <w:numPr>
          <w:ilvl w:val="0"/>
          <w:numId w:val="29"/>
        </w:numPr>
        <w:shd w:val="clear" w:color="auto" w:fill="auto"/>
        <w:tabs>
          <w:tab w:val="left" w:pos="1013"/>
        </w:tabs>
        <w:spacing w:before="0" w:after="0" w:line="240" w:lineRule="auto"/>
        <w:ind w:firstLine="709"/>
        <w:jc w:val="both"/>
        <w:rPr>
          <w:b/>
          <w:i/>
          <w:sz w:val="24"/>
          <w:szCs w:val="24"/>
        </w:rPr>
      </w:pPr>
      <w:r w:rsidRPr="006025B4">
        <w:rPr>
          <w:b/>
          <w:i/>
          <w:sz w:val="24"/>
          <w:szCs w:val="24"/>
        </w:rPr>
        <w:t>В сфере трудового воспитания.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знакомит детей с содержанием и структурой процессов хозяйственно-бытового труда взрослых, обогащает их представления, организуя специальные образовательные ситуации с моделированием конкретных трудовых про</w:t>
      </w:r>
      <w:r w:rsidR="00C94374">
        <w:rPr>
          <w:sz w:val="24"/>
          <w:szCs w:val="24"/>
        </w:rPr>
        <w:t xml:space="preserve">цессов взрослых, работающих в </w:t>
      </w:r>
      <w:r w:rsidRPr="006025B4">
        <w:rPr>
          <w:sz w:val="24"/>
          <w:szCs w:val="24"/>
        </w:rPr>
        <w:t>ДОУ (как музыкальный руководитель готовится к занятиям с детьми, как электрик меняет электрические лампочки в групповой комнате, повар делает салат на обед). Беседует с детьми, обращает внимание на целостность трудового процесса, направленного на продуктивный результат, вызывает у детей добрые и уважительные чувства к взрослым, которые заботятс</w:t>
      </w:r>
      <w:r w:rsidR="00C94374">
        <w:rPr>
          <w:sz w:val="24"/>
          <w:szCs w:val="24"/>
        </w:rPr>
        <w:t xml:space="preserve">я о жизнедеятельности детей в </w:t>
      </w:r>
      <w:r w:rsidRPr="006025B4">
        <w:rPr>
          <w:sz w:val="24"/>
          <w:szCs w:val="24"/>
        </w:rPr>
        <w:t>ДОУ.</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инициативу детей узнать и рассказать о трудовой деятельности взрослых, поощряет коммуникативную активность ребёнка, связанную с желанием рассказать о профессии мамы или папы, описать их трудовые действия, рассказать о результатах их труда.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расширяет представление детей о предметах как результате труда взрослых, о многообразии предметного мира материалов (металл, стекло, бумага, картон, кожа и тому подобное), знакомит детей с ключевыми характеристиками материалов, организуя экспериментирование способствует обогащению представлений детей об отличительных признаках материалов для создания продуктов труда (прочный (ломкий) материал, промокаемый (водоотталкивающий) материал, мягкий (твердый) материал и тому подобное).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рассказывает детям о бытовой технике, помогающей взрослым организовать бытовой труд дома: стиральная и посудомоечная машины, пылесос, мультиварка, миксер, мясорубка; беседует с детьми о назначении бытовой техники, формирует представление о её назначении для ускорения и облегчения процессов бытового труда.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создает условия для позитивного включения детей в процессы самообслуживания в режимных моментах группы, поощряет желание детей проявлять самостоятельность и инициативность, используя приемы поощрения и одобрения правильных действий детей, результатов процесса самообслуживания.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Одобряет действия детей, направленные на оказание взаимопомощи (помочь доделать поделку, помочь одеться, помочь убрать со стола и тому подобное).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В процессе самообслуживания обращает внимание детей на необходимость бережного отношения к вещам: аккуратное складывание одежды, возвращение игрушек на место после игры и тому подобное. В процессе самообслуживания педагог напоминает детям о важности соблюдения очередности действий в трудовом процессе для достижения качественного результата, демонстрирует детям приемы самоконтроля для оценки результата, поощряет действия детей, направленные на применение способов самоконтроля в процессе выполнения действий.</w:t>
      </w:r>
    </w:p>
    <w:p w:rsidR="00C43376" w:rsidRPr="006025B4" w:rsidRDefault="00C43376" w:rsidP="00AB45A1">
      <w:pPr>
        <w:pStyle w:val="21"/>
        <w:numPr>
          <w:ilvl w:val="0"/>
          <w:numId w:val="29"/>
        </w:numPr>
        <w:shd w:val="clear" w:color="auto" w:fill="auto"/>
        <w:tabs>
          <w:tab w:val="left" w:pos="1042"/>
        </w:tabs>
        <w:spacing w:before="0" w:after="0" w:line="240" w:lineRule="auto"/>
        <w:ind w:firstLine="709"/>
        <w:jc w:val="both"/>
        <w:rPr>
          <w:b/>
          <w:i/>
          <w:sz w:val="24"/>
          <w:szCs w:val="24"/>
        </w:rPr>
      </w:pPr>
      <w:r w:rsidRPr="006025B4">
        <w:rPr>
          <w:b/>
          <w:i/>
          <w:sz w:val="24"/>
          <w:szCs w:val="24"/>
        </w:rPr>
        <w:t>В области формирования основ безопасности поведения.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lastRenderedPageBreak/>
        <w:t>Педагог способствует обогащению представлений детей об основных правилах безопасного поведения в быту, в природе, на улице, в реальном общении с незнакомыми людьми и в телефонных разговорах с ними.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Создает условия для расширения и углубления интереса детей к бытовым приборам и предметам быта, обсуждает вместе с детьми правила их использования, поощряет стремление детей поделиться своим опытом с другими, предлагает детям рассказать о том, как они дома соблюдают правила безопасного поведения, выбирает вместе с детьми лучшие примеры. Обсуждает с</w:t>
      </w:r>
      <w:r w:rsidR="00C94374">
        <w:rPr>
          <w:sz w:val="24"/>
          <w:szCs w:val="24"/>
        </w:rPr>
        <w:t xml:space="preserve"> детьми, что порядок в доме и </w:t>
      </w:r>
      <w:r w:rsidRPr="006025B4">
        <w:rPr>
          <w:sz w:val="24"/>
          <w:szCs w:val="24"/>
        </w:rPr>
        <w:t>ДОУ необходимо соблюдать не только для красоты, но и для безопасности человека, что предметы и игрушки необходимо класть на свое место.</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Рассматривает вместе с детьми картинки с правилами и алгоритмами поведения в ситуациях, опасных для здоровья и жизни, которые могут произо</w:t>
      </w:r>
      <w:r w:rsidR="00C94374">
        <w:rPr>
          <w:sz w:val="24"/>
          <w:szCs w:val="24"/>
        </w:rPr>
        <w:t xml:space="preserve">йти с детьми дома, в условиях </w:t>
      </w:r>
      <w:r w:rsidRPr="006025B4">
        <w:rPr>
          <w:sz w:val="24"/>
          <w:szCs w:val="24"/>
        </w:rPr>
        <w:t>ДОУ, в ближайшем с домом окружении: если неосторожно пользоваться, брать без разрешения или играть острыми, колющими, режущими предметами, то можно порезаться или уколоться, лучше предупредить взрослого и пользоваться только под его присмотром.</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Создает игровые ситуации, в которых ребёнок может закрепить опыт безопасного поведения в быту, на улице, в природе, в общении с незнакомыми людьми. Обсуждают с детьми правила безопасного поведения в чрезвычайных ситуациях: как позвать взрослого на помощь, как вызвать помощь по мобильному устройству и тому подобное.</w:t>
      </w:r>
    </w:p>
    <w:p w:rsidR="00C43376" w:rsidRPr="006025B4" w:rsidRDefault="00C43376" w:rsidP="00C43376">
      <w:pPr>
        <w:pStyle w:val="21"/>
        <w:shd w:val="clear" w:color="auto" w:fill="auto"/>
        <w:tabs>
          <w:tab w:val="left" w:pos="1335"/>
        </w:tabs>
        <w:spacing w:before="0" w:after="0" w:line="240" w:lineRule="auto"/>
        <w:ind w:left="709"/>
        <w:jc w:val="both"/>
        <w:rPr>
          <w:b/>
          <w:sz w:val="24"/>
          <w:szCs w:val="24"/>
        </w:rPr>
      </w:pPr>
      <w:r w:rsidRPr="006025B4">
        <w:rPr>
          <w:b/>
          <w:sz w:val="24"/>
          <w:szCs w:val="24"/>
        </w:rPr>
        <w:t>2.1.1.</w:t>
      </w:r>
      <w:r w:rsidR="00CE1F19" w:rsidRPr="006025B4">
        <w:rPr>
          <w:b/>
          <w:sz w:val="24"/>
          <w:szCs w:val="24"/>
        </w:rPr>
        <w:t>4</w:t>
      </w:r>
      <w:r w:rsidRPr="006025B4">
        <w:rPr>
          <w:b/>
          <w:sz w:val="24"/>
          <w:szCs w:val="24"/>
        </w:rPr>
        <w:t>. От 5 лет до 6 лет</w:t>
      </w:r>
    </w:p>
    <w:p w:rsidR="00C43376" w:rsidRPr="006025B4" w:rsidRDefault="00C43376" w:rsidP="00C43376">
      <w:pPr>
        <w:pStyle w:val="21"/>
        <w:shd w:val="clear" w:color="auto" w:fill="auto"/>
        <w:tabs>
          <w:tab w:val="left" w:pos="1561"/>
        </w:tabs>
        <w:spacing w:before="0" w:after="0" w:line="240" w:lineRule="auto"/>
        <w:ind w:firstLine="709"/>
        <w:jc w:val="both"/>
        <w:rPr>
          <w:sz w:val="24"/>
          <w:szCs w:val="24"/>
        </w:rPr>
      </w:pPr>
      <w:r w:rsidRPr="006025B4">
        <w:rPr>
          <w:sz w:val="24"/>
          <w:szCs w:val="24"/>
        </w:rPr>
        <w:t xml:space="preserve">В области социально-коммуникативного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30"/>
        </w:numPr>
        <w:shd w:val="clear" w:color="auto" w:fill="auto"/>
        <w:tabs>
          <w:tab w:val="left" w:pos="1009"/>
        </w:tabs>
        <w:spacing w:before="0" w:after="0" w:line="240" w:lineRule="auto"/>
        <w:ind w:firstLine="709"/>
        <w:jc w:val="both"/>
        <w:rPr>
          <w:b/>
          <w:i/>
          <w:sz w:val="24"/>
          <w:szCs w:val="24"/>
        </w:rPr>
      </w:pPr>
      <w:r w:rsidRPr="006025B4">
        <w:rPr>
          <w:b/>
          <w:i/>
          <w:sz w:val="24"/>
          <w:szCs w:val="24"/>
        </w:rPr>
        <w:t>в сфере социальных отношений:</w:t>
      </w:r>
    </w:p>
    <w:p w:rsidR="00C43376" w:rsidRPr="006025B4" w:rsidRDefault="00C43376" w:rsidP="00AB45A1">
      <w:pPr>
        <w:pStyle w:val="21"/>
        <w:numPr>
          <w:ilvl w:val="0"/>
          <w:numId w:val="43"/>
        </w:numPr>
        <w:shd w:val="clear" w:color="auto" w:fill="auto"/>
        <w:tabs>
          <w:tab w:val="left" w:pos="993"/>
        </w:tabs>
        <w:spacing w:before="0" w:after="0" w:line="240" w:lineRule="auto"/>
        <w:ind w:left="0" w:firstLine="709"/>
        <w:jc w:val="both"/>
        <w:rPr>
          <w:sz w:val="24"/>
          <w:szCs w:val="24"/>
        </w:rPr>
      </w:pPr>
      <w:r w:rsidRPr="006025B4">
        <w:rPr>
          <w:sz w:val="24"/>
          <w:szCs w:val="24"/>
        </w:rPr>
        <w:t xml:space="preserve">обогащать представления детей о формах поведения и действиях в </w:t>
      </w:r>
      <w:r w:rsidR="00C94374">
        <w:rPr>
          <w:sz w:val="24"/>
          <w:szCs w:val="24"/>
        </w:rPr>
        <w:t xml:space="preserve">различных ситуациях в семье и </w:t>
      </w:r>
      <w:r w:rsidRPr="006025B4">
        <w:rPr>
          <w:sz w:val="24"/>
          <w:szCs w:val="24"/>
        </w:rPr>
        <w:t>ДОУ;</w:t>
      </w:r>
    </w:p>
    <w:p w:rsidR="00C43376" w:rsidRPr="006025B4" w:rsidRDefault="00C43376" w:rsidP="00AB45A1">
      <w:pPr>
        <w:pStyle w:val="21"/>
        <w:numPr>
          <w:ilvl w:val="0"/>
          <w:numId w:val="43"/>
        </w:numPr>
        <w:shd w:val="clear" w:color="auto" w:fill="auto"/>
        <w:tabs>
          <w:tab w:val="left" w:pos="993"/>
        </w:tabs>
        <w:spacing w:before="0" w:after="0" w:line="240" w:lineRule="auto"/>
        <w:ind w:left="0" w:firstLine="709"/>
        <w:jc w:val="both"/>
        <w:rPr>
          <w:sz w:val="24"/>
          <w:szCs w:val="24"/>
        </w:rPr>
      </w:pPr>
      <w:r w:rsidRPr="006025B4">
        <w:rPr>
          <w:sz w:val="24"/>
          <w:szCs w:val="24"/>
        </w:rPr>
        <w:t>содействовать пониманию детьми собственных и чужих эмоциональных состояний и переживаний, овладению способами эмпатийного поведения в ответ на разнообразные эмоциональные проявления сверстников и взрослых;</w:t>
      </w:r>
    </w:p>
    <w:p w:rsidR="00C43376" w:rsidRPr="006025B4" w:rsidRDefault="00C43376" w:rsidP="00AB45A1">
      <w:pPr>
        <w:pStyle w:val="21"/>
        <w:numPr>
          <w:ilvl w:val="0"/>
          <w:numId w:val="43"/>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интерес детей к отношениям и событиям в коллективе, согласованию действий между собой и заинтересованности в общем результате совместной деятельности;</w:t>
      </w:r>
    </w:p>
    <w:p w:rsidR="00C43376" w:rsidRPr="006025B4" w:rsidRDefault="00C43376" w:rsidP="00AB45A1">
      <w:pPr>
        <w:pStyle w:val="21"/>
        <w:numPr>
          <w:ilvl w:val="0"/>
          <w:numId w:val="43"/>
        </w:numPr>
        <w:shd w:val="clear" w:color="auto" w:fill="auto"/>
        <w:tabs>
          <w:tab w:val="left" w:pos="993"/>
        </w:tabs>
        <w:spacing w:before="0" w:after="0" w:line="240" w:lineRule="auto"/>
        <w:ind w:left="0" w:firstLine="709"/>
        <w:jc w:val="both"/>
        <w:rPr>
          <w:sz w:val="24"/>
          <w:szCs w:val="24"/>
        </w:rPr>
      </w:pPr>
      <w:r w:rsidRPr="006025B4">
        <w:rPr>
          <w:sz w:val="24"/>
          <w:szCs w:val="24"/>
        </w:rPr>
        <w:t>обеспечивать умение детей вырабатывать и принимать правила взаимодействия в группе, понимание детьми последствий несоблюдения принятых правил;</w:t>
      </w:r>
    </w:p>
    <w:p w:rsidR="00C43376" w:rsidRPr="006025B4" w:rsidRDefault="00C43376" w:rsidP="00AB45A1">
      <w:pPr>
        <w:pStyle w:val="21"/>
        <w:numPr>
          <w:ilvl w:val="0"/>
          <w:numId w:val="43"/>
        </w:numPr>
        <w:shd w:val="clear" w:color="auto" w:fill="auto"/>
        <w:tabs>
          <w:tab w:val="left" w:pos="993"/>
        </w:tabs>
        <w:spacing w:before="0" w:after="0" w:line="240" w:lineRule="auto"/>
        <w:ind w:left="0" w:firstLine="709"/>
        <w:jc w:val="both"/>
        <w:rPr>
          <w:sz w:val="24"/>
          <w:szCs w:val="24"/>
        </w:rPr>
      </w:pPr>
      <w:r w:rsidRPr="006025B4">
        <w:rPr>
          <w:sz w:val="24"/>
          <w:szCs w:val="24"/>
        </w:rPr>
        <w:t>расширять представления о правилах поведения в общественных местах; об обязанностях в группе;</w:t>
      </w:r>
    </w:p>
    <w:p w:rsidR="00C43376" w:rsidRPr="006025B4" w:rsidRDefault="00C43376" w:rsidP="00AB45A1">
      <w:pPr>
        <w:pStyle w:val="21"/>
        <w:numPr>
          <w:ilvl w:val="0"/>
          <w:numId w:val="30"/>
        </w:numPr>
        <w:shd w:val="clear" w:color="auto" w:fill="auto"/>
        <w:tabs>
          <w:tab w:val="left" w:pos="1027"/>
        </w:tabs>
        <w:spacing w:before="0" w:after="0" w:line="240" w:lineRule="auto"/>
        <w:ind w:firstLine="709"/>
        <w:jc w:val="both"/>
        <w:rPr>
          <w:b/>
          <w:i/>
          <w:sz w:val="24"/>
          <w:szCs w:val="24"/>
        </w:rPr>
      </w:pPr>
      <w:r w:rsidRPr="006025B4">
        <w:rPr>
          <w:b/>
          <w:i/>
          <w:sz w:val="24"/>
          <w:szCs w:val="24"/>
        </w:rPr>
        <w:t xml:space="preserve">в области формирования основ гражданственности и патриотизма: </w:t>
      </w:r>
    </w:p>
    <w:p w:rsidR="00C43376" w:rsidRPr="006025B4" w:rsidRDefault="00C43376" w:rsidP="00AB45A1">
      <w:pPr>
        <w:pStyle w:val="21"/>
        <w:numPr>
          <w:ilvl w:val="0"/>
          <w:numId w:val="44"/>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уважительное отношение к Родине, к малой родине, к людям разных национальностей, проживающим на территории России, Дагестана, их культурному наследию;</w:t>
      </w:r>
    </w:p>
    <w:p w:rsidR="00C43376" w:rsidRPr="006025B4" w:rsidRDefault="00C43376" w:rsidP="00AB45A1">
      <w:pPr>
        <w:pStyle w:val="21"/>
        <w:numPr>
          <w:ilvl w:val="0"/>
          <w:numId w:val="44"/>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содержанием государственных праздников и традициями празднования, развивать патриотические чувства, уважение и гордость за поступки героев Отечества, достижения страны и республики;</w:t>
      </w:r>
    </w:p>
    <w:p w:rsidR="00C43376" w:rsidRPr="006025B4" w:rsidRDefault="00C43376" w:rsidP="00AB45A1">
      <w:pPr>
        <w:pStyle w:val="21"/>
        <w:numPr>
          <w:ilvl w:val="0"/>
          <w:numId w:val="44"/>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детскую любознательность по отношению к родному краю, эмоциональный отклик на проявления красоты в различных архитектурных объектах и произведениях искусства, явлениях природы;</w:t>
      </w:r>
    </w:p>
    <w:p w:rsidR="00C43376" w:rsidRPr="006025B4" w:rsidRDefault="00C43376" w:rsidP="00AB45A1">
      <w:pPr>
        <w:pStyle w:val="21"/>
        <w:numPr>
          <w:ilvl w:val="0"/>
          <w:numId w:val="30"/>
        </w:numPr>
        <w:shd w:val="clear" w:color="auto" w:fill="auto"/>
        <w:tabs>
          <w:tab w:val="left" w:pos="1018"/>
        </w:tabs>
        <w:spacing w:before="0" w:after="0" w:line="240" w:lineRule="auto"/>
        <w:ind w:firstLine="709"/>
        <w:jc w:val="both"/>
        <w:rPr>
          <w:b/>
          <w:i/>
          <w:sz w:val="24"/>
          <w:szCs w:val="24"/>
        </w:rPr>
      </w:pPr>
      <w:r w:rsidRPr="006025B4">
        <w:rPr>
          <w:b/>
          <w:i/>
          <w:sz w:val="24"/>
          <w:szCs w:val="24"/>
        </w:rPr>
        <w:t>в сфере трудового воспитания:</w:t>
      </w:r>
    </w:p>
    <w:p w:rsidR="00C43376" w:rsidRPr="006025B4" w:rsidRDefault="00C43376" w:rsidP="00AB45A1">
      <w:pPr>
        <w:pStyle w:val="21"/>
        <w:numPr>
          <w:ilvl w:val="0"/>
          <w:numId w:val="45"/>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представления о профессиях и трудовых процессах; воспитывать бережное отношение к труду взрослых, к результатам их труда; развивать самостоятельность и инициативу в трудовой деятельности по самообслуживанию, хозяйственно-бытовому, ручному труду и конструированию, труду в природе;</w:t>
      </w:r>
    </w:p>
    <w:p w:rsidR="00C43376" w:rsidRPr="006025B4" w:rsidRDefault="00C43376" w:rsidP="00AB45A1">
      <w:pPr>
        <w:pStyle w:val="21"/>
        <w:numPr>
          <w:ilvl w:val="0"/>
          <w:numId w:val="45"/>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элементарными экономическими знаниями, формировать первоначальные представления о финансовой грамотности;</w:t>
      </w:r>
    </w:p>
    <w:p w:rsidR="00C43376" w:rsidRPr="006025B4" w:rsidRDefault="00C43376" w:rsidP="00AB45A1">
      <w:pPr>
        <w:pStyle w:val="21"/>
        <w:numPr>
          <w:ilvl w:val="0"/>
          <w:numId w:val="30"/>
        </w:numPr>
        <w:shd w:val="clear" w:color="auto" w:fill="auto"/>
        <w:tabs>
          <w:tab w:val="left" w:pos="1027"/>
        </w:tabs>
        <w:spacing w:before="0" w:after="0" w:line="240" w:lineRule="auto"/>
        <w:ind w:firstLine="709"/>
        <w:jc w:val="both"/>
        <w:rPr>
          <w:b/>
          <w:i/>
          <w:sz w:val="24"/>
          <w:szCs w:val="24"/>
        </w:rPr>
      </w:pPr>
      <w:r w:rsidRPr="006025B4">
        <w:rPr>
          <w:b/>
          <w:i/>
          <w:sz w:val="24"/>
          <w:szCs w:val="24"/>
        </w:rPr>
        <w:t>в области формирования безопасного поведения:</w:t>
      </w:r>
    </w:p>
    <w:p w:rsidR="00C43376" w:rsidRPr="006025B4" w:rsidRDefault="00C43376" w:rsidP="00AB45A1">
      <w:pPr>
        <w:pStyle w:val="21"/>
        <w:numPr>
          <w:ilvl w:val="0"/>
          <w:numId w:val="46"/>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представления детей об основных источниках и видах опасности в быту, на улице, в природе, в информационно-телекоммуникационной сети «Интернет» (далее - сеть Интернет) и способах безопасного поведения; о правилах безопасности дорожного движения в качестве пешехода и пассажира транспортного средства;</w:t>
      </w:r>
    </w:p>
    <w:p w:rsidR="00C43376" w:rsidRPr="006025B4" w:rsidRDefault="00C43376" w:rsidP="00AB45A1">
      <w:pPr>
        <w:pStyle w:val="21"/>
        <w:numPr>
          <w:ilvl w:val="0"/>
          <w:numId w:val="46"/>
        </w:numPr>
        <w:shd w:val="clear" w:color="auto" w:fill="auto"/>
        <w:tabs>
          <w:tab w:val="left" w:pos="993"/>
        </w:tabs>
        <w:spacing w:before="0" w:after="0" w:line="240" w:lineRule="auto"/>
        <w:ind w:left="0" w:firstLine="709"/>
        <w:jc w:val="both"/>
        <w:rPr>
          <w:sz w:val="24"/>
          <w:szCs w:val="24"/>
        </w:rPr>
      </w:pPr>
      <w:r w:rsidRPr="006025B4">
        <w:rPr>
          <w:sz w:val="24"/>
          <w:szCs w:val="24"/>
        </w:rPr>
        <w:lastRenderedPageBreak/>
        <w:t>формировать осмотрительное отношение к потенциально опасным для человека ситуациям;</w:t>
      </w:r>
    </w:p>
    <w:p w:rsidR="00C43376" w:rsidRPr="006025B4" w:rsidRDefault="00C43376" w:rsidP="00AB45A1">
      <w:pPr>
        <w:pStyle w:val="21"/>
        <w:numPr>
          <w:ilvl w:val="0"/>
          <w:numId w:val="46"/>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с основными правилами пользования сети Интернет, цифровыми ресурсами, исключая практическое использование электронных средств обучения индивидуального использования.</w:t>
      </w:r>
    </w:p>
    <w:p w:rsidR="00C43376" w:rsidRPr="006025B4" w:rsidRDefault="00C43376" w:rsidP="00C43376">
      <w:pPr>
        <w:pStyle w:val="21"/>
        <w:shd w:val="clear" w:color="auto" w:fill="auto"/>
        <w:tabs>
          <w:tab w:val="left" w:pos="1551"/>
        </w:tabs>
        <w:spacing w:before="0" w:after="0" w:line="240" w:lineRule="auto"/>
        <w:ind w:left="709"/>
        <w:jc w:val="both"/>
        <w:rPr>
          <w:sz w:val="24"/>
          <w:szCs w:val="24"/>
        </w:rPr>
      </w:pPr>
      <w:r w:rsidRPr="006025B4">
        <w:rPr>
          <w:b/>
          <w:sz w:val="24"/>
          <w:szCs w:val="24"/>
        </w:rPr>
        <w:t>Содержаниеобразовательной деятельности</w:t>
      </w:r>
      <w:r w:rsidRPr="006025B4">
        <w:rPr>
          <w:sz w:val="24"/>
          <w:szCs w:val="24"/>
        </w:rPr>
        <w:t>.</w:t>
      </w:r>
    </w:p>
    <w:p w:rsidR="00C43376" w:rsidRPr="006025B4" w:rsidRDefault="00C43376" w:rsidP="00AB45A1">
      <w:pPr>
        <w:pStyle w:val="21"/>
        <w:numPr>
          <w:ilvl w:val="0"/>
          <w:numId w:val="31"/>
        </w:numPr>
        <w:shd w:val="clear" w:color="auto" w:fill="auto"/>
        <w:tabs>
          <w:tab w:val="left" w:pos="1014"/>
        </w:tabs>
        <w:spacing w:before="0" w:after="0" w:line="240" w:lineRule="auto"/>
        <w:ind w:firstLine="709"/>
        <w:jc w:val="both"/>
        <w:rPr>
          <w:b/>
          <w:i/>
          <w:sz w:val="24"/>
          <w:szCs w:val="24"/>
        </w:rPr>
      </w:pPr>
      <w:r w:rsidRPr="006025B4">
        <w:rPr>
          <w:b/>
          <w:i/>
          <w:sz w:val="24"/>
          <w:szCs w:val="24"/>
        </w:rPr>
        <w:t>В сфере социальных отношений.</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предоставляет детям возможность рассказать о себе, выразить собственные потребности и желания, воспитывает самоуважение и уверенность в себе, подчеркивает достижения ребёнка. Знакомит детей с их правами. Обогащает представления детей о расширении форм поведения и действий детей в ситуации взросления (помощь взрослым дома и в группе, сочувст</w:t>
      </w:r>
      <w:r w:rsidR="00C94374">
        <w:rPr>
          <w:sz w:val="24"/>
          <w:szCs w:val="24"/>
        </w:rPr>
        <w:t xml:space="preserve">вие и поддержка детей с ОВЗ в </w:t>
      </w:r>
      <w:r w:rsidRPr="006025B4">
        <w:rPr>
          <w:sz w:val="24"/>
          <w:szCs w:val="24"/>
        </w:rPr>
        <w:t>ДОУ; забота и поддержка младших).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знакомит детей с основными эмоциями и чувствами, их выражением в мимике, пантомимике, действиях, интонации речи. Анализирует с детьми причины и события, способствующие возникновению эмоций, рассматривает примеры из жизненного опыта детей, произведений литературы и изобразительного искусства, кинематографа и мультипликации. Учит детей понимать свои и чужие эмоциональные состояния, разговаривать о них, демонстрирует примеры эмоциональной поддержки и адекватные возрасту способы регуляции эмоциональных состояний.</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Обогащает представления о семье, семейных и родственных отношениях: члены семьи, ближайшие родственники по линии матери и отца. Способствует пониманию того, как поддерживаются родственные связи (переписка, разговор по телефону, посещения, совместный отдых), как проявляются в семье забота, любовь, уважение друг к другу. Рассматривает проявления семейных традиций и отношения к пожилым членам семьи. Обогащает представления детей о заботе и правилах оказания посильной помощи больному члену семьи.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поддерживает стремление ребёнка быть членом детского коллектива: иметь ближайшее окружение и предпочтения в общении; стремиться к деловому сотрудничеству; в совместной деятельности ориентироваться на свои возможности и сверстника. Способствует овладению детьми умений совместной деятельности: принимать общую цель, договариваться о способах деятельности и материалах, в процессе общего дела быть внимательными друг к другу, проявлять заинтересовать в достижении результата, выражать свое отношение к результату и взаимоотношениям. Поддерживает предотвращение и самостоятельное преодоление конфликтных ситуаций, уступки друг другу, уточнения причин несогласия. Обогащает опыт освоения детьми групповых форм совместной деятельности со сверстниками.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в совместной деятельности с детьми поощряет обсуждение и установление правил взаимодействия в группе, способствует пониманию детьми последствий несоблюдения принятых правил.</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Расширяет представления о правилах поведения в общественных местах; об обязанностях в группе. Обогащает словарь детей вежливыми словами (доброе утро, добрый вечер, хорошего дня, будьте здоровы, пожалуйста, извините, спасибо).</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Раз</w:t>
      </w:r>
      <w:r w:rsidR="004F1495">
        <w:rPr>
          <w:sz w:val="24"/>
          <w:szCs w:val="24"/>
        </w:rPr>
        <w:t xml:space="preserve">вивает позитивное отношение к </w:t>
      </w:r>
      <w:r w:rsidRPr="006025B4">
        <w:rPr>
          <w:sz w:val="24"/>
          <w:szCs w:val="24"/>
        </w:rPr>
        <w:t xml:space="preserve">ДОУ: поддерживает желание детей соблюдать порядок и чистоту в группе, преобразовывать пространство в зависимости от предстоящих событий (праздники, мероприятия), воспитывает бережное отношение </w:t>
      </w:r>
      <w:r w:rsidR="004F1495">
        <w:rPr>
          <w:sz w:val="24"/>
          <w:szCs w:val="24"/>
        </w:rPr>
        <w:t xml:space="preserve">к пространству и оборудованию </w:t>
      </w:r>
      <w:r w:rsidRPr="006025B4">
        <w:rPr>
          <w:sz w:val="24"/>
          <w:szCs w:val="24"/>
        </w:rPr>
        <w:t>ДОУ. Включает детей в подготовку мероприятий для родителей (законных представителей), п</w:t>
      </w:r>
      <w:r w:rsidR="004F1495">
        <w:rPr>
          <w:sz w:val="24"/>
          <w:szCs w:val="24"/>
        </w:rPr>
        <w:t xml:space="preserve">ожилых людей, младших детей в </w:t>
      </w:r>
      <w:r w:rsidRPr="006025B4">
        <w:rPr>
          <w:sz w:val="24"/>
          <w:szCs w:val="24"/>
        </w:rPr>
        <w:t>ДОУ. Поддерживает чувство гордости детей, удовлетворение от проведенных мероприятий.</w:t>
      </w:r>
    </w:p>
    <w:p w:rsidR="00C43376" w:rsidRPr="006025B4" w:rsidRDefault="00C43376" w:rsidP="00AB45A1">
      <w:pPr>
        <w:pStyle w:val="21"/>
        <w:numPr>
          <w:ilvl w:val="0"/>
          <w:numId w:val="31"/>
        </w:numPr>
        <w:shd w:val="clear" w:color="auto" w:fill="auto"/>
        <w:tabs>
          <w:tab w:val="left" w:pos="1018"/>
        </w:tabs>
        <w:spacing w:before="0" w:after="0" w:line="240" w:lineRule="auto"/>
        <w:ind w:firstLine="709"/>
        <w:jc w:val="both"/>
        <w:rPr>
          <w:b/>
          <w:i/>
          <w:sz w:val="24"/>
          <w:szCs w:val="24"/>
        </w:rPr>
      </w:pPr>
      <w:r w:rsidRPr="006025B4">
        <w:rPr>
          <w:b/>
          <w:i/>
          <w:sz w:val="24"/>
          <w:szCs w:val="24"/>
        </w:rPr>
        <w:t>В области формирования основ гражданственности и патриотизма.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воспитывает уважительное отношение к нашей Родине – России, к малой родине – Дагестан. Расширяет представления о государственных символах России, Дагестана - гербе, флаге, гимне, знакомит с историей их возникновения в доступной для детей форме. Обогащает представления детей о том, что Россия, Дагестан - большая многонациональная страна (республика), воспитывает уважение к людям разных национальностей, их культуре. Развивает интерес к жизни людей разных национальностей, проживающих на территории России, Дагестана, их образу жизни, традициям и способствует его выражению в различных видах </w:t>
      </w:r>
      <w:r w:rsidRPr="006025B4">
        <w:rPr>
          <w:sz w:val="24"/>
          <w:szCs w:val="24"/>
        </w:rPr>
        <w:lastRenderedPageBreak/>
        <w:t>деятельности детей (рисуют, играют, обсуждают). Уделяет особое внимание традициям и обычаям народов, которые проживают на территории малой родины.</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Обогащает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Знакомит детей с содержанием праздника, с традициями празднования, памятными местами в</w:t>
      </w:r>
      <w:r w:rsidR="00E30F64">
        <w:rPr>
          <w:sz w:val="24"/>
          <w:szCs w:val="24"/>
        </w:rPr>
        <w:t>с</w:t>
      </w:r>
      <w:r w:rsidR="00E30F64" w:rsidRPr="00EF7459">
        <w:rPr>
          <w:sz w:val="24"/>
          <w:szCs w:val="24"/>
        </w:rPr>
        <w:t>.</w:t>
      </w:r>
      <w:r w:rsidR="00EF7459">
        <w:rPr>
          <w:sz w:val="24"/>
          <w:szCs w:val="24"/>
        </w:rPr>
        <w:t>Карабудахкент</w:t>
      </w:r>
      <w:r w:rsidR="00E30F64" w:rsidRPr="00EF7459">
        <w:rPr>
          <w:sz w:val="24"/>
          <w:szCs w:val="24"/>
        </w:rPr>
        <w:t>,</w:t>
      </w:r>
      <w:r w:rsidRPr="006025B4">
        <w:rPr>
          <w:sz w:val="24"/>
          <w:szCs w:val="24"/>
        </w:rPr>
        <w:t>посвященными празднику. Воспитывает уважение к защитникам и героям Отечества. Знакомит детей с яркими биографическими фактами, поступками героев Отечества, вызывает позитивный эмоциональный отклик и чувство гордости.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обогащает представления детей о малой родине: поддерживает любознательность по отношению к родному краю; интерес, почему именно так устроен</w:t>
      </w:r>
      <w:r w:rsidR="00E30F64">
        <w:rPr>
          <w:sz w:val="24"/>
          <w:szCs w:val="24"/>
        </w:rPr>
        <w:t>о</w:t>
      </w:r>
      <w:r w:rsidR="004577CC" w:rsidRPr="004577CC">
        <w:rPr>
          <w:sz w:val="24"/>
          <w:szCs w:val="24"/>
        </w:rPr>
        <w:t>с. Карабудахкент</w:t>
      </w:r>
      <w:r w:rsidRPr="006025B4">
        <w:rPr>
          <w:sz w:val="24"/>
          <w:szCs w:val="24"/>
        </w:rPr>
        <w:t xml:space="preserve">(расположение улиц, различных объектов инфраструктуры); знакомит со смыслом некоторых символов и памятников </w:t>
      </w:r>
      <w:r w:rsidR="004577CC" w:rsidRPr="004577CC">
        <w:rPr>
          <w:sz w:val="24"/>
          <w:szCs w:val="24"/>
        </w:rPr>
        <w:t>с. Карабудахкент</w:t>
      </w:r>
      <w:r w:rsidRPr="006025B4">
        <w:rPr>
          <w:sz w:val="24"/>
          <w:szCs w:val="24"/>
        </w:rPr>
        <w:t>, развивает умения откликаться на проявления красоты в различных архитектурных объектах. Поддерживает проявления у детей первичной социальной активности: желание принять участие в значимых событиях, переживание эмоций, связанных с событиями военных лет и подвигами горожан (чествование ветеранов, социальные акции и прочее).</w:t>
      </w:r>
    </w:p>
    <w:p w:rsidR="00C43376" w:rsidRPr="006025B4" w:rsidRDefault="00C43376" w:rsidP="00AB45A1">
      <w:pPr>
        <w:pStyle w:val="21"/>
        <w:numPr>
          <w:ilvl w:val="0"/>
          <w:numId w:val="31"/>
        </w:numPr>
        <w:shd w:val="clear" w:color="auto" w:fill="auto"/>
        <w:tabs>
          <w:tab w:val="left" w:pos="1013"/>
        </w:tabs>
        <w:spacing w:before="0" w:after="0" w:line="240" w:lineRule="auto"/>
        <w:ind w:firstLine="709"/>
        <w:jc w:val="both"/>
        <w:rPr>
          <w:b/>
          <w:i/>
          <w:sz w:val="24"/>
          <w:szCs w:val="24"/>
        </w:rPr>
      </w:pPr>
      <w:r w:rsidRPr="006025B4">
        <w:rPr>
          <w:b/>
          <w:i/>
          <w:sz w:val="24"/>
          <w:szCs w:val="24"/>
        </w:rPr>
        <w:t>В сфере трудового воспитания.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обогащает представления детей о труде взрослых, знакомит детей дошкольного возраста с разными видами производительного (промышленность, строительство, сельское хозяйство) и обслуживающего (сфера досуга и отдыха, сфера культуры, медицина, торговля) труда. Создает образовательные ситуации по ознакомлению детей с конкретными профессиями взрослых, демонстрирует возможные связи между профессиями, обращает внимание детей на содержание каждой профессии в соответствии с общей структурой трудового процесса (мотив, цель, инструменты и оборудование, содержание действий, выбор трудовых действий в соответствии с целью, результат): продавец продает товар покупателю, рабочий на фабрике изготавливает товар, шофер развозит товар по магазинам, грузчик разгружает товар.</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формирует представление детей о современной технике, в том числе цифровой, её разнообразии, создает образовательные ситуации для знакомства детей с конкретными техническими приборами, показывает, как техника способствует ускорению получения результата труда и облегчению труда взрослых.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создает условия для знакомства детей с экономическими знаниями, рассказывает о назначении рекламы для распространения информации о товаре, формирует представление о финансовой грамотности человека, обсуждает с детьми назначение денег и их участие в процессе приобретения товаров или услуг, организует проблемные и игровые ситуации для детей, развивает умения планировать расходы на покупку необходимых товаров и услуг, формирует уважение к труду родителей (законных представителей).</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поощрять инициативность и самостоятельность детей в процессах самообслуживания в группе (убрать постель после сна, расставить ровно стулья за столами в зоне учебной 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создает условия для коллективного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w:t>
      </w:r>
    </w:p>
    <w:p w:rsidR="00C43376" w:rsidRPr="006025B4" w:rsidRDefault="00C43376" w:rsidP="00AB45A1">
      <w:pPr>
        <w:pStyle w:val="21"/>
        <w:numPr>
          <w:ilvl w:val="0"/>
          <w:numId w:val="31"/>
        </w:numPr>
        <w:shd w:val="clear" w:color="auto" w:fill="auto"/>
        <w:tabs>
          <w:tab w:val="left" w:pos="1003"/>
        </w:tabs>
        <w:spacing w:before="0" w:after="0" w:line="240" w:lineRule="auto"/>
        <w:ind w:firstLine="709"/>
        <w:jc w:val="both"/>
        <w:rPr>
          <w:b/>
          <w:i/>
          <w:sz w:val="24"/>
          <w:szCs w:val="24"/>
        </w:rPr>
      </w:pPr>
      <w:r w:rsidRPr="006025B4">
        <w:rPr>
          <w:b/>
          <w:i/>
          <w:sz w:val="24"/>
          <w:szCs w:val="24"/>
        </w:rPr>
        <w:t>В области формирования безопасного поведения.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создает условия для закрепления представлений детей о правилах безопасного поведения в быту, на улице, в природе, в общении с людьми, в том числе в сети Интернет. Обсуждает с детьми содержание детских книг, где герои попадают в опасные ситуации, побуждает детей к рассуждениям, что нужно было сделать, чтобы избежать опасности, обговаривает вместе с детьми алгоритм безопасного поведения. Рассматривает с детьми </w:t>
      </w:r>
      <w:r w:rsidRPr="006025B4">
        <w:rPr>
          <w:sz w:val="24"/>
          <w:szCs w:val="24"/>
        </w:rPr>
        <w:lastRenderedPageBreak/>
        <w:t>картинки, постеры, где раскрывается связь между необдуманным и неосторожным действиями человека и опасными последствиями разрешения ситуации (безопасное поведение в лесу, в горах, толкнул ребёнка на горке – мальчик упал на острый лед и тому подобное). Инициирует проблемными вопросами желание детей рассказать о том, как можно было избежать опасной ситуации, какие советы дети могли бы дать героям, представленным на картинках.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создает условия для самостоятельной деятельности детей, где можно было бы применить навыки безопасного поведения: организует игровые и проблемные ситуации, решая которые ребёнок может закрепить правила безопасного поведения. Инициирует вместе с детьми создание общих правил безопасного поведения в группе, на улице, в природе, в общении с людьми, поощряет интерес детей к данной теме, поддерживает их творческие находки и предложения. Читает с детьми художественную литературу, инициирует обсуждение с детьми тех эпизодов книги, где герои попадают в опасную ситуацию, активизирует проблемными вопросами желание детей рассказать, как нужно было себя вести в подобной ситуации, чтобы избежать опасности.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обсуждает с детьми правила пользования сетью Интернет, цифровыми ресурсами.</w:t>
      </w:r>
    </w:p>
    <w:p w:rsidR="00C43376" w:rsidRPr="006025B4" w:rsidRDefault="00C43376" w:rsidP="00C43376">
      <w:pPr>
        <w:pStyle w:val="21"/>
        <w:shd w:val="clear" w:color="auto" w:fill="auto"/>
        <w:tabs>
          <w:tab w:val="left" w:pos="1315"/>
        </w:tabs>
        <w:spacing w:before="0" w:after="0" w:line="240" w:lineRule="auto"/>
        <w:ind w:left="709"/>
        <w:jc w:val="both"/>
        <w:rPr>
          <w:b/>
          <w:sz w:val="24"/>
          <w:szCs w:val="24"/>
        </w:rPr>
      </w:pPr>
      <w:r w:rsidRPr="006025B4">
        <w:rPr>
          <w:b/>
          <w:sz w:val="24"/>
          <w:szCs w:val="24"/>
        </w:rPr>
        <w:t>2.1.1.</w:t>
      </w:r>
      <w:r w:rsidR="00A76114" w:rsidRPr="006025B4">
        <w:rPr>
          <w:b/>
          <w:sz w:val="24"/>
          <w:szCs w:val="24"/>
        </w:rPr>
        <w:t>5</w:t>
      </w:r>
      <w:r w:rsidRPr="006025B4">
        <w:rPr>
          <w:b/>
          <w:sz w:val="24"/>
          <w:szCs w:val="24"/>
        </w:rPr>
        <w:t>. От 6 лет до 7 лет</w:t>
      </w:r>
    </w:p>
    <w:p w:rsidR="00C43376" w:rsidRPr="006025B4" w:rsidRDefault="00C43376" w:rsidP="00C43376">
      <w:pPr>
        <w:pStyle w:val="21"/>
        <w:shd w:val="clear" w:color="auto" w:fill="auto"/>
        <w:tabs>
          <w:tab w:val="left" w:pos="1566"/>
        </w:tabs>
        <w:spacing w:before="0" w:after="0" w:line="240" w:lineRule="auto"/>
        <w:ind w:firstLine="709"/>
        <w:jc w:val="both"/>
        <w:rPr>
          <w:sz w:val="24"/>
          <w:szCs w:val="24"/>
        </w:rPr>
      </w:pPr>
      <w:r w:rsidRPr="006025B4">
        <w:rPr>
          <w:sz w:val="24"/>
          <w:szCs w:val="24"/>
        </w:rPr>
        <w:t xml:space="preserve">В области социально-коммуникативного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32"/>
        </w:numPr>
        <w:shd w:val="clear" w:color="auto" w:fill="auto"/>
        <w:tabs>
          <w:tab w:val="left" w:pos="994"/>
        </w:tabs>
        <w:spacing w:before="0" w:after="0" w:line="240" w:lineRule="auto"/>
        <w:ind w:firstLine="709"/>
        <w:jc w:val="both"/>
        <w:rPr>
          <w:b/>
          <w:i/>
          <w:sz w:val="24"/>
          <w:szCs w:val="24"/>
        </w:rPr>
      </w:pPr>
      <w:r w:rsidRPr="006025B4">
        <w:rPr>
          <w:b/>
          <w:i/>
          <w:sz w:val="24"/>
          <w:szCs w:val="24"/>
        </w:rPr>
        <w:t>в сфере социальных отношений:</w:t>
      </w:r>
    </w:p>
    <w:p w:rsidR="00C43376" w:rsidRPr="006025B4" w:rsidRDefault="00C43376" w:rsidP="00AB45A1">
      <w:pPr>
        <w:pStyle w:val="21"/>
        <w:numPr>
          <w:ilvl w:val="0"/>
          <w:numId w:val="47"/>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положительную самооценку ребёнка, уверенность в себе, осознание роста своих достижений, чувства собственного достоинства, стремления стать школьником;</w:t>
      </w:r>
    </w:p>
    <w:p w:rsidR="00C43376" w:rsidRPr="006025B4" w:rsidRDefault="00C43376" w:rsidP="00AB45A1">
      <w:pPr>
        <w:pStyle w:val="21"/>
        <w:numPr>
          <w:ilvl w:val="0"/>
          <w:numId w:val="47"/>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опыт применения разнообразных способов взаимодействия со взрослыми и сверстниками; развитие начал социально-значимой активности;</w:t>
      </w:r>
    </w:p>
    <w:p w:rsidR="00C43376" w:rsidRPr="006025B4" w:rsidRDefault="00C43376" w:rsidP="00AB45A1">
      <w:pPr>
        <w:pStyle w:val="21"/>
        <w:numPr>
          <w:ilvl w:val="0"/>
          <w:numId w:val="47"/>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эмоциональный опыт ребёнка, развивать способность ребёнка распознавать свои переживания и эмоции окружающих, осуществлять выбор социально одобряемых действий в конкретных ситуациях и обосновывать свои намерения и ценностные ориентации;</w:t>
      </w:r>
    </w:p>
    <w:p w:rsidR="00C43376" w:rsidRPr="006025B4" w:rsidRDefault="00C43376" w:rsidP="00AB45A1">
      <w:pPr>
        <w:pStyle w:val="21"/>
        <w:numPr>
          <w:ilvl w:val="0"/>
          <w:numId w:val="47"/>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способность ребёнка понимать и учитывать интересы и чувства других; договариваться и дружить со сверстниками; разрешать возникающие конфликты конструктивными способами;</w:t>
      </w:r>
    </w:p>
    <w:p w:rsidR="00C43376" w:rsidRPr="006025B4" w:rsidRDefault="00C43376" w:rsidP="00AB45A1">
      <w:pPr>
        <w:pStyle w:val="21"/>
        <w:numPr>
          <w:ilvl w:val="0"/>
          <w:numId w:val="47"/>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привычки культурного поведения и общения с людьми, основ этикета, правил поведения в общественных местах;</w:t>
      </w:r>
    </w:p>
    <w:p w:rsidR="00C43376" w:rsidRPr="006025B4" w:rsidRDefault="00C43376" w:rsidP="00AB45A1">
      <w:pPr>
        <w:pStyle w:val="21"/>
        <w:numPr>
          <w:ilvl w:val="0"/>
          <w:numId w:val="32"/>
        </w:numPr>
        <w:shd w:val="clear" w:color="auto" w:fill="auto"/>
        <w:tabs>
          <w:tab w:val="left" w:pos="1022"/>
        </w:tabs>
        <w:spacing w:before="0" w:after="0" w:line="240" w:lineRule="auto"/>
        <w:ind w:firstLine="709"/>
        <w:jc w:val="both"/>
        <w:rPr>
          <w:b/>
          <w:i/>
          <w:sz w:val="24"/>
          <w:szCs w:val="24"/>
        </w:rPr>
      </w:pPr>
      <w:r w:rsidRPr="006025B4">
        <w:rPr>
          <w:b/>
          <w:i/>
          <w:sz w:val="24"/>
          <w:szCs w:val="24"/>
        </w:rPr>
        <w:t xml:space="preserve">в области формирования основ гражданственности и патриотизма: </w:t>
      </w:r>
    </w:p>
    <w:p w:rsidR="00C43376" w:rsidRPr="006025B4" w:rsidRDefault="00C43376" w:rsidP="00AB45A1">
      <w:pPr>
        <w:pStyle w:val="21"/>
        <w:numPr>
          <w:ilvl w:val="0"/>
          <w:numId w:val="48"/>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патриотические и интернациональные чувства, уважительное отношение к Родине, к представителям разных национальностей, интерес к их культуре и обычаям;</w:t>
      </w:r>
    </w:p>
    <w:p w:rsidR="00C43376" w:rsidRPr="006025B4" w:rsidRDefault="00C43376" w:rsidP="00AB45A1">
      <w:pPr>
        <w:pStyle w:val="21"/>
        <w:numPr>
          <w:ilvl w:val="0"/>
          <w:numId w:val="48"/>
        </w:numPr>
        <w:shd w:val="clear" w:color="auto" w:fill="auto"/>
        <w:tabs>
          <w:tab w:val="left" w:pos="993"/>
        </w:tabs>
        <w:spacing w:before="0" w:after="0" w:line="240" w:lineRule="auto"/>
        <w:ind w:left="0" w:firstLine="709"/>
        <w:jc w:val="both"/>
        <w:rPr>
          <w:sz w:val="24"/>
          <w:szCs w:val="24"/>
        </w:rPr>
      </w:pPr>
      <w:r w:rsidRPr="006025B4">
        <w:rPr>
          <w:sz w:val="24"/>
          <w:szCs w:val="24"/>
        </w:rPr>
        <w:t>расширять представления детей о государственных праздниках и поддерживать интерес детей к событиям, происходящим в стране, развивать чувство гордости за достижения страны в области спорта, науки и искусства, служения и верности интересам страны;</w:t>
      </w:r>
    </w:p>
    <w:p w:rsidR="00C43376" w:rsidRPr="006025B4" w:rsidRDefault="00C43376" w:rsidP="00AB45A1">
      <w:pPr>
        <w:pStyle w:val="21"/>
        <w:numPr>
          <w:ilvl w:val="0"/>
          <w:numId w:val="48"/>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с целями и доступными практиками волонтерства в России, в Дагестане, и включать детей при поддержке взрослых в социальные акци</w:t>
      </w:r>
      <w:r w:rsidR="000C5E32">
        <w:rPr>
          <w:sz w:val="24"/>
          <w:szCs w:val="24"/>
        </w:rPr>
        <w:t>и, волонтерские мероприятия в М</w:t>
      </w:r>
      <w:r w:rsidR="00594EC4">
        <w:rPr>
          <w:sz w:val="24"/>
          <w:szCs w:val="24"/>
        </w:rPr>
        <w:t>Б</w:t>
      </w:r>
      <w:r w:rsidRPr="006025B4">
        <w:rPr>
          <w:sz w:val="24"/>
          <w:szCs w:val="24"/>
        </w:rPr>
        <w:t xml:space="preserve">ДОУ и в </w:t>
      </w:r>
      <w:r w:rsidR="00E30F64" w:rsidRPr="009306DD">
        <w:rPr>
          <w:sz w:val="24"/>
          <w:szCs w:val="24"/>
        </w:rPr>
        <w:t>с.</w:t>
      </w:r>
      <w:r w:rsidR="009306DD">
        <w:rPr>
          <w:sz w:val="24"/>
          <w:szCs w:val="24"/>
        </w:rPr>
        <w:t xml:space="preserve"> Карабудахкент</w:t>
      </w:r>
      <w:r w:rsidRPr="009306DD">
        <w:rPr>
          <w:sz w:val="24"/>
          <w:szCs w:val="24"/>
        </w:rPr>
        <w:t>;</w:t>
      </w:r>
    </w:p>
    <w:p w:rsidR="00C43376" w:rsidRPr="006025B4" w:rsidRDefault="00C43376" w:rsidP="00AB45A1">
      <w:pPr>
        <w:pStyle w:val="21"/>
        <w:numPr>
          <w:ilvl w:val="0"/>
          <w:numId w:val="48"/>
        </w:numPr>
        <w:shd w:val="clear" w:color="auto" w:fill="auto"/>
        <w:tabs>
          <w:tab w:val="left" w:pos="993"/>
        </w:tabs>
        <w:spacing w:before="0" w:after="0" w:line="240" w:lineRule="auto"/>
        <w:ind w:left="0" w:firstLine="709"/>
        <w:jc w:val="both"/>
        <w:rPr>
          <w:sz w:val="24"/>
          <w:szCs w:val="24"/>
        </w:rPr>
      </w:pPr>
      <w:r w:rsidRPr="006025B4">
        <w:rPr>
          <w:sz w:val="24"/>
          <w:szCs w:val="24"/>
        </w:rPr>
        <w:t xml:space="preserve">развивать интерес детей к </w:t>
      </w:r>
      <w:r w:rsidR="00E30F64">
        <w:rPr>
          <w:sz w:val="24"/>
          <w:szCs w:val="24"/>
        </w:rPr>
        <w:t>с</w:t>
      </w:r>
      <w:r w:rsidR="00E30F64" w:rsidRPr="009306DD">
        <w:rPr>
          <w:sz w:val="24"/>
          <w:szCs w:val="24"/>
        </w:rPr>
        <w:t>.</w:t>
      </w:r>
      <w:r w:rsidR="009306DD">
        <w:rPr>
          <w:sz w:val="24"/>
          <w:szCs w:val="24"/>
        </w:rPr>
        <w:t xml:space="preserve"> Карабудахкент</w:t>
      </w:r>
      <w:r w:rsidRPr="009306DD">
        <w:rPr>
          <w:sz w:val="24"/>
          <w:szCs w:val="24"/>
        </w:rPr>
        <w:t>,</w:t>
      </w:r>
      <w:r w:rsidRPr="006025B4">
        <w:rPr>
          <w:sz w:val="24"/>
          <w:szCs w:val="24"/>
        </w:rPr>
        <w:t xml:space="preserve"> в котором живут, переживание чувства удивления, восхищения достопримечательностями, событиями прошлого и настоящего; поощрять активное участие в праздновании событий, связанных с его местом проживания;</w:t>
      </w:r>
    </w:p>
    <w:p w:rsidR="00C43376" w:rsidRPr="006025B4" w:rsidRDefault="00C43376" w:rsidP="00AB45A1">
      <w:pPr>
        <w:pStyle w:val="21"/>
        <w:numPr>
          <w:ilvl w:val="0"/>
          <w:numId w:val="32"/>
        </w:numPr>
        <w:shd w:val="clear" w:color="auto" w:fill="auto"/>
        <w:tabs>
          <w:tab w:val="left" w:pos="1018"/>
        </w:tabs>
        <w:spacing w:before="0" w:after="0" w:line="240" w:lineRule="auto"/>
        <w:ind w:firstLine="709"/>
        <w:jc w:val="both"/>
        <w:rPr>
          <w:b/>
          <w:i/>
          <w:sz w:val="24"/>
          <w:szCs w:val="24"/>
        </w:rPr>
      </w:pPr>
      <w:r w:rsidRPr="006025B4">
        <w:rPr>
          <w:b/>
          <w:i/>
          <w:sz w:val="24"/>
          <w:szCs w:val="24"/>
        </w:rPr>
        <w:t>в сфере трудового воспитания:</w:t>
      </w:r>
    </w:p>
    <w:p w:rsidR="00C43376" w:rsidRPr="006025B4" w:rsidRDefault="00C43376" w:rsidP="00AB45A1">
      <w:pPr>
        <w:pStyle w:val="21"/>
        <w:numPr>
          <w:ilvl w:val="0"/>
          <w:numId w:val="4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ценностное отношение к труду взрослых;</w:t>
      </w:r>
    </w:p>
    <w:p w:rsidR="00C43376" w:rsidRPr="006025B4" w:rsidRDefault="00C43376" w:rsidP="00AB45A1">
      <w:pPr>
        <w:pStyle w:val="21"/>
        <w:numPr>
          <w:ilvl w:val="0"/>
          <w:numId w:val="49"/>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представления о труде как ценности общества, о разнообразии и взаимосвязи видов труда и профессий;</w:t>
      </w:r>
    </w:p>
    <w:p w:rsidR="00C43376" w:rsidRPr="006025B4" w:rsidRDefault="00C43376" w:rsidP="00AB45A1">
      <w:pPr>
        <w:pStyle w:val="21"/>
        <w:numPr>
          <w:ilvl w:val="0"/>
          <w:numId w:val="49"/>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элементы финансовой грамотности, осознания материальных возможностей родителей (законных представителей), ограниченности материальных ресурсов;</w:t>
      </w:r>
    </w:p>
    <w:p w:rsidR="00C43376" w:rsidRPr="006025B4" w:rsidRDefault="00C43376" w:rsidP="00AB45A1">
      <w:pPr>
        <w:pStyle w:val="21"/>
        <w:numPr>
          <w:ilvl w:val="0"/>
          <w:numId w:val="4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и самостоятельность в разных видах доступного труда, умения включаться в реальные трудовые связи со взрослыми и сверстниками; поддерживать освоение умений сотрудничества в совместном труде; воспитывать ответственность, добросовестность, стремление к участию в труде взрослых, оказанию посильной помощи;</w:t>
      </w:r>
    </w:p>
    <w:p w:rsidR="00C43376" w:rsidRPr="006025B4" w:rsidRDefault="00C43376" w:rsidP="00AB45A1">
      <w:pPr>
        <w:pStyle w:val="21"/>
        <w:numPr>
          <w:ilvl w:val="0"/>
          <w:numId w:val="32"/>
        </w:numPr>
        <w:shd w:val="clear" w:color="auto" w:fill="auto"/>
        <w:tabs>
          <w:tab w:val="left" w:pos="1027"/>
        </w:tabs>
        <w:spacing w:before="0" w:after="0" w:line="240" w:lineRule="auto"/>
        <w:ind w:firstLine="709"/>
        <w:jc w:val="both"/>
        <w:rPr>
          <w:b/>
          <w:i/>
          <w:sz w:val="24"/>
          <w:szCs w:val="24"/>
        </w:rPr>
      </w:pPr>
      <w:r w:rsidRPr="006025B4">
        <w:rPr>
          <w:b/>
          <w:i/>
          <w:sz w:val="24"/>
          <w:szCs w:val="24"/>
        </w:rPr>
        <w:lastRenderedPageBreak/>
        <w:t>в области формирования безопасного поведения:</w:t>
      </w:r>
    </w:p>
    <w:p w:rsidR="00C43376" w:rsidRPr="006025B4" w:rsidRDefault="00C43376" w:rsidP="00AB45A1">
      <w:pPr>
        <w:pStyle w:val="21"/>
        <w:numPr>
          <w:ilvl w:val="0"/>
          <w:numId w:val="50"/>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представления об опасных для человека ситуациях в быту, в природе и способах правильного поведения; о правилах безопасности дорожного движения в качестве пешехода и пассажира транспортного средства;</w:t>
      </w:r>
    </w:p>
    <w:p w:rsidR="00C43376" w:rsidRPr="006025B4" w:rsidRDefault="00C43376" w:rsidP="00AB45A1">
      <w:pPr>
        <w:pStyle w:val="21"/>
        <w:numPr>
          <w:ilvl w:val="0"/>
          <w:numId w:val="50"/>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осторожное и осмотрительное отношение к потенциально опасным для человека ситуациям в общении, в быту, на улице, в природе, в сети Интернет.</w:t>
      </w:r>
    </w:p>
    <w:p w:rsidR="00C43376" w:rsidRPr="006025B4" w:rsidRDefault="00C43376" w:rsidP="00C43376">
      <w:pPr>
        <w:pStyle w:val="21"/>
        <w:shd w:val="clear" w:color="auto" w:fill="auto"/>
        <w:tabs>
          <w:tab w:val="left" w:pos="1531"/>
        </w:tabs>
        <w:spacing w:before="0" w:after="0" w:line="240" w:lineRule="auto"/>
        <w:ind w:left="709"/>
        <w:jc w:val="both"/>
        <w:rPr>
          <w:sz w:val="24"/>
          <w:szCs w:val="24"/>
        </w:rPr>
      </w:pPr>
      <w:r w:rsidRPr="006025B4">
        <w:rPr>
          <w:b/>
          <w:sz w:val="24"/>
          <w:szCs w:val="24"/>
        </w:rPr>
        <w:t>Содержаниеобразовательной деятельности</w:t>
      </w:r>
      <w:r w:rsidRPr="006025B4">
        <w:rPr>
          <w:sz w:val="24"/>
          <w:szCs w:val="24"/>
        </w:rPr>
        <w:t>.</w:t>
      </w:r>
    </w:p>
    <w:p w:rsidR="00C43376" w:rsidRPr="006025B4" w:rsidRDefault="00C43376" w:rsidP="00AB45A1">
      <w:pPr>
        <w:pStyle w:val="21"/>
        <w:numPr>
          <w:ilvl w:val="0"/>
          <w:numId w:val="33"/>
        </w:numPr>
        <w:shd w:val="clear" w:color="auto" w:fill="auto"/>
        <w:tabs>
          <w:tab w:val="left" w:pos="989"/>
        </w:tabs>
        <w:spacing w:before="0" w:after="0" w:line="240" w:lineRule="auto"/>
        <w:ind w:firstLine="709"/>
        <w:jc w:val="both"/>
        <w:rPr>
          <w:b/>
          <w:i/>
          <w:sz w:val="24"/>
          <w:szCs w:val="24"/>
        </w:rPr>
      </w:pPr>
      <w:r w:rsidRPr="006025B4">
        <w:rPr>
          <w:b/>
          <w:i/>
          <w:sz w:val="24"/>
          <w:szCs w:val="24"/>
        </w:rPr>
        <w:t>В сфере социальных отношений.</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обеспечивает детям возможность осознания и признания собственных ошибок, рефлексии качества решения поставленных задач, определения путей развития. Знакомит детей с их правами, возможными вариантами поведения и реакций в случае их нарушения. Воспитывает осознанное отношение к своему будущему и стремление быть полезным обществу.</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знакомит детей с изменением позиции человека </w:t>
      </w:r>
      <w:r w:rsidR="002D116B">
        <w:rPr>
          <w:sz w:val="24"/>
          <w:szCs w:val="24"/>
        </w:rPr>
        <w:t>с возрастом (ребёнок посещает детский сад</w:t>
      </w:r>
      <w:r w:rsidRPr="006025B4">
        <w:rPr>
          <w:sz w:val="24"/>
          <w:szCs w:val="24"/>
        </w:rPr>
        <w:t>, затем учится в общеобразовательной организации, в колледже, вузе, взрослый работает, пожилой человек передает опыт последующим поколениям). Объясняет детям о необходимости укрепления связи между поколениями, взаимной поддержки детей и взрослых.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Обогащает представления детей об общеобразовательной организации, школьниках, учителе; поддерживает стремление к школьному обучению, к познанию, освоению чтения, письма. Расширяет представление о роли общеобразовательной организации в жизни людей.</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развивает умение детей распознавать собственные эмоции и чувства, понимать чувства и переживания окружающих; учит понимать эмоциональное состояние сверстников по невербальным признакам (обращает внимание на мимику, позу, поведение); помогает находить причины и следствия возникновения эмоций, анализировать свои переживания и рассказывать о них; использовать социально приемлемые способы проявления эмоций и доступных возрасту способы произвольной регуляции эмоциональных состояний (сменить вид деятельности и прочее). Демонстрирует детям отражение эмоциональных состояний в природе и произведениях искусства.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Расширяет представления о семье, семейных и родственных отношениях: взаимные чувства, правила общения в семье, значимые и памятные события, досуг семьи, семейный бюджет.</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Обогащает представления о нравственных качествах людей, их проявлении в поступках и взаимоотношениях.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развивает умение сотрудничать со сверстниками: побуждает к обсуждению планов, советуется с детьми по поводу дел в группе; поддерживает обращенность и интерес к мнению сверстника, инициирует ситуации взаимопомощи детей в различных видах деятельности; подчеркивает ценность каждого ребёнка и его вклада в общее дело; способствует тому, чтобы дети в течение дня в различных видах деятельности выбирали партнеров по интересам; помогает устанавливать детям темп совместных действий.</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Воспитывает привычку без напоминаний использовать в общении со сверстниками и взрослыми формулы словесной вежливости (приветствие, прощание, просьбы, извинения).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Приучает детей самостоятельно соблюдать установленный порядок поведения в группе, регулировать собственную активность. Обогащает представления о том, что он</w:t>
      </w:r>
      <w:r w:rsidR="002D116B">
        <w:rPr>
          <w:sz w:val="24"/>
          <w:szCs w:val="24"/>
        </w:rPr>
        <w:t>и самые старшие среди детей в М</w:t>
      </w:r>
      <w:r w:rsidR="00594EC4">
        <w:rPr>
          <w:sz w:val="24"/>
          <w:szCs w:val="24"/>
        </w:rPr>
        <w:t>Б</w:t>
      </w:r>
      <w:r w:rsidRPr="006025B4">
        <w:rPr>
          <w:sz w:val="24"/>
          <w:szCs w:val="24"/>
        </w:rPr>
        <w:t>ДОУ, показывают другим хороший пример, заботятся о малышах, помогают взрослым, готовятся к обучению в общеобразовательной организации.</w:t>
      </w:r>
    </w:p>
    <w:p w:rsidR="00C43376" w:rsidRPr="006025B4" w:rsidRDefault="00C43376" w:rsidP="00AB45A1">
      <w:pPr>
        <w:pStyle w:val="21"/>
        <w:numPr>
          <w:ilvl w:val="0"/>
          <w:numId w:val="33"/>
        </w:numPr>
        <w:shd w:val="clear" w:color="auto" w:fill="auto"/>
        <w:tabs>
          <w:tab w:val="left" w:pos="1018"/>
        </w:tabs>
        <w:spacing w:before="0" w:after="0" w:line="240" w:lineRule="auto"/>
        <w:ind w:firstLine="709"/>
        <w:jc w:val="both"/>
        <w:rPr>
          <w:b/>
          <w:i/>
          <w:sz w:val="24"/>
          <w:szCs w:val="24"/>
        </w:rPr>
      </w:pPr>
      <w:r w:rsidRPr="006025B4">
        <w:rPr>
          <w:b/>
          <w:i/>
          <w:sz w:val="24"/>
          <w:szCs w:val="24"/>
        </w:rPr>
        <w:t>В области формирования основ гражданственности и патриотизма.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воспитывает патриотические и интернациональные чувства, уважительное отношение к нашей Родине – России, к малой родине – Дагестан. Знакомит детей с признаками и характеристиками государства с учётом возрастных особенностей восприятия ими информации (территория государства (республики) и его границы, столица и так далее). Рассказывает, что Россия - самая большая страна мира и показывает на глобусе и карте, Дагестан - самая многонациональная республика в нашей стране. Расширяет представления о столице России – Москве, Дагестана – Махачкала. Знакомит с основными положениями порядка использования государственной символики (бережно хранить, вставать во время исполнения гимна страны).</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Обогащает представления о том, что в нашей республике, стране мирно живут люди </w:t>
      </w:r>
      <w:r w:rsidRPr="006025B4">
        <w:rPr>
          <w:sz w:val="24"/>
          <w:szCs w:val="24"/>
        </w:rPr>
        <w:lastRenderedPageBreak/>
        <w:t>разных национальностей, воспитывает уважение к представителям разных национальностей, интерес к их культуре и обычаям.</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Знакомит детей с назначением и доступными практиками волонтерства в России, в Дагестане, вызывает эмоциональный отклик, осознание важности и значимости волонтерского движения. Предлагает детям при поддержке родителей (законных представителей) включиться в социальные акци</w:t>
      </w:r>
      <w:r w:rsidR="002D116B">
        <w:rPr>
          <w:sz w:val="24"/>
          <w:szCs w:val="24"/>
        </w:rPr>
        <w:t xml:space="preserve">и, волонтерские мероприятия в </w:t>
      </w:r>
      <w:r w:rsidRPr="006025B4">
        <w:rPr>
          <w:sz w:val="24"/>
          <w:szCs w:val="24"/>
        </w:rPr>
        <w:t xml:space="preserve">ДОУ и в </w:t>
      </w:r>
      <w:r w:rsidR="00E30F64" w:rsidRPr="00EE2F01">
        <w:rPr>
          <w:sz w:val="24"/>
          <w:szCs w:val="24"/>
        </w:rPr>
        <w:t>с.</w:t>
      </w:r>
      <w:r w:rsidR="00EE2F01">
        <w:rPr>
          <w:sz w:val="24"/>
          <w:szCs w:val="24"/>
        </w:rPr>
        <w:t>К</w:t>
      </w:r>
      <w:r w:rsidR="008D11A7">
        <w:rPr>
          <w:sz w:val="24"/>
          <w:szCs w:val="24"/>
        </w:rPr>
        <w:t>осякино.</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Расширяет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Знакомит детей с праздниками: Международный день родного языка, День добровольца (волонтера) в России, День Конституции Российской Федерации. День Конституции Республики Дагестан, День единства народов Дагестана, событии 1999 года, памятные даты, связанные с жизнью и творчеством знаменитых сельчан. Поощряет интерес детей к событиям, происходящим в стране, воспитывает чувство гордости за её достижения. Воспитывает уважение к защитникам Отечества, к памяти павших бойцов.</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Развивает интерес детей к </w:t>
      </w:r>
      <w:r w:rsidR="00E30F64">
        <w:rPr>
          <w:sz w:val="24"/>
          <w:szCs w:val="24"/>
        </w:rPr>
        <w:t>с</w:t>
      </w:r>
      <w:r w:rsidR="00E30F64" w:rsidRPr="008953B7">
        <w:rPr>
          <w:sz w:val="24"/>
          <w:szCs w:val="24"/>
        </w:rPr>
        <w:t>.</w:t>
      </w:r>
      <w:r w:rsidR="008953B7">
        <w:rPr>
          <w:sz w:val="24"/>
          <w:szCs w:val="24"/>
        </w:rPr>
        <w:t>К</w:t>
      </w:r>
      <w:r w:rsidR="008D11A7">
        <w:rPr>
          <w:sz w:val="24"/>
          <w:szCs w:val="24"/>
        </w:rPr>
        <w:t>осякино</w:t>
      </w:r>
      <w:r w:rsidRPr="008953B7">
        <w:rPr>
          <w:sz w:val="24"/>
          <w:szCs w:val="24"/>
        </w:rPr>
        <w:t>,</w:t>
      </w:r>
      <w:r w:rsidRPr="006025B4">
        <w:rPr>
          <w:sz w:val="24"/>
          <w:szCs w:val="24"/>
        </w:rPr>
        <w:t xml:space="preserve"> в которо</w:t>
      </w:r>
      <w:r w:rsidR="002D116B">
        <w:rPr>
          <w:sz w:val="24"/>
          <w:szCs w:val="24"/>
        </w:rPr>
        <w:t>м</w:t>
      </w:r>
      <w:r w:rsidRPr="006025B4">
        <w:rPr>
          <w:sz w:val="24"/>
          <w:szCs w:val="24"/>
        </w:rPr>
        <w:t xml:space="preserve"> живут, переживание чувства удивления, восхищения достопримечательностями, событиям прошлого и настоящего. Способствует проявлению активной деятельностной позиции детей: непосредственное познание достопримечательностей родного </w:t>
      </w:r>
      <w:r w:rsidR="00E30F64" w:rsidRPr="008953B7">
        <w:rPr>
          <w:sz w:val="24"/>
          <w:szCs w:val="24"/>
        </w:rPr>
        <w:t>с.</w:t>
      </w:r>
      <w:r w:rsidR="008953B7">
        <w:rPr>
          <w:sz w:val="24"/>
          <w:szCs w:val="24"/>
        </w:rPr>
        <w:t>К</w:t>
      </w:r>
      <w:r w:rsidR="008D11A7">
        <w:rPr>
          <w:sz w:val="24"/>
          <w:szCs w:val="24"/>
        </w:rPr>
        <w:t>осякино</w:t>
      </w:r>
      <w:r w:rsidRPr="006025B4">
        <w:rPr>
          <w:sz w:val="24"/>
          <w:szCs w:val="24"/>
        </w:rPr>
        <w:t xml:space="preserve"> на прогулках и экскурсиях, чтение произведений детской литературы, в которой представлена художественно-эстетическая оценка родного края. Учит детей действовать с картой, создавать коллажи и макеты локаций, использовать макеты в различных видах деятельности. Знакомит детей с жизнью и творчеством знаменитых сельчан; с профессиями, связанными со спецификой родно</w:t>
      </w:r>
      <w:r w:rsidR="00CE1F19" w:rsidRPr="006025B4">
        <w:rPr>
          <w:sz w:val="24"/>
          <w:szCs w:val="24"/>
        </w:rPr>
        <w:t xml:space="preserve">го </w:t>
      </w:r>
      <w:r w:rsidR="00E30F64">
        <w:rPr>
          <w:sz w:val="24"/>
          <w:szCs w:val="24"/>
        </w:rPr>
        <w:t>села</w:t>
      </w:r>
      <w:r w:rsidRPr="006025B4">
        <w:rPr>
          <w:sz w:val="24"/>
          <w:szCs w:val="24"/>
        </w:rPr>
        <w:t>.</w:t>
      </w:r>
    </w:p>
    <w:p w:rsidR="00C43376" w:rsidRPr="006025B4" w:rsidRDefault="00C43376" w:rsidP="00AB45A1">
      <w:pPr>
        <w:pStyle w:val="21"/>
        <w:numPr>
          <w:ilvl w:val="0"/>
          <w:numId w:val="33"/>
        </w:numPr>
        <w:shd w:val="clear" w:color="auto" w:fill="auto"/>
        <w:tabs>
          <w:tab w:val="left" w:pos="1018"/>
        </w:tabs>
        <w:spacing w:before="0" w:after="0" w:line="240" w:lineRule="auto"/>
        <w:ind w:firstLine="709"/>
        <w:jc w:val="both"/>
        <w:rPr>
          <w:b/>
          <w:i/>
          <w:sz w:val="24"/>
          <w:szCs w:val="24"/>
        </w:rPr>
      </w:pPr>
      <w:r w:rsidRPr="006025B4">
        <w:rPr>
          <w:b/>
          <w:i/>
          <w:sz w:val="24"/>
          <w:szCs w:val="24"/>
        </w:rPr>
        <w:t>В сфере трудового воспитания.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расширяет и углубляет представления о труде взрослых путем знакомства детей с разными профессиями, рассказывает о современных профессиях, возникших в связи с потребностями людей. Организует встречи детей с представителями разных профессий, организует экскурсии с целью продемонстрировать реальные трудовые действия и взаимоотношения специалистов на работе, организует просмотры видеофильмов, мультфильмов, чтение художественно литературы для знакомства детей с многообразием профессий современного человека. Организует этические беседы с детьми с целью обсуждения требований, предъявляемых к человеку определенной профессии, раскрывает личностные качества, помогающие человеку стать профессионалом и качественно выполнять профессиональные обязанности.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создает игровые и проблемные ситуации для расширения представлений детей об обмене ценностями в процессе производства и потребления товаров и услуг, о денежных отношениях в сфере обмена товаров и услуг, развития умений бережливости, рационального поведения в процессе реализации обменных операций: деньги - товар (продажа - покупка), формирует представления о реальной стоимости и цене отдельных продуктов питания, игрушек, детских книг. В процессе обсуждения с детьми основ финансовой грамотности педагог формирует элементы культуры потребления: бережного отношения к ресурсам потребления: воде, электричеству, продуктам питания, одежде, обуви, жилищу.</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Поощряет инициативность и самостоятельность детей в процессах самообслуживания в группе (убрать постель после сна, расставить ровно стулья за столами в зоне учебной 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Поддерживает коллективное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 знакомит детей с правилами использования инструментов труда - ножниц, иголки и тому подобное.</w:t>
      </w:r>
    </w:p>
    <w:p w:rsidR="00C43376" w:rsidRPr="006025B4" w:rsidRDefault="00C43376" w:rsidP="00AB45A1">
      <w:pPr>
        <w:pStyle w:val="21"/>
        <w:numPr>
          <w:ilvl w:val="0"/>
          <w:numId w:val="33"/>
        </w:numPr>
        <w:shd w:val="clear" w:color="auto" w:fill="auto"/>
        <w:tabs>
          <w:tab w:val="left" w:pos="1027"/>
        </w:tabs>
        <w:spacing w:before="0" w:after="0" w:line="240" w:lineRule="auto"/>
        <w:ind w:firstLine="709"/>
        <w:jc w:val="both"/>
        <w:rPr>
          <w:b/>
          <w:i/>
          <w:sz w:val="24"/>
          <w:szCs w:val="24"/>
        </w:rPr>
      </w:pPr>
      <w:r w:rsidRPr="006025B4">
        <w:rPr>
          <w:b/>
          <w:i/>
          <w:sz w:val="24"/>
          <w:szCs w:val="24"/>
        </w:rPr>
        <w:t>В области формирования безопасного поведения.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lastRenderedPageBreak/>
        <w:t>Педагог осуществляет ознакомление детей с правилами безопасного поведения в ситуациях, создающих угрозу жизни и здоровью ребёнка (погас свет, остался один в темноте, потерялся на улице, в лесу, в магазине, во время массового праздника, получил травму (ушиб, порез) и тому подобное). Создавая игровые, проблемные ситуации, досуги для детей, педагог активизирует самостоятельный опыт детей в области безопасного поведения, позволяет детям демонстрировать сформированные умения, связанные с безопасным поведением.</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инициирует самостоятельность и активность детей в соблюдении норм и правил безопасного поведения, ободряет похвалой правильно выполненные действия.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рассказывает детям об элементарных правилах оказания первой медицинской помощи при первых признаках недомогания, травмах, ушибах. Закрепляет через организацию дидактических игр, упражнений действия детей, связанные с оказанием первой медицинской помощи.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Организует встречи детей со специалистами, чьи профессии связаны с безопасностью (врач скорой помощи, врач - травмат</w:t>
      </w:r>
      <w:r w:rsidR="002D116B">
        <w:rPr>
          <w:sz w:val="24"/>
          <w:szCs w:val="24"/>
        </w:rPr>
        <w:t xml:space="preserve">олог, полицейский, охранник в </w:t>
      </w:r>
      <w:r w:rsidRPr="006025B4">
        <w:rPr>
          <w:sz w:val="24"/>
          <w:szCs w:val="24"/>
        </w:rPr>
        <w:t>ДОУ, пожарный и другие) с целью обогащения представлений детей о безопасном поведении</w:t>
      </w:r>
      <w:r w:rsidR="002D116B">
        <w:rPr>
          <w:sz w:val="24"/>
          <w:szCs w:val="24"/>
        </w:rPr>
        <w:t xml:space="preserve"> дома, на улице, в природе, в </w:t>
      </w:r>
      <w:r w:rsidRPr="006025B4">
        <w:rPr>
          <w:sz w:val="24"/>
          <w:szCs w:val="24"/>
        </w:rPr>
        <w:t>ДОУ, в местах большого скопления людей: в магазинах, на праздниках, в развлекательных центра</w:t>
      </w:r>
      <w:r w:rsidR="009E3408">
        <w:rPr>
          <w:sz w:val="24"/>
          <w:szCs w:val="24"/>
        </w:rPr>
        <w:t>х</w:t>
      </w:r>
      <w:r w:rsidRPr="006025B4">
        <w:rPr>
          <w:sz w:val="24"/>
          <w:szCs w:val="24"/>
        </w:rPr>
        <w:t>.</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Обсуждает с детьми правила безопасного общения и взаимодействия со сверстниками в разных жизненных ситуациях, поощряет стремление детей дошкольного возраста создать правила безопасного общения в группе.</w:t>
      </w:r>
    </w:p>
    <w:p w:rsidR="00C43376" w:rsidRPr="006025B4" w:rsidRDefault="00C43376" w:rsidP="00C43376">
      <w:pPr>
        <w:pStyle w:val="21"/>
        <w:shd w:val="clear" w:color="auto" w:fill="auto"/>
        <w:spacing w:before="0" w:line="240" w:lineRule="auto"/>
        <w:ind w:firstLine="709"/>
        <w:jc w:val="both"/>
        <w:rPr>
          <w:sz w:val="24"/>
          <w:szCs w:val="24"/>
        </w:rPr>
      </w:pPr>
      <w:r w:rsidRPr="006025B4">
        <w:rPr>
          <w:sz w:val="24"/>
          <w:szCs w:val="24"/>
        </w:rPr>
        <w:t>Обсуждает с детьми безопасные правила использования цифровых ресурсов, правила пользования мобильными телефонами с учётом требований Санитарных правил СП 2.4.3648-20 «Санитарно-эпидемиологические требования к организациям воспитания и обучения, отдыха и оздоровления детей и молодежи», утверждённых постановлением Главного государственного санитарного врача Российской Федерации от 28 сентября 2020 г. № 28 (зарегистрировано Министерством юстиции Российской Федерации 18 декабря 2020 г, регистрационный № 61573), действующим до 1 января 2027 года (далее - СП 2.4.3648-20), 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 утверждённых постановлением Главного государственного санитарного врача Российской Федерации от 28 января 2021 г. № 2 (зарегистрировано Министерством юстиции Российской Федерации 29 января 2021 г., регистрационный № 62296), действующим до 1 марта 2027 года (далее - СанПиН 1.2.3685-21).</w:t>
      </w:r>
    </w:p>
    <w:p w:rsidR="00C43376" w:rsidRPr="006025B4" w:rsidRDefault="00C43376" w:rsidP="00C43376">
      <w:pPr>
        <w:pStyle w:val="21"/>
        <w:shd w:val="clear" w:color="auto" w:fill="auto"/>
        <w:tabs>
          <w:tab w:val="left" w:pos="1345"/>
        </w:tabs>
        <w:spacing w:before="0" w:after="0" w:line="240" w:lineRule="auto"/>
        <w:ind w:firstLine="709"/>
        <w:jc w:val="both"/>
        <w:rPr>
          <w:b/>
          <w:sz w:val="24"/>
          <w:szCs w:val="24"/>
        </w:rPr>
      </w:pPr>
      <w:r w:rsidRPr="006025B4">
        <w:rPr>
          <w:b/>
          <w:sz w:val="24"/>
          <w:szCs w:val="24"/>
        </w:rPr>
        <w:t>2.1.1.</w:t>
      </w:r>
      <w:r w:rsidR="00A76114" w:rsidRPr="006025B4">
        <w:rPr>
          <w:b/>
          <w:sz w:val="24"/>
          <w:szCs w:val="24"/>
        </w:rPr>
        <w:t>6</w:t>
      </w:r>
      <w:r w:rsidRPr="006025B4">
        <w:rPr>
          <w:b/>
          <w:sz w:val="24"/>
          <w:szCs w:val="24"/>
        </w:rPr>
        <w:t>. Решение совокупных задач воспитания в рамках образовательной области «Социально-коммуникативное развитие» направлено на приобщение детей к ценностям «Родина», «Природа», «Семья», «Человек», «Жизнь», «Милосердие», «Добро», «Дружба», «Сотрудничество», «Труд». Это предполагает решение задач нескольких направлений воспитания:</w:t>
      </w:r>
    </w:p>
    <w:p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воспитание уважения к своей семье, своему </w:t>
      </w:r>
      <w:r w:rsidR="007B57E8">
        <w:rPr>
          <w:sz w:val="24"/>
          <w:szCs w:val="24"/>
        </w:rPr>
        <w:t>селуяяяяяяя. району</w:t>
      </w:r>
      <w:r w:rsidRPr="006025B4">
        <w:rPr>
          <w:sz w:val="24"/>
          <w:szCs w:val="24"/>
        </w:rPr>
        <w:t>, родному краю, своей стране;</w:t>
      </w:r>
    </w:p>
    <w:p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воспитание уважительного отношения к другим людям - детям и взрослым (родителям (законным представителям), педагогам, соседям и другим), вне зависимости от их этнической и национальной принадлежности;</w:t>
      </w:r>
    </w:p>
    <w:p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воспитание ценностного отношения к культурному наследию своего народа, к нравственным и культурным традициям России, Дагестана;</w:t>
      </w:r>
    </w:p>
    <w:p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содействие становлению целостной картины мира, основанной на представлениях о добре и зле, красоте и уродстве, правде и лжи;</w:t>
      </w:r>
    </w:p>
    <w:p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позиции;</w:t>
      </w:r>
    </w:p>
    <w:p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создание условий для возникновения у ребёнка нравственного, социально значимого поступка, приобретения ребёнком опыта милосердия и заботы;</w:t>
      </w:r>
    </w:p>
    <w:p w:rsidR="00C43376" w:rsidRPr="006025B4" w:rsidRDefault="00C43376" w:rsidP="00AB45A1">
      <w:pPr>
        <w:pStyle w:val="21"/>
        <w:numPr>
          <w:ilvl w:val="0"/>
          <w:numId w:val="51"/>
        </w:numPr>
        <w:shd w:val="clear" w:color="auto" w:fill="auto"/>
        <w:tabs>
          <w:tab w:val="left" w:pos="993"/>
        </w:tabs>
        <w:spacing w:before="0" w:after="0" w:line="240" w:lineRule="auto"/>
        <w:ind w:left="0" w:firstLine="709"/>
        <w:jc w:val="both"/>
        <w:rPr>
          <w:sz w:val="24"/>
          <w:szCs w:val="24"/>
        </w:rPr>
      </w:pPr>
      <w:r w:rsidRPr="006025B4">
        <w:rPr>
          <w:sz w:val="24"/>
          <w:szCs w:val="24"/>
        </w:rPr>
        <w:t>поддержка трудового усилия, привычки к доступному дошкольнику напряжению физических, умственных и нравственных сил для решения трудовой задачи;</w:t>
      </w:r>
    </w:p>
    <w:p w:rsidR="00C43376" w:rsidRPr="006025B4" w:rsidRDefault="00C43376" w:rsidP="00AB45A1">
      <w:pPr>
        <w:pStyle w:val="21"/>
        <w:numPr>
          <w:ilvl w:val="0"/>
          <w:numId w:val="51"/>
        </w:numPr>
        <w:shd w:val="clear" w:color="auto" w:fill="auto"/>
        <w:tabs>
          <w:tab w:val="left" w:pos="993"/>
        </w:tabs>
        <w:spacing w:before="0" w:line="240" w:lineRule="auto"/>
        <w:ind w:left="0" w:firstLine="709"/>
        <w:jc w:val="both"/>
        <w:rPr>
          <w:sz w:val="24"/>
          <w:szCs w:val="24"/>
        </w:rPr>
      </w:pPr>
      <w:r w:rsidRPr="006025B4">
        <w:rPr>
          <w:sz w:val="24"/>
          <w:szCs w:val="24"/>
        </w:rPr>
        <w:t xml:space="preserve">формирование способности бережно и уважительно относиться к результатам своего </w:t>
      </w:r>
      <w:r w:rsidRPr="006025B4">
        <w:rPr>
          <w:sz w:val="24"/>
          <w:szCs w:val="24"/>
        </w:rPr>
        <w:lastRenderedPageBreak/>
        <w:t>труда и труда других людей.</w:t>
      </w:r>
    </w:p>
    <w:p w:rsidR="00C43376" w:rsidRPr="006025B4" w:rsidRDefault="00C43376" w:rsidP="00C43376">
      <w:pPr>
        <w:pStyle w:val="21"/>
        <w:shd w:val="clear" w:color="auto" w:fill="auto"/>
        <w:tabs>
          <w:tab w:val="left" w:pos="1124"/>
        </w:tabs>
        <w:spacing w:before="0" w:after="0" w:line="240" w:lineRule="auto"/>
        <w:ind w:left="740"/>
        <w:jc w:val="both"/>
        <w:rPr>
          <w:b/>
          <w:sz w:val="24"/>
          <w:szCs w:val="24"/>
        </w:rPr>
      </w:pPr>
      <w:r w:rsidRPr="006025B4">
        <w:rPr>
          <w:b/>
          <w:sz w:val="24"/>
          <w:szCs w:val="24"/>
        </w:rPr>
        <w:t>2.1.2. Познавательное развитие</w:t>
      </w:r>
    </w:p>
    <w:p w:rsidR="00C43376" w:rsidRPr="006025B4" w:rsidRDefault="00C43376" w:rsidP="00C43376">
      <w:pPr>
        <w:pStyle w:val="21"/>
        <w:shd w:val="clear" w:color="auto" w:fill="auto"/>
        <w:tabs>
          <w:tab w:val="left" w:pos="1345"/>
        </w:tabs>
        <w:spacing w:before="0" w:after="0" w:line="240" w:lineRule="auto"/>
        <w:ind w:left="740" w:right="20"/>
        <w:jc w:val="both"/>
        <w:rPr>
          <w:b/>
          <w:sz w:val="24"/>
          <w:szCs w:val="24"/>
        </w:rPr>
      </w:pPr>
      <w:r w:rsidRPr="006025B4">
        <w:rPr>
          <w:b/>
          <w:sz w:val="24"/>
          <w:szCs w:val="24"/>
        </w:rPr>
        <w:t>2.1.2.</w:t>
      </w:r>
      <w:r w:rsidR="00226AE3" w:rsidRPr="006025B4">
        <w:rPr>
          <w:b/>
          <w:sz w:val="24"/>
          <w:szCs w:val="24"/>
        </w:rPr>
        <w:t>1</w:t>
      </w:r>
      <w:r w:rsidRPr="006025B4">
        <w:rPr>
          <w:b/>
          <w:sz w:val="24"/>
          <w:szCs w:val="24"/>
        </w:rPr>
        <w:t>. От 2 лет до 3 лет</w:t>
      </w:r>
    </w:p>
    <w:p w:rsidR="00C43376" w:rsidRPr="006025B4" w:rsidRDefault="00C43376" w:rsidP="00C43376">
      <w:pPr>
        <w:pStyle w:val="21"/>
        <w:shd w:val="clear" w:color="auto" w:fill="auto"/>
        <w:tabs>
          <w:tab w:val="left" w:pos="1556"/>
        </w:tabs>
        <w:spacing w:before="0" w:after="0" w:line="240" w:lineRule="auto"/>
        <w:ind w:right="20" w:firstLine="740"/>
        <w:jc w:val="both"/>
        <w:rPr>
          <w:sz w:val="24"/>
          <w:szCs w:val="24"/>
        </w:rPr>
      </w:pPr>
      <w:r w:rsidRPr="006025B4">
        <w:rPr>
          <w:sz w:val="24"/>
          <w:szCs w:val="24"/>
        </w:rPr>
        <w:t xml:space="preserve">В области познавательного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594EC4" w:rsidRDefault="00C43376" w:rsidP="00594EC4">
      <w:pPr>
        <w:pStyle w:val="21"/>
        <w:numPr>
          <w:ilvl w:val="0"/>
          <w:numId w:val="52"/>
        </w:numPr>
        <w:shd w:val="clear" w:color="auto" w:fill="auto"/>
        <w:tabs>
          <w:tab w:val="left" w:pos="1018"/>
        </w:tabs>
        <w:spacing w:before="0" w:after="0" w:line="240" w:lineRule="auto"/>
        <w:ind w:left="993" w:right="20" w:hanging="360"/>
        <w:jc w:val="both"/>
        <w:rPr>
          <w:sz w:val="24"/>
          <w:szCs w:val="24"/>
        </w:rPr>
      </w:pPr>
      <w:r w:rsidRPr="00594EC4">
        <w:rPr>
          <w:sz w:val="24"/>
          <w:szCs w:val="24"/>
        </w:rPr>
        <w:t>развивать разные виды восприятия: зрительного, слухового, осязательного, вкусового, обонятельного;</w:t>
      </w:r>
    </w:p>
    <w:p w:rsidR="00C43376" w:rsidRPr="00594EC4" w:rsidRDefault="00C43376" w:rsidP="00594EC4">
      <w:pPr>
        <w:pStyle w:val="21"/>
        <w:numPr>
          <w:ilvl w:val="0"/>
          <w:numId w:val="52"/>
        </w:numPr>
        <w:shd w:val="clear" w:color="auto" w:fill="auto"/>
        <w:tabs>
          <w:tab w:val="left" w:pos="1023"/>
        </w:tabs>
        <w:spacing w:before="0" w:after="0" w:line="240" w:lineRule="auto"/>
        <w:ind w:left="993" w:right="20" w:hanging="360"/>
        <w:jc w:val="both"/>
        <w:rPr>
          <w:sz w:val="24"/>
          <w:szCs w:val="24"/>
        </w:rPr>
      </w:pPr>
      <w:r w:rsidRPr="00594EC4">
        <w:rPr>
          <w:sz w:val="24"/>
          <w:szCs w:val="24"/>
        </w:rPr>
        <w:t>развивать наглядно-действенное мышление в процессе решения познавательных практических задач;</w:t>
      </w:r>
    </w:p>
    <w:p w:rsidR="00C43376" w:rsidRPr="00594EC4" w:rsidRDefault="00C43376" w:rsidP="00594EC4">
      <w:pPr>
        <w:pStyle w:val="21"/>
        <w:numPr>
          <w:ilvl w:val="0"/>
          <w:numId w:val="52"/>
        </w:numPr>
        <w:shd w:val="clear" w:color="auto" w:fill="auto"/>
        <w:tabs>
          <w:tab w:val="left" w:pos="1033"/>
        </w:tabs>
        <w:spacing w:before="0" w:after="0" w:line="240" w:lineRule="auto"/>
        <w:ind w:left="993" w:right="20" w:hanging="360"/>
        <w:jc w:val="both"/>
        <w:rPr>
          <w:sz w:val="24"/>
          <w:szCs w:val="24"/>
        </w:rPr>
      </w:pPr>
      <w:r w:rsidRPr="00594EC4">
        <w:rPr>
          <w:sz w:val="24"/>
          <w:szCs w:val="24"/>
        </w:rPr>
        <w:t>совершенствовать обследовательские действия: выделение цвета, формы, величины как особых признаков предметов, поощрять сравнение предметов между собой по этим признакам и количеству, использовать один предмет в качестве образца, подбирая пары, группы;</w:t>
      </w:r>
    </w:p>
    <w:p w:rsidR="00C43376" w:rsidRPr="00594EC4" w:rsidRDefault="00C43376" w:rsidP="00594EC4">
      <w:pPr>
        <w:pStyle w:val="21"/>
        <w:numPr>
          <w:ilvl w:val="0"/>
          <w:numId w:val="52"/>
        </w:numPr>
        <w:shd w:val="clear" w:color="auto" w:fill="auto"/>
        <w:tabs>
          <w:tab w:val="left" w:pos="1033"/>
        </w:tabs>
        <w:spacing w:before="0" w:after="0" w:line="240" w:lineRule="auto"/>
        <w:ind w:left="993" w:right="20" w:hanging="360"/>
        <w:jc w:val="both"/>
        <w:rPr>
          <w:sz w:val="24"/>
          <w:szCs w:val="24"/>
        </w:rPr>
      </w:pPr>
      <w:r w:rsidRPr="00594EC4">
        <w:rPr>
          <w:sz w:val="24"/>
          <w:szCs w:val="24"/>
        </w:rPr>
        <w:t>формировать у детей простейшие представления о геометрических фигурах, величине и количестве предметов на основе чувственного познания;</w:t>
      </w:r>
    </w:p>
    <w:p w:rsidR="00C43376" w:rsidRPr="00594EC4" w:rsidRDefault="00C43376" w:rsidP="00594EC4">
      <w:pPr>
        <w:pStyle w:val="21"/>
        <w:numPr>
          <w:ilvl w:val="0"/>
          <w:numId w:val="52"/>
        </w:numPr>
        <w:shd w:val="clear" w:color="auto" w:fill="auto"/>
        <w:tabs>
          <w:tab w:val="left" w:pos="1028"/>
        </w:tabs>
        <w:spacing w:before="0" w:after="0" w:line="240" w:lineRule="auto"/>
        <w:ind w:left="993" w:right="20" w:hanging="360"/>
        <w:jc w:val="both"/>
        <w:rPr>
          <w:sz w:val="24"/>
          <w:szCs w:val="24"/>
        </w:rPr>
      </w:pPr>
      <w:r w:rsidRPr="00594EC4">
        <w:rPr>
          <w:sz w:val="24"/>
          <w:szCs w:val="24"/>
        </w:rPr>
        <w:t>развивать первоначальные представления о себе и близких людях, эмоционально-положительное отношение к членам семьи и людям ближайшего окружения, о деятельности взрослых;</w:t>
      </w:r>
    </w:p>
    <w:p w:rsidR="00C43376" w:rsidRPr="00594EC4" w:rsidRDefault="00C43376" w:rsidP="00594EC4">
      <w:pPr>
        <w:pStyle w:val="21"/>
        <w:numPr>
          <w:ilvl w:val="0"/>
          <w:numId w:val="52"/>
        </w:numPr>
        <w:shd w:val="clear" w:color="auto" w:fill="auto"/>
        <w:tabs>
          <w:tab w:val="left" w:pos="1028"/>
        </w:tabs>
        <w:spacing w:before="0" w:after="0" w:line="240" w:lineRule="auto"/>
        <w:ind w:left="993" w:right="20" w:hanging="360"/>
        <w:jc w:val="both"/>
        <w:rPr>
          <w:sz w:val="24"/>
          <w:szCs w:val="24"/>
        </w:rPr>
      </w:pPr>
      <w:r w:rsidRPr="00594EC4">
        <w:rPr>
          <w:sz w:val="24"/>
          <w:szCs w:val="24"/>
        </w:rPr>
        <w:t>расширять представления о населенном пункте, в котором живет ребёнок, его достопримечательностях, эмоционально откликаться н</w:t>
      </w:r>
      <w:r w:rsidR="002D116B" w:rsidRPr="00594EC4">
        <w:rPr>
          <w:sz w:val="24"/>
          <w:szCs w:val="24"/>
        </w:rPr>
        <w:t>а праздничное убранство дома, М</w:t>
      </w:r>
      <w:r w:rsidR="00594EC4" w:rsidRPr="00594EC4">
        <w:rPr>
          <w:sz w:val="24"/>
          <w:szCs w:val="24"/>
        </w:rPr>
        <w:t>Б</w:t>
      </w:r>
      <w:r w:rsidRPr="00594EC4">
        <w:rPr>
          <w:sz w:val="24"/>
          <w:szCs w:val="24"/>
        </w:rPr>
        <w:t>ДОУ;</w:t>
      </w:r>
    </w:p>
    <w:p w:rsidR="00C43376" w:rsidRPr="00594EC4" w:rsidRDefault="00C43376" w:rsidP="00594EC4">
      <w:pPr>
        <w:pStyle w:val="21"/>
        <w:numPr>
          <w:ilvl w:val="0"/>
          <w:numId w:val="52"/>
        </w:numPr>
        <w:shd w:val="clear" w:color="auto" w:fill="auto"/>
        <w:tabs>
          <w:tab w:val="left" w:pos="1033"/>
        </w:tabs>
        <w:spacing w:before="0" w:after="0" w:line="240" w:lineRule="auto"/>
        <w:ind w:left="993" w:right="20" w:hanging="360"/>
        <w:jc w:val="both"/>
        <w:rPr>
          <w:sz w:val="24"/>
          <w:szCs w:val="24"/>
        </w:rPr>
      </w:pPr>
      <w:r w:rsidRPr="00594EC4">
        <w:rPr>
          <w:sz w:val="24"/>
          <w:szCs w:val="24"/>
        </w:rPr>
        <w:t>организовывать взаимодействие и знакомить с животными и растениями ближайшего окружения, их названиями, строением и отличительными особенностями, некоторыми объектами неживой природы;</w:t>
      </w:r>
    </w:p>
    <w:p w:rsidR="00C43376" w:rsidRPr="006025B4" w:rsidRDefault="00C43376" w:rsidP="00594EC4">
      <w:pPr>
        <w:pStyle w:val="21"/>
        <w:numPr>
          <w:ilvl w:val="0"/>
          <w:numId w:val="52"/>
        </w:numPr>
        <w:shd w:val="clear" w:color="auto" w:fill="auto"/>
        <w:tabs>
          <w:tab w:val="left" w:pos="1018"/>
        </w:tabs>
        <w:spacing w:before="0" w:after="0" w:line="240" w:lineRule="auto"/>
        <w:ind w:left="993" w:right="20" w:hanging="360"/>
        <w:jc w:val="both"/>
        <w:rPr>
          <w:sz w:val="24"/>
          <w:szCs w:val="24"/>
        </w:rPr>
      </w:pPr>
      <w:r w:rsidRPr="00594EC4">
        <w:rPr>
          <w:sz w:val="24"/>
          <w:szCs w:val="24"/>
        </w:rPr>
        <w:t>развивать</w:t>
      </w:r>
      <w:r w:rsidRPr="006025B4">
        <w:rPr>
          <w:sz w:val="24"/>
          <w:szCs w:val="24"/>
        </w:rPr>
        <w:t xml:space="preserve"> способность наблюдать за явлениями природы, воспитывать бережное отношение к животным и растениям.</w:t>
      </w:r>
    </w:p>
    <w:p w:rsidR="00C43376" w:rsidRPr="006025B4" w:rsidRDefault="00C43376" w:rsidP="00C43376">
      <w:pPr>
        <w:pStyle w:val="21"/>
        <w:shd w:val="clear" w:color="auto" w:fill="auto"/>
        <w:tabs>
          <w:tab w:val="left" w:pos="1546"/>
        </w:tabs>
        <w:spacing w:before="0" w:after="0" w:line="240" w:lineRule="auto"/>
        <w:ind w:left="740" w:right="20"/>
        <w:jc w:val="both"/>
        <w:rPr>
          <w:sz w:val="24"/>
          <w:szCs w:val="24"/>
        </w:rPr>
      </w:pPr>
      <w:r w:rsidRPr="006025B4">
        <w:rPr>
          <w:b/>
          <w:sz w:val="24"/>
          <w:szCs w:val="24"/>
        </w:rPr>
        <w:t>Содержаниеобразовательной деятельности</w:t>
      </w:r>
      <w:r w:rsidRPr="006025B4">
        <w:rPr>
          <w:sz w:val="24"/>
          <w:szCs w:val="24"/>
        </w:rPr>
        <w:t>.</w:t>
      </w:r>
    </w:p>
    <w:p w:rsidR="00C43376" w:rsidRPr="006025B4" w:rsidRDefault="00C43376" w:rsidP="00AB45A1">
      <w:pPr>
        <w:pStyle w:val="21"/>
        <w:numPr>
          <w:ilvl w:val="0"/>
          <w:numId w:val="53"/>
        </w:numPr>
        <w:shd w:val="clear" w:color="auto" w:fill="auto"/>
        <w:tabs>
          <w:tab w:val="left" w:pos="1014"/>
        </w:tabs>
        <w:spacing w:before="0" w:after="0" w:line="240" w:lineRule="auto"/>
        <w:ind w:left="20" w:right="20" w:firstLine="720"/>
        <w:jc w:val="both"/>
        <w:rPr>
          <w:i/>
          <w:sz w:val="24"/>
          <w:szCs w:val="24"/>
        </w:rPr>
      </w:pPr>
      <w:r w:rsidRPr="006025B4">
        <w:rPr>
          <w:i/>
          <w:sz w:val="24"/>
          <w:szCs w:val="24"/>
        </w:rPr>
        <w:t>Сенсорные эталоны и познавательные действия: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демонстрирует детям и включает их в деятельность на сравнение предметов и определение их сходства-различия, на подбор и группировку по заданному образцу (по цвету, форме, величине). Побуждает и поощряет освоение простейших действий, основанных на перестановке предметов, изменении способа их расположения, количества; на действия переливания, пересыпания. Проводит игры-занятия с использованием предметов-орудий: сачков, черпачков для выуживания из специальных емкостей с водой или без воды шариков, плавающих игрушек, палочек со свисающим на веревке магнитом для «ловли» на нее небольших предметов. Организует действия с игрушками, имитирующими орудия труда (заколачивание молоточком втулочек в верстачок, сборка каталок с помощью деревянных или пластмассовых винтов) и тому подобное, создает ситуации для использования детьми предметов-орудий в самостоятельной игровой и бытовой деятельности с целью решения практических задач;</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поощряет действия детей с предметами, при ориентации на 2-3 свойства одновременно; собирание одноцветных, а затем и разноцветных пирамидок из 4-5 и более колец, располагая их по убывающей величине; различных по форме и цвету башенок из 2-3 геометрических форм-вкладышей; разбирание и собирание трехместной матрешки с совмещением рисунка на её частях, закрепляя понимание детьми слов, обозначающих различный размер предметов, их цвет и форму. В ходе проведения с детьми дидактических упражнений и игр-занятий формирует обобщенные способы обследования формы предметов - ощупывание, рассматривание, сравнение, сопоставление; продолжает поощрять появление настойчивости в достижении результата познавательных действий.</w:t>
      </w:r>
    </w:p>
    <w:p w:rsidR="00C43376" w:rsidRPr="006025B4" w:rsidRDefault="00C43376" w:rsidP="00AB45A1">
      <w:pPr>
        <w:pStyle w:val="21"/>
        <w:numPr>
          <w:ilvl w:val="0"/>
          <w:numId w:val="53"/>
        </w:numPr>
        <w:shd w:val="clear" w:color="auto" w:fill="auto"/>
        <w:tabs>
          <w:tab w:val="left" w:pos="1018"/>
        </w:tabs>
        <w:spacing w:before="0" w:after="0" w:line="240" w:lineRule="auto"/>
        <w:ind w:left="20" w:right="20" w:firstLine="700"/>
        <w:jc w:val="both"/>
        <w:rPr>
          <w:i/>
          <w:sz w:val="24"/>
          <w:szCs w:val="24"/>
        </w:rPr>
      </w:pPr>
      <w:r w:rsidRPr="006025B4">
        <w:rPr>
          <w:i/>
          <w:sz w:val="24"/>
          <w:szCs w:val="24"/>
        </w:rPr>
        <w:t>Математические представления:</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педагог подводит детей к освоению простейших умений в различении формы окружающих предметов, используя предэталоные представления о шаре, кубе, круге, квадрате; подборе предметов и геометрических фигур по образцу, различению и сравниванию предметов </w:t>
      </w:r>
      <w:r w:rsidRPr="006025B4">
        <w:rPr>
          <w:sz w:val="24"/>
          <w:szCs w:val="24"/>
        </w:rPr>
        <w:lastRenderedPageBreak/>
        <w:t>по величине, выбору среди двух предметов при условии резких различий: большой и маленький, длинный и короткий, высокий и низкий. Поддерживает интерес детей к количественной стороне различных групп предметов (много и много, много и мало, много и один) предметов.</w:t>
      </w:r>
    </w:p>
    <w:p w:rsidR="00C43376" w:rsidRPr="006025B4" w:rsidRDefault="00C43376" w:rsidP="00AB45A1">
      <w:pPr>
        <w:pStyle w:val="21"/>
        <w:numPr>
          <w:ilvl w:val="0"/>
          <w:numId w:val="53"/>
        </w:numPr>
        <w:shd w:val="clear" w:color="auto" w:fill="auto"/>
        <w:tabs>
          <w:tab w:val="left" w:pos="1018"/>
        </w:tabs>
        <w:spacing w:before="0" w:after="0" w:line="240" w:lineRule="auto"/>
        <w:ind w:left="20" w:right="20" w:firstLine="700"/>
        <w:jc w:val="both"/>
        <w:rPr>
          <w:i/>
          <w:sz w:val="24"/>
          <w:szCs w:val="24"/>
        </w:rPr>
      </w:pPr>
      <w:r w:rsidRPr="006025B4">
        <w:rPr>
          <w:i/>
          <w:sz w:val="24"/>
          <w:szCs w:val="24"/>
        </w:rPr>
        <w:t>Окружающий мир:</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расширяет представления детей об окружающем мире, знакомит их с явлениями общественной жизни, с деятельностью взрослых (повар варит кашу, шофер водит машину, доктор лечит); развивает представления о себе (о своем имени, именах близких родственников), о внешнем облике человека, о его физических особенностях (у каждого есть голова, руки, ноги, лицо; на лице - глаза, нос, рот и так далее); о его физических и эмоциональных состояниях (проголодался - насытился, устал - отдохнул; намочил - вытер; заплакал - засмеялся и так далее); о деятельности близких ребёнку людей («Мама моет пол»; «Бабушка вяжет носочки»; «Сестра рисует»</w:t>
      </w:r>
      <w:r w:rsidR="002D116B">
        <w:rPr>
          <w:sz w:val="24"/>
          <w:szCs w:val="24"/>
        </w:rPr>
        <w:t>; «Дедушка читает газету»; «Папа строит гараж»; «Брат</w:t>
      </w:r>
      <w:r w:rsidRPr="006025B4">
        <w:rPr>
          <w:sz w:val="24"/>
          <w:szCs w:val="24"/>
        </w:rPr>
        <w:t xml:space="preserve"> работает за компьютером» и тому подобное); о предметах, действиях с ними и их назначении: предметы домашнего обихода (посуда, мебель, одежда), игрушки, орудия труда (веник, метла, лопата, ведро, лейка и так далее).</w:t>
      </w:r>
    </w:p>
    <w:p w:rsidR="00C43376" w:rsidRPr="006025B4" w:rsidRDefault="00C43376" w:rsidP="00AB45A1">
      <w:pPr>
        <w:pStyle w:val="21"/>
        <w:numPr>
          <w:ilvl w:val="0"/>
          <w:numId w:val="53"/>
        </w:numPr>
        <w:shd w:val="clear" w:color="auto" w:fill="auto"/>
        <w:tabs>
          <w:tab w:val="left" w:pos="1022"/>
        </w:tabs>
        <w:spacing w:before="0" w:after="0" w:line="240" w:lineRule="auto"/>
        <w:ind w:left="20" w:right="20" w:firstLine="700"/>
        <w:jc w:val="both"/>
        <w:rPr>
          <w:i/>
          <w:sz w:val="24"/>
          <w:szCs w:val="24"/>
        </w:rPr>
      </w:pPr>
      <w:r w:rsidRPr="006025B4">
        <w:rPr>
          <w:i/>
          <w:sz w:val="24"/>
          <w:szCs w:val="24"/>
        </w:rPr>
        <w:t>Природа:</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в процессе ознакомления с природой педагог организует взаимодействие и направляет внимание детей на объекты живой и неживой природы, явления природы, которые доступны для непосредственного восприятия. Формирует представления о домашних и диких животных и их детенышах (особенности внешнего вида, части тела, питание, способы передвижения), о растениях ближайшего окружения (деревья, овощи, фрукты и другие), их характерных признаках (цвет, строение, поверхность, вкус), привлекает внимание и</w:t>
      </w:r>
    </w:p>
    <w:p w:rsidR="00C43376" w:rsidRPr="006025B4" w:rsidRDefault="00C43376" w:rsidP="00C43376">
      <w:pPr>
        <w:pStyle w:val="21"/>
        <w:shd w:val="clear" w:color="auto" w:fill="auto"/>
        <w:spacing w:before="0" w:after="0" w:line="240" w:lineRule="auto"/>
        <w:ind w:left="20" w:right="20"/>
        <w:jc w:val="both"/>
        <w:rPr>
          <w:sz w:val="24"/>
          <w:szCs w:val="24"/>
        </w:rPr>
      </w:pPr>
      <w:r w:rsidRPr="006025B4">
        <w:rPr>
          <w:sz w:val="24"/>
          <w:szCs w:val="24"/>
        </w:rPr>
        <w:t>поддерживает интерес к объектам неживой природы (солнце, небо, облака, песок, вода), к некоторым явлениям природы (снег, дождь, радуга, ветер), поощряет бережное отношение к животным и растениям.</w:t>
      </w:r>
    </w:p>
    <w:p w:rsidR="00C43376" w:rsidRPr="006025B4" w:rsidRDefault="00C43376" w:rsidP="00C43376">
      <w:pPr>
        <w:pStyle w:val="21"/>
        <w:shd w:val="clear" w:color="auto" w:fill="auto"/>
        <w:tabs>
          <w:tab w:val="left" w:pos="1340"/>
        </w:tabs>
        <w:spacing w:before="0" w:after="0" w:line="240" w:lineRule="auto"/>
        <w:ind w:left="740" w:right="20"/>
        <w:jc w:val="both"/>
        <w:rPr>
          <w:b/>
          <w:sz w:val="24"/>
          <w:szCs w:val="24"/>
        </w:rPr>
      </w:pPr>
      <w:r w:rsidRPr="006025B4">
        <w:rPr>
          <w:b/>
          <w:sz w:val="24"/>
          <w:szCs w:val="24"/>
        </w:rPr>
        <w:t>2.1.2.</w:t>
      </w:r>
      <w:r w:rsidR="002E15B1" w:rsidRPr="006025B4">
        <w:rPr>
          <w:b/>
          <w:sz w:val="24"/>
          <w:szCs w:val="24"/>
        </w:rPr>
        <w:t>2</w:t>
      </w:r>
      <w:r w:rsidRPr="006025B4">
        <w:rPr>
          <w:b/>
          <w:sz w:val="24"/>
          <w:szCs w:val="24"/>
        </w:rPr>
        <w:t>. От 3 лет до 4 лет</w:t>
      </w:r>
    </w:p>
    <w:p w:rsidR="00C43376" w:rsidRPr="006025B4" w:rsidRDefault="00C43376" w:rsidP="00C43376">
      <w:pPr>
        <w:pStyle w:val="21"/>
        <w:shd w:val="clear" w:color="auto" w:fill="auto"/>
        <w:tabs>
          <w:tab w:val="left" w:pos="1556"/>
        </w:tabs>
        <w:spacing w:before="0" w:after="0" w:line="240" w:lineRule="auto"/>
        <w:ind w:right="20" w:firstLine="709"/>
        <w:jc w:val="both"/>
        <w:rPr>
          <w:sz w:val="24"/>
          <w:szCs w:val="24"/>
        </w:rPr>
      </w:pPr>
      <w:r w:rsidRPr="006025B4">
        <w:rPr>
          <w:sz w:val="24"/>
          <w:szCs w:val="24"/>
        </w:rPr>
        <w:t xml:space="preserve">В области познавательного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54"/>
        </w:numPr>
        <w:shd w:val="clear" w:color="auto" w:fill="auto"/>
        <w:tabs>
          <w:tab w:val="left" w:pos="1028"/>
        </w:tabs>
        <w:spacing w:before="0" w:after="0" w:line="240" w:lineRule="auto"/>
        <w:ind w:left="20" w:right="20" w:firstLine="720"/>
        <w:jc w:val="both"/>
        <w:rPr>
          <w:sz w:val="24"/>
          <w:szCs w:val="24"/>
        </w:rPr>
      </w:pPr>
      <w:r w:rsidRPr="006025B4">
        <w:rPr>
          <w:sz w:val="24"/>
          <w:szCs w:val="24"/>
        </w:rPr>
        <w:t>формировать представления детей о сенсорных эталонах цвета и формы, их использовании в самостоятельной деятельности;</w:t>
      </w:r>
    </w:p>
    <w:p w:rsidR="00C43376" w:rsidRPr="006025B4" w:rsidRDefault="00C43376" w:rsidP="00AB45A1">
      <w:pPr>
        <w:pStyle w:val="21"/>
        <w:numPr>
          <w:ilvl w:val="0"/>
          <w:numId w:val="54"/>
        </w:numPr>
        <w:shd w:val="clear" w:color="auto" w:fill="auto"/>
        <w:tabs>
          <w:tab w:val="left" w:pos="1028"/>
        </w:tabs>
        <w:spacing w:before="0" w:after="0" w:line="240" w:lineRule="auto"/>
        <w:ind w:left="20" w:right="20" w:firstLine="720"/>
        <w:jc w:val="both"/>
        <w:rPr>
          <w:sz w:val="24"/>
          <w:szCs w:val="24"/>
        </w:rPr>
      </w:pPr>
      <w:r w:rsidRPr="006025B4">
        <w:rPr>
          <w:sz w:val="24"/>
          <w:szCs w:val="24"/>
        </w:rPr>
        <w:t>развивать умение непосредственного попарного сравнения предметов по форме, величине и количеству, определяя их соотношение между собой; помогать осваивать чувственные способы ориентировки в пространстве и времени; развивать исследовательские умения;</w:t>
      </w:r>
    </w:p>
    <w:p w:rsidR="00C43376" w:rsidRPr="006025B4" w:rsidRDefault="00C43376" w:rsidP="00AB45A1">
      <w:pPr>
        <w:pStyle w:val="21"/>
        <w:numPr>
          <w:ilvl w:val="0"/>
          <w:numId w:val="54"/>
        </w:numPr>
        <w:shd w:val="clear" w:color="auto" w:fill="auto"/>
        <w:tabs>
          <w:tab w:val="left" w:pos="1033"/>
        </w:tabs>
        <w:spacing w:before="0" w:after="0" w:line="240" w:lineRule="auto"/>
        <w:ind w:left="20" w:right="20" w:firstLine="720"/>
        <w:jc w:val="both"/>
        <w:rPr>
          <w:sz w:val="24"/>
          <w:szCs w:val="24"/>
        </w:rPr>
      </w:pPr>
      <w:r w:rsidRPr="006025B4">
        <w:rPr>
          <w:sz w:val="24"/>
          <w:szCs w:val="24"/>
        </w:rPr>
        <w:t>обогащать представления ребёнка о себе, окружающих людях, эмоционально-положительного отношения к членам семьи, к другим взрослым и сверстникам;</w:t>
      </w:r>
    </w:p>
    <w:p w:rsidR="00C43376" w:rsidRPr="006025B4" w:rsidRDefault="00C43376" w:rsidP="00AB45A1">
      <w:pPr>
        <w:pStyle w:val="21"/>
        <w:numPr>
          <w:ilvl w:val="0"/>
          <w:numId w:val="54"/>
        </w:numPr>
        <w:shd w:val="clear" w:color="auto" w:fill="auto"/>
        <w:tabs>
          <w:tab w:val="left" w:pos="1038"/>
        </w:tabs>
        <w:spacing w:before="0" w:after="0" w:line="240" w:lineRule="auto"/>
        <w:ind w:left="20" w:right="20" w:firstLine="720"/>
        <w:jc w:val="both"/>
        <w:rPr>
          <w:sz w:val="24"/>
          <w:szCs w:val="24"/>
        </w:rPr>
      </w:pPr>
      <w:r w:rsidRPr="006025B4">
        <w:rPr>
          <w:sz w:val="24"/>
          <w:szCs w:val="24"/>
        </w:rPr>
        <w:t>конкретизировать представления детей об объектах ближайшего окружения: о родном населенном пункте, его названии, достопримечательностях и традициях, накапливать эмоциональный опыт участия в праздниках;</w:t>
      </w:r>
    </w:p>
    <w:p w:rsidR="00C43376" w:rsidRPr="006025B4" w:rsidRDefault="00C43376" w:rsidP="00AB45A1">
      <w:pPr>
        <w:pStyle w:val="21"/>
        <w:numPr>
          <w:ilvl w:val="0"/>
          <w:numId w:val="54"/>
        </w:numPr>
        <w:shd w:val="clear" w:color="auto" w:fill="auto"/>
        <w:tabs>
          <w:tab w:val="left" w:pos="1028"/>
        </w:tabs>
        <w:spacing w:before="0" w:after="0" w:line="240" w:lineRule="auto"/>
        <w:ind w:left="20" w:right="20" w:firstLine="720"/>
        <w:jc w:val="both"/>
        <w:rPr>
          <w:sz w:val="24"/>
          <w:szCs w:val="24"/>
        </w:rPr>
      </w:pPr>
      <w:r w:rsidRPr="006025B4">
        <w:rPr>
          <w:sz w:val="24"/>
          <w:szCs w:val="24"/>
        </w:rPr>
        <w:t>расширять представления детей о многообразии и особенностях растений, животных ближайшего окружения, их существенных отличительных признаках, неживой природе, явлениях природы и деятельности человека в природе в разные сезоны года, знакомить с правилами поведения по отношению к живым объектам природы.</w:t>
      </w:r>
    </w:p>
    <w:p w:rsidR="00C43376" w:rsidRPr="006025B4" w:rsidRDefault="00C43376" w:rsidP="00C43376">
      <w:pPr>
        <w:pStyle w:val="21"/>
        <w:shd w:val="clear" w:color="auto" w:fill="auto"/>
        <w:tabs>
          <w:tab w:val="left" w:pos="1551"/>
        </w:tabs>
        <w:spacing w:before="0" w:after="0" w:line="240" w:lineRule="auto"/>
        <w:ind w:left="740" w:right="20"/>
        <w:jc w:val="both"/>
        <w:rPr>
          <w:sz w:val="24"/>
          <w:szCs w:val="24"/>
        </w:rPr>
      </w:pPr>
      <w:r w:rsidRPr="006025B4">
        <w:rPr>
          <w:b/>
          <w:sz w:val="24"/>
          <w:szCs w:val="24"/>
        </w:rPr>
        <w:t>Содержаниеобразовательной деятельности.</w:t>
      </w:r>
    </w:p>
    <w:p w:rsidR="00C43376" w:rsidRPr="006025B4" w:rsidRDefault="00C43376" w:rsidP="00AB45A1">
      <w:pPr>
        <w:pStyle w:val="21"/>
        <w:numPr>
          <w:ilvl w:val="0"/>
          <w:numId w:val="55"/>
        </w:numPr>
        <w:shd w:val="clear" w:color="auto" w:fill="auto"/>
        <w:tabs>
          <w:tab w:val="left" w:pos="1018"/>
        </w:tabs>
        <w:spacing w:before="0" w:after="0" w:line="240" w:lineRule="auto"/>
        <w:ind w:left="20" w:right="20" w:firstLine="720"/>
        <w:jc w:val="both"/>
        <w:rPr>
          <w:i/>
          <w:sz w:val="24"/>
          <w:szCs w:val="24"/>
        </w:rPr>
      </w:pPr>
      <w:r w:rsidRPr="006025B4">
        <w:rPr>
          <w:i/>
          <w:sz w:val="24"/>
          <w:szCs w:val="24"/>
        </w:rPr>
        <w:t>Сенсорные эталоны и познавательные действия: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педагог развивает у детей осязательно-двигательные действия: рассматривание, поглаживание, ощупывание ладонью, пальцами по контуру, прокатывание, бросание и тому подобное, расширяет содержание представлений ребёнка о различных цветах (красный, желтый, зеленый, синий, черный, белый), знакомит с оттенками (розовый, голубой, серый) и закрепляет слова, обозначающие цвет. Организуя поисковую деятельность, конкретизирует и обогащает познавательные действия детей, задает детям вопросы, обращает внимание на постановку цели, определение задач деятельности, развивает умения принимать образец, инструкцию взрослого, поощряет стремление самостоятельно завершить начатое действие. Организует и поддерживает </w:t>
      </w:r>
      <w:r w:rsidRPr="006025B4">
        <w:rPr>
          <w:sz w:val="24"/>
          <w:szCs w:val="24"/>
        </w:rPr>
        <w:lastRenderedPageBreak/>
        <w:t>совместные действия ребёнка со взрослым и сверстниками;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при сравнении двух предметов по одному признаку педагог направляет внимание детей на выделение сходства, на овладение действием соединения в пары предметов с ярко выраженными признаками сходства, группировкой по заданному предметному образцу и по слову.</w:t>
      </w:r>
    </w:p>
    <w:p w:rsidR="00C43376" w:rsidRPr="006025B4" w:rsidRDefault="00C43376" w:rsidP="00AB45A1">
      <w:pPr>
        <w:pStyle w:val="21"/>
        <w:numPr>
          <w:ilvl w:val="0"/>
          <w:numId w:val="55"/>
        </w:numPr>
        <w:shd w:val="clear" w:color="auto" w:fill="auto"/>
        <w:tabs>
          <w:tab w:val="left" w:pos="1038"/>
        </w:tabs>
        <w:spacing w:before="0" w:after="0" w:line="240" w:lineRule="auto"/>
        <w:ind w:left="20" w:right="20" w:firstLine="720"/>
        <w:jc w:val="both"/>
        <w:rPr>
          <w:i/>
          <w:sz w:val="24"/>
          <w:szCs w:val="24"/>
        </w:rPr>
      </w:pPr>
      <w:r w:rsidRPr="006025B4">
        <w:rPr>
          <w:i/>
          <w:sz w:val="24"/>
          <w:szCs w:val="24"/>
        </w:rPr>
        <w:t>Математические представления: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продолжает работу по освоению детьми практического установления простейших пространственно-количественных связей и отношений между предметами: больше-меньше, короче-длиннее, шире-уже, выше-ниже, такие же по размеру; больше-меньше, столько же, поровну, не поровну по количеству, используя приемы наложения и приложения; организует овладение уравниванием неравных групп предметов путем добавления одного предмета к меньшей группе или удаления одного предмета из большей группы; расширяет диапазон слов, обозначающих свойства, качества предметов и отношений между ними;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знакомит детей с некоторыми фигурами: шар, куб, круг, квадрат, треугольник, активизируя в их речи данные названия; обращает внимание на использование в быту характеристик: ближе (дальше), раньше (позже); помогает на чувственном уровне ориентироваться в пространстве от себя: впереди (сзади), сверху (снизу), справа (слева) и времени (понимать контрастные особенности утра и вечера, дня и ночи).</w:t>
      </w:r>
    </w:p>
    <w:p w:rsidR="00C43376" w:rsidRPr="006025B4" w:rsidRDefault="00C43376" w:rsidP="00AB45A1">
      <w:pPr>
        <w:pStyle w:val="21"/>
        <w:numPr>
          <w:ilvl w:val="0"/>
          <w:numId w:val="55"/>
        </w:numPr>
        <w:shd w:val="clear" w:color="auto" w:fill="auto"/>
        <w:tabs>
          <w:tab w:val="left" w:pos="1038"/>
        </w:tabs>
        <w:spacing w:before="0" w:after="0" w:line="240" w:lineRule="auto"/>
        <w:ind w:left="20" w:right="20" w:firstLine="720"/>
        <w:jc w:val="both"/>
        <w:rPr>
          <w:i/>
          <w:sz w:val="24"/>
          <w:szCs w:val="24"/>
        </w:rPr>
      </w:pPr>
      <w:r w:rsidRPr="006025B4">
        <w:rPr>
          <w:i/>
          <w:sz w:val="24"/>
          <w:szCs w:val="24"/>
        </w:rPr>
        <w:t>Окружающий мир:</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начальные представления и эмоционально</w:t>
      </w:r>
      <w:r w:rsidRPr="006025B4">
        <w:rPr>
          <w:sz w:val="24"/>
          <w:szCs w:val="24"/>
        </w:rPr>
        <w:softHyphen/>
        <w:t xml:space="preserve">положительное отношение к родителям (законным представителям) и другим членам семьи, людям ближайшего окружения, поощряет стремление детей называть их по имени, включаться в диалог, в общение и игры с ними; побуждает ребёнка благодарить за подарки, оказывать посильную помощь родным, приобщаться к традициям семьи. Знакомит с населенным пунктом, в котором живет ребёнок, дает начальные представления о родной стране, о некоторых наиболее важных праздниках и событиях. Включая детей в отдельные бытовые ситуации, знакомит с трудом людей близкого окружения, (ходят в магазин, убирают квартиру, двор, готовят еду, водят транспорт и другое). Знакомит с трудом работников </w:t>
      </w:r>
      <w:r w:rsidR="002D116B" w:rsidRPr="006025B4">
        <w:rPr>
          <w:sz w:val="24"/>
          <w:szCs w:val="24"/>
        </w:rPr>
        <w:t>ДОУ</w:t>
      </w:r>
      <w:r w:rsidRPr="006025B4">
        <w:rPr>
          <w:sz w:val="24"/>
          <w:szCs w:val="24"/>
        </w:rPr>
        <w:t xml:space="preserve"> (помощника воспитателя, повара, дворника, водителя). Демонстрирует некоторые инструменты труда, воспитывает бережное отношение к предметам, сделанным руками человека. Поощряет детей за проявление аккуратности (не сорить, убирать за собой, не расходовать лишние материалы зря и так далее). Дает первые представления о разнообразии вещей: игрушек, видов транспорта (машина, автобус, корабль и другие), книг (большие, маленькие, толстые, тонкие, книжки-игрушки, книжки-картинки и другие). В ходе практического обследования знакомит с некоторыми овощами и фруктами (клубника, морковка, репка, яблоко, банан, апельсин и другие), их вкусовыми качествами (кислый, сладкий, соленый).</w:t>
      </w:r>
    </w:p>
    <w:p w:rsidR="00C43376" w:rsidRPr="006025B4" w:rsidRDefault="00C43376" w:rsidP="00AB45A1">
      <w:pPr>
        <w:pStyle w:val="21"/>
        <w:numPr>
          <w:ilvl w:val="0"/>
          <w:numId w:val="55"/>
        </w:numPr>
        <w:shd w:val="clear" w:color="auto" w:fill="auto"/>
        <w:tabs>
          <w:tab w:val="left" w:pos="1047"/>
        </w:tabs>
        <w:spacing w:before="0" w:after="0" w:line="240" w:lineRule="auto"/>
        <w:ind w:left="20" w:right="20" w:firstLine="720"/>
        <w:jc w:val="both"/>
        <w:rPr>
          <w:i/>
          <w:sz w:val="24"/>
          <w:szCs w:val="24"/>
        </w:rPr>
      </w:pPr>
      <w:r w:rsidRPr="006025B4">
        <w:rPr>
          <w:i/>
          <w:sz w:val="24"/>
          <w:szCs w:val="24"/>
        </w:rPr>
        <w:t>Природа:</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расширяет представления о диких и домашних животных, деревьях, кустарниках, цветковых, травянистых растениях, овощах и фруктах, ягодах данной местности, помогает их различать и группировать на основе существенных признаков: внешний вид, питание; польза для человека; знакомит с объектами неживой природы и некоторыми свойствами воды, песка, глины, камней. Продолжает развивать способность наблюдать за явлениями природы в разные сезоны года и изменениями в жизни животных, растений и человека (выделять признаки времен года по состоянию листвы на деревьях, почвенному покрову). Способствует усвоению правил поведения в природе (не ломать ветки, не рвать растения, осторожно обращаться с животными, заботиться о них), развивает умение видеть красоту природы и замечать изменения в ней в связи со сменой времен года.</w:t>
      </w:r>
    </w:p>
    <w:p w:rsidR="00C43376" w:rsidRPr="006025B4" w:rsidRDefault="00C43376" w:rsidP="00C43376">
      <w:pPr>
        <w:pStyle w:val="21"/>
        <w:shd w:val="clear" w:color="auto" w:fill="auto"/>
        <w:tabs>
          <w:tab w:val="left" w:pos="1345"/>
        </w:tabs>
        <w:spacing w:before="0" w:after="0" w:line="240" w:lineRule="auto"/>
        <w:ind w:left="740" w:right="20"/>
        <w:jc w:val="both"/>
        <w:rPr>
          <w:b/>
          <w:sz w:val="24"/>
          <w:szCs w:val="24"/>
        </w:rPr>
      </w:pPr>
      <w:r w:rsidRPr="006025B4">
        <w:rPr>
          <w:b/>
          <w:sz w:val="24"/>
          <w:szCs w:val="24"/>
        </w:rPr>
        <w:t>2.1.2.</w:t>
      </w:r>
      <w:r w:rsidR="00CF007E" w:rsidRPr="006025B4">
        <w:rPr>
          <w:b/>
          <w:sz w:val="24"/>
          <w:szCs w:val="24"/>
        </w:rPr>
        <w:t>3</w:t>
      </w:r>
      <w:r w:rsidRPr="006025B4">
        <w:rPr>
          <w:b/>
          <w:sz w:val="24"/>
          <w:szCs w:val="24"/>
        </w:rPr>
        <w:t>. От 4 лет до 5 лет</w:t>
      </w:r>
    </w:p>
    <w:p w:rsidR="00C43376" w:rsidRPr="006025B4" w:rsidRDefault="00C43376" w:rsidP="00C43376">
      <w:pPr>
        <w:pStyle w:val="21"/>
        <w:shd w:val="clear" w:color="auto" w:fill="auto"/>
        <w:tabs>
          <w:tab w:val="left" w:pos="1561"/>
        </w:tabs>
        <w:spacing w:before="0" w:after="0" w:line="240" w:lineRule="auto"/>
        <w:ind w:right="20" w:firstLine="709"/>
        <w:jc w:val="both"/>
        <w:rPr>
          <w:sz w:val="24"/>
          <w:szCs w:val="24"/>
        </w:rPr>
      </w:pPr>
      <w:r w:rsidRPr="006025B4">
        <w:rPr>
          <w:sz w:val="24"/>
          <w:szCs w:val="24"/>
        </w:rPr>
        <w:t xml:space="preserve">В области познавательного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56"/>
        </w:numPr>
        <w:shd w:val="clear" w:color="auto" w:fill="auto"/>
        <w:tabs>
          <w:tab w:val="left" w:pos="1038"/>
        </w:tabs>
        <w:spacing w:before="0" w:after="0" w:line="240" w:lineRule="auto"/>
        <w:ind w:left="20" w:right="20" w:firstLine="720"/>
        <w:jc w:val="both"/>
        <w:rPr>
          <w:sz w:val="24"/>
          <w:szCs w:val="24"/>
        </w:rPr>
      </w:pPr>
      <w:r w:rsidRPr="006025B4">
        <w:rPr>
          <w:sz w:val="24"/>
          <w:szCs w:val="24"/>
        </w:rPr>
        <w:t>обогащать сенсорный опыт детей, развивать целенаправленное восприятие и самостоятельное обследование окружающих предметов (объектов) с опорой на разные органы чувств;</w:t>
      </w:r>
    </w:p>
    <w:p w:rsidR="00C43376" w:rsidRPr="006025B4" w:rsidRDefault="00C43376" w:rsidP="00AB45A1">
      <w:pPr>
        <w:pStyle w:val="21"/>
        <w:numPr>
          <w:ilvl w:val="0"/>
          <w:numId w:val="56"/>
        </w:numPr>
        <w:shd w:val="clear" w:color="auto" w:fill="auto"/>
        <w:tabs>
          <w:tab w:val="left" w:pos="1018"/>
        </w:tabs>
        <w:spacing w:before="0" w:after="0" w:line="240" w:lineRule="auto"/>
        <w:ind w:left="20" w:right="20" w:firstLine="720"/>
        <w:jc w:val="both"/>
        <w:rPr>
          <w:sz w:val="24"/>
          <w:szCs w:val="24"/>
        </w:rPr>
      </w:pPr>
      <w:r w:rsidRPr="006025B4">
        <w:rPr>
          <w:sz w:val="24"/>
          <w:szCs w:val="24"/>
        </w:rPr>
        <w:t xml:space="preserve">развивать способы решения поисковых задач в самостоятельной и совместной со </w:t>
      </w:r>
      <w:r w:rsidRPr="006025B4">
        <w:rPr>
          <w:sz w:val="24"/>
          <w:szCs w:val="24"/>
        </w:rPr>
        <w:lastRenderedPageBreak/>
        <w:t>сверстниками и взрослыми деятельности;</w:t>
      </w:r>
    </w:p>
    <w:p w:rsidR="00C43376" w:rsidRPr="006025B4" w:rsidRDefault="00C43376" w:rsidP="00AB45A1">
      <w:pPr>
        <w:pStyle w:val="21"/>
        <w:numPr>
          <w:ilvl w:val="0"/>
          <w:numId w:val="56"/>
        </w:numPr>
        <w:shd w:val="clear" w:color="auto" w:fill="auto"/>
        <w:tabs>
          <w:tab w:val="left" w:pos="1033"/>
        </w:tabs>
        <w:spacing w:before="0" w:after="0" w:line="240" w:lineRule="auto"/>
        <w:ind w:left="20" w:right="20" w:firstLine="720"/>
        <w:jc w:val="both"/>
        <w:rPr>
          <w:sz w:val="24"/>
          <w:szCs w:val="24"/>
        </w:rPr>
      </w:pPr>
      <w:r w:rsidRPr="006025B4">
        <w:rPr>
          <w:sz w:val="24"/>
          <w:szCs w:val="24"/>
        </w:rPr>
        <w:t>обогащать элементарные математические представления о количестве, числе, форме, величине предметов, пространственных и временных отношениях;</w:t>
      </w:r>
    </w:p>
    <w:p w:rsidR="00C43376" w:rsidRPr="006025B4" w:rsidRDefault="00C43376" w:rsidP="00AB45A1">
      <w:pPr>
        <w:pStyle w:val="21"/>
        <w:numPr>
          <w:ilvl w:val="0"/>
          <w:numId w:val="56"/>
        </w:numPr>
        <w:shd w:val="clear" w:color="auto" w:fill="auto"/>
        <w:tabs>
          <w:tab w:val="left" w:pos="1028"/>
        </w:tabs>
        <w:spacing w:before="0" w:after="0" w:line="240" w:lineRule="auto"/>
        <w:ind w:left="20" w:right="20" w:firstLine="720"/>
        <w:jc w:val="both"/>
        <w:rPr>
          <w:sz w:val="24"/>
          <w:szCs w:val="24"/>
        </w:rPr>
      </w:pPr>
      <w:r w:rsidRPr="006025B4">
        <w:rPr>
          <w:sz w:val="24"/>
          <w:szCs w:val="24"/>
        </w:rPr>
        <w:t>расширять представления о себе и своих возможностях в познавательной деятельности с родителями (законными представителями) и членам семьи; продолжать развивать представления детей о труде взрослого;</w:t>
      </w:r>
    </w:p>
    <w:p w:rsidR="00C43376" w:rsidRPr="006025B4" w:rsidRDefault="00C43376" w:rsidP="00AB45A1">
      <w:pPr>
        <w:pStyle w:val="21"/>
        <w:numPr>
          <w:ilvl w:val="0"/>
          <w:numId w:val="56"/>
        </w:numPr>
        <w:shd w:val="clear" w:color="auto" w:fill="auto"/>
        <w:tabs>
          <w:tab w:val="left" w:pos="1028"/>
        </w:tabs>
        <w:spacing w:before="0" w:after="0" w:line="240" w:lineRule="auto"/>
        <w:ind w:left="20" w:right="20" w:firstLine="720"/>
        <w:jc w:val="both"/>
        <w:rPr>
          <w:sz w:val="24"/>
          <w:szCs w:val="24"/>
        </w:rPr>
      </w:pPr>
      <w:r w:rsidRPr="006025B4">
        <w:rPr>
          <w:sz w:val="24"/>
          <w:szCs w:val="24"/>
        </w:rPr>
        <w:t>развивать представления дете</w:t>
      </w:r>
      <w:r w:rsidR="002D116B">
        <w:rPr>
          <w:sz w:val="24"/>
          <w:szCs w:val="24"/>
        </w:rPr>
        <w:t xml:space="preserve">й о своей малой родине, </w:t>
      </w:r>
      <w:r w:rsidR="003D4831" w:rsidRPr="001674AC">
        <w:rPr>
          <w:sz w:val="24"/>
          <w:szCs w:val="24"/>
        </w:rPr>
        <w:t>сел</w:t>
      </w:r>
      <w:r w:rsidR="001150A4">
        <w:rPr>
          <w:sz w:val="24"/>
          <w:szCs w:val="24"/>
        </w:rPr>
        <w:t>у</w:t>
      </w:r>
      <w:r w:rsidRPr="001674AC">
        <w:rPr>
          <w:sz w:val="24"/>
          <w:szCs w:val="24"/>
        </w:rPr>
        <w:t>,</w:t>
      </w:r>
      <w:r w:rsidRPr="006025B4">
        <w:rPr>
          <w:sz w:val="24"/>
          <w:szCs w:val="24"/>
        </w:rPr>
        <w:t xml:space="preserve"> в котором живут, его достопримечательностях, поддерживать интерес к стране; знакомить с традициями и праздниками, принимать участие в подготовке к праздникам, эмоционально откликаться на участие в них;</w:t>
      </w:r>
    </w:p>
    <w:p w:rsidR="00C43376" w:rsidRPr="006025B4" w:rsidRDefault="00C43376" w:rsidP="00AB45A1">
      <w:pPr>
        <w:pStyle w:val="21"/>
        <w:numPr>
          <w:ilvl w:val="0"/>
          <w:numId w:val="56"/>
        </w:numPr>
        <w:shd w:val="clear" w:color="auto" w:fill="auto"/>
        <w:tabs>
          <w:tab w:val="left" w:pos="1023"/>
        </w:tabs>
        <w:spacing w:before="0" w:after="0" w:line="240" w:lineRule="auto"/>
        <w:ind w:left="20" w:right="20" w:firstLine="720"/>
        <w:jc w:val="both"/>
        <w:rPr>
          <w:sz w:val="24"/>
          <w:szCs w:val="24"/>
        </w:rPr>
      </w:pPr>
      <w:r w:rsidRPr="006025B4">
        <w:rPr>
          <w:sz w:val="24"/>
          <w:szCs w:val="24"/>
        </w:rPr>
        <w:t>расширять представления о многообразии объектов живой природы, их особенностях, питании, месте обитания, жизненных проявлениях и потребностях;</w:t>
      </w:r>
    </w:p>
    <w:p w:rsidR="00C43376" w:rsidRPr="006025B4" w:rsidRDefault="00C43376" w:rsidP="00AB45A1">
      <w:pPr>
        <w:pStyle w:val="21"/>
        <w:numPr>
          <w:ilvl w:val="0"/>
          <w:numId w:val="56"/>
        </w:numPr>
        <w:shd w:val="clear" w:color="auto" w:fill="auto"/>
        <w:tabs>
          <w:tab w:val="left" w:pos="1028"/>
        </w:tabs>
        <w:spacing w:before="0" w:after="0" w:line="240" w:lineRule="auto"/>
        <w:ind w:left="20" w:right="20" w:firstLine="720"/>
        <w:jc w:val="both"/>
        <w:rPr>
          <w:sz w:val="24"/>
          <w:szCs w:val="24"/>
        </w:rPr>
      </w:pPr>
      <w:r w:rsidRPr="006025B4">
        <w:rPr>
          <w:sz w:val="24"/>
          <w:szCs w:val="24"/>
        </w:rPr>
        <w:t>обучать сравнению и группировке объектов живой природы на основе признаков, знакомить с объектами и свойствами неживой природы, отличительными признаками времен года, явлениями природы и деятельностью человека в разные сезоны, воспитывать эмоционально-положительное отношение ко всем живым существам, желание их беречь и заботиться.</w:t>
      </w:r>
    </w:p>
    <w:p w:rsidR="00C43376" w:rsidRPr="006025B4" w:rsidRDefault="00C43376" w:rsidP="00C43376">
      <w:pPr>
        <w:pStyle w:val="21"/>
        <w:shd w:val="clear" w:color="auto" w:fill="auto"/>
        <w:tabs>
          <w:tab w:val="left" w:pos="1551"/>
        </w:tabs>
        <w:spacing w:before="0" w:after="0" w:line="240" w:lineRule="auto"/>
        <w:ind w:left="740" w:right="20"/>
        <w:jc w:val="both"/>
        <w:rPr>
          <w:sz w:val="24"/>
          <w:szCs w:val="24"/>
        </w:rPr>
      </w:pPr>
      <w:r w:rsidRPr="006025B4">
        <w:rPr>
          <w:b/>
          <w:sz w:val="24"/>
          <w:szCs w:val="24"/>
        </w:rPr>
        <w:t>Содержаниеобразовательной деятельности</w:t>
      </w:r>
      <w:r w:rsidRPr="006025B4">
        <w:rPr>
          <w:sz w:val="24"/>
          <w:szCs w:val="24"/>
        </w:rPr>
        <w:t>.</w:t>
      </w:r>
    </w:p>
    <w:p w:rsidR="00C43376" w:rsidRPr="006025B4" w:rsidRDefault="00C43376" w:rsidP="00AB45A1">
      <w:pPr>
        <w:pStyle w:val="21"/>
        <w:numPr>
          <w:ilvl w:val="0"/>
          <w:numId w:val="57"/>
        </w:numPr>
        <w:shd w:val="clear" w:color="auto" w:fill="auto"/>
        <w:tabs>
          <w:tab w:val="left" w:pos="1018"/>
        </w:tabs>
        <w:spacing w:before="0" w:after="0" w:line="240" w:lineRule="auto"/>
        <w:ind w:left="23" w:right="23" w:firstLine="720"/>
        <w:jc w:val="both"/>
        <w:rPr>
          <w:i/>
          <w:sz w:val="24"/>
          <w:szCs w:val="24"/>
        </w:rPr>
      </w:pPr>
      <w:r w:rsidRPr="006025B4">
        <w:rPr>
          <w:i/>
          <w:sz w:val="24"/>
          <w:szCs w:val="24"/>
        </w:rPr>
        <w:t>Сенсорные эталоны и познавательные действия:</w:t>
      </w:r>
    </w:p>
    <w:p w:rsidR="00C43376" w:rsidRPr="006025B4" w:rsidRDefault="00C43376" w:rsidP="00C43376">
      <w:pPr>
        <w:pStyle w:val="21"/>
        <w:shd w:val="clear" w:color="auto" w:fill="auto"/>
        <w:spacing w:before="0" w:after="0" w:line="240" w:lineRule="auto"/>
        <w:ind w:left="23" w:right="23" w:firstLine="700"/>
        <w:jc w:val="both"/>
        <w:rPr>
          <w:sz w:val="24"/>
          <w:szCs w:val="24"/>
        </w:rPr>
      </w:pPr>
      <w:r w:rsidRPr="006025B4">
        <w:rPr>
          <w:sz w:val="24"/>
          <w:szCs w:val="24"/>
        </w:rPr>
        <w:t>на основе обследовательских действий педагог формирует у детей умение различать и называть уже известные цвета (красный, синий, зеленый, желтый, белый, черный) и оттенки (розовый, голубой, серый); знакомит с новыми цветами и оттенками (коричневый, оранжевый, светло-зеленый). Развивает способность различать и называть форму окружающих предметов, используя сенсорные эталоны геометрические фигуры (круг, квадрат, овал, прямоугольник, треугольник); находить отличия и сходства между предметами по 2-3 признакам путем непосредственного сравнения, осваивать группировку, классификацию и сериацию; описывать предметы по 3-4 основным свойствам.</w:t>
      </w:r>
    </w:p>
    <w:p w:rsidR="00C43376" w:rsidRPr="006025B4" w:rsidRDefault="00C43376" w:rsidP="00AB45A1">
      <w:pPr>
        <w:pStyle w:val="21"/>
        <w:numPr>
          <w:ilvl w:val="0"/>
          <w:numId w:val="57"/>
        </w:numPr>
        <w:shd w:val="clear" w:color="auto" w:fill="auto"/>
        <w:tabs>
          <w:tab w:val="left" w:pos="1013"/>
        </w:tabs>
        <w:spacing w:before="0" w:after="0" w:line="240" w:lineRule="auto"/>
        <w:ind w:left="23" w:right="23" w:firstLine="700"/>
        <w:jc w:val="both"/>
        <w:rPr>
          <w:i/>
          <w:sz w:val="24"/>
          <w:szCs w:val="24"/>
        </w:rPr>
      </w:pPr>
      <w:r w:rsidRPr="006025B4">
        <w:rPr>
          <w:i/>
          <w:sz w:val="24"/>
          <w:szCs w:val="24"/>
        </w:rPr>
        <w:t>Математические представления:</w:t>
      </w:r>
    </w:p>
    <w:p w:rsidR="00C43376" w:rsidRPr="006025B4" w:rsidRDefault="00C43376" w:rsidP="00C43376">
      <w:pPr>
        <w:pStyle w:val="21"/>
        <w:shd w:val="clear" w:color="auto" w:fill="auto"/>
        <w:spacing w:before="0" w:after="0" w:line="240" w:lineRule="auto"/>
        <w:ind w:left="23" w:right="23" w:firstLine="700"/>
        <w:jc w:val="both"/>
        <w:rPr>
          <w:sz w:val="24"/>
          <w:szCs w:val="24"/>
        </w:rPr>
      </w:pPr>
      <w:r w:rsidRPr="006025B4">
        <w:rPr>
          <w:sz w:val="24"/>
          <w:szCs w:val="24"/>
        </w:rPr>
        <w:t>педагог формирует у детей умения считать в пределах пяти с участием различных анализаторов (на слух, ощупь, счет движений и другое), пересчитывать предметы и отсчитывать их по образцу и названному числу; способствует пониманию независимости числа от формы, величины и пространственного расположения предметов; помогает освоить порядковый счет в пределах пяти, познанию пространственных и временных отношений (вперед, назад, вниз, вперед, налево, направо, утро, день, вечер, ночь, вчера, сегодня, завтра).</w:t>
      </w:r>
    </w:p>
    <w:p w:rsidR="00C43376" w:rsidRPr="006025B4" w:rsidRDefault="00C43376" w:rsidP="00AB45A1">
      <w:pPr>
        <w:pStyle w:val="21"/>
        <w:numPr>
          <w:ilvl w:val="0"/>
          <w:numId w:val="57"/>
        </w:numPr>
        <w:shd w:val="clear" w:color="auto" w:fill="auto"/>
        <w:tabs>
          <w:tab w:val="left" w:pos="1018"/>
        </w:tabs>
        <w:spacing w:before="0" w:after="0" w:line="240" w:lineRule="auto"/>
        <w:ind w:left="23" w:right="23" w:firstLine="700"/>
        <w:jc w:val="both"/>
        <w:rPr>
          <w:i/>
          <w:sz w:val="24"/>
          <w:szCs w:val="24"/>
        </w:rPr>
      </w:pPr>
      <w:r w:rsidRPr="006025B4">
        <w:rPr>
          <w:i/>
          <w:sz w:val="24"/>
          <w:szCs w:val="24"/>
        </w:rPr>
        <w:t>Окружающий мир:</w:t>
      </w:r>
    </w:p>
    <w:p w:rsidR="00C43376" w:rsidRPr="006025B4" w:rsidRDefault="00C43376" w:rsidP="00C43376">
      <w:pPr>
        <w:pStyle w:val="21"/>
        <w:shd w:val="clear" w:color="auto" w:fill="auto"/>
        <w:spacing w:before="0" w:after="0" w:line="240" w:lineRule="auto"/>
        <w:ind w:left="23" w:right="23" w:firstLine="700"/>
        <w:jc w:val="both"/>
        <w:rPr>
          <w:sz w:val="24"/>
          <w:szCs w:val="24"/>
        </w:rPr>
      </w:pPr>
      <w:r w:rsidRPr="006025B4">
        <w:rPr>
          <w:sz w:val="24"/>
          <w:szCs w:val="24"/>
        </w:rPr>
        <w:t>педагог демонстрирует детям способы объединения со сверстниками для решения поставленных поисковых задач (обсуждать проблему, договариваться, оказывать помощь в решении поисковых задач, распределять действия, проявлять инициативу в совместном решении задач, формулировать вопросы познавательной направленности и так далее);</w:t>
      </w:r>
    </w:p>
    <w:p w:rsidR="00C43376" w:rsidRPr="006025B4" w:rsidRDefault="00C43376" w:rsidP="00C43376">
      <w:pPr>
        <w:pStyle w:val="21"/>
        <w:shd w:val="clear" w:color="auto" w:fill="auto"/>
        <w:spacing w:before="0" w:after="0" w:line="240" w:lineRule="auto"/>
        <w:ind w:left="23" w:right="23" w:firstLine="700"/>
        <w:jc w:val="both"/>
        <w:rPr>
          <w:sz w:val="24"/>
          <w:szCs w:val="24"/>
        </w:rPr>
      </w:pPr>
      <w:r w:rsidRPr="006025B4">
        <w:rPr>
          <w:sz w:val="24"/>
          <w:szCs w:val="24"/>
        </w:rPr>
        <w:t>расширяет представления детей о свойствах разных материалов в процессе работы с ними; подводит к пониманию того, что сходные по назначению предметы могут быть разной формы, сделаны из разных материалов; дает почувствовать и ощутить, что предметы имеют разный вес, объем; демонстрирует и разъясняет детям способы взвешивания, сравнения предметов между собой, показывая избегание возможности сделать ложные выводы (большой предмет не всегда оказывается более тяжелым);</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показывает ребёнку существующие в окружающем мире простые закономерности и зависимости, например: если холодно - нужно теплее одеться, если темно - нужно зажечь свет, если сильный ветер - закрыть окно. Указывает на необходимость замечать целесообразность и целенаправленность некоторых действий, видеть простейшие причины и следствия собственных действий;</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педагог продолжает расширять представления детей о членах семьи, о малой родине и Отечестве; представления о селе, в котором живут, некоторых </w:t>
      </w:r>
      <w:r w:rsidR="00E75A83">
        <w:rPr>
          <w:sz w:val="24"/>
          <w:szCs w:val="24"/>
        </w:rPr>
        <w:t>сельских</w:t>
      </w:r>
      <w:r w:rsidRPr="006025B4">
        <w:rPr>
          <w:sz w:val="24"/>
          <w:szCs w:val="24"/>
        </w:rPr>
        <w:t xml:space="preserve"> объектах, видах транспорта; расширяет и обогащает начальные представления о родной стране, некоторых </w:t>
      </w:r>
      <w:r w:rsidRPr="006025B4">
        <w:rPr>
          <w:sz w:val="24"/>
          <w:szCs w:val="24"/>
        </w:rPr>
        <w:lastRenderedPageBreak/>
        <w:t>общественных праздниках и событиях. Знакомит детей с трудом взрослых в городе и сельской местности; знакомит со спецификой зданий и их устройством в городе и селе (дома высокие, с балконами, лифтами, ванной; дома невысокие, с печкой, садом, огородом, будкой для собаки и так далее), с разными учреждениями: обще</w:t>
      </w:r>
      <w:r w:rsidR="002D116B">
        <w:rPr>
          <w:sz w:val="24"/>
          <w:szCs w:val="24"/>
        </w:rPr>
        <w:t>образовательные организации, детские сады</w:t>
      </w:r>
      <w:r w:rsidRPr="006025B4">
        <w:rPr>
          <w:sz w:val="24"/>
          <w:szCs w:val="24"/>
        </w:rPr>
        <w:t>, поликлиники, магазины, парки, стадионы и другие.</w:t>
      </w:r>
    </w:p>
    <w:p w:rsidR="00C43376" w:rsidRPr="006025B4" w:rsidRDefault="00C43376" w:rsidP="00AB45A1">
      <w:pPr>
        <w:pStyle w:val="21"/>
        <w:numPr>
          <w:ilvl w:val="0"/>
          <w:numId w:val="57"/>
        </w:numPr>
        <w:shd w:val="clear" w:color="auto" w:fill="auto"/>
        <w:tabs>
          <w:tab w:val="left" w:pos="1038"/>
        </w:tabs>
        <w:spacing w:before="0" w:after="0" w:line="240" w:lineRule="auto"/>
        <w:ind w:left="20" w:right="20" w:firstLine="720"/>
        <w:jc w:val="both"/>
        <w:rPr>
          <w:i/>
          <w:sz w:val="24"/>
          <w:szCs w:val="24"/>
        </w:rPr>
      </w:pPr>
      <w:r w:rsidRPr="006025B4">
        <w:rPr>
          <w:i/>
          <w:sz w:val="24"/>
          <w:szCs w:val="24"/>
        </w:rPr>
        <w:t>Природа:</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продолжает знакомить ребёнка с многообразием природы родного края, представителями животного и растительного мира, изменениями в их жизни в разные сезоны года. Демонстрирует процесс сравнения группировки объектов живой природы на основе признаков (дикие - домашние, хищные - травоядные, перелетные - зимующие, деревья - кустарники, травы - цветковые растения, овощи - фрукты, ягоды, грибы и другое). Знакомит с объектами и свойствами неживой природы (камни, песок, глина, почва, вода), с явлениями природы в разные сезоны года (листопад, ледоход, гололед, град, ветер); свойствами и качествами природных материалов (дерево, металл и другое), используя для этого простейшие опыты, экспериментирование;</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 процессе труда в природе педагог формирует представление детей об элементарных потребностях растений и животных: питание, вода, тепло, свет; углубляет представление о том, что человек ухаживает за домашними животными, комнатными растениями, за огородом и садом, способствует накоплению положительных впечатлений ребёнка о природе.</w:t>
      </w:r>
    </w:p>
    <w:p w:rsidR="00C43376" w:rsidRPr="006025B4" w:rsidRDefault="00C43376" w:rsidP="00C43376">
      <w:pPr>
        <w:pStyle w:val="21"/>
        <w:shd w:val="clear" w:color="auto" w:fill="auto"/>
        <w:tabs>
          <w:tab w:val="left" w:pos="1340"/>
        </w:tabs>
        <w:spacing w:before="0" w:after="0" w:line="240" w:lineRule="auto"/>
        <w:ind w:left="740" w:right="20"/>
        <w:jc w:val="both"/>
        <w:rPr>
          <w:b/>
          <w:sz w:val="24"/>
          <w:szCs w:val="24"/>
        </w:rPr>
      </w:pPr>
      <w:r w:rsidRPr="006025B4">
        <w:rPr>
          <w:b/>
          <w:sz w:val="24"/>
          <w:szCs w:val="24"/>
        </w:rPr>
        <w:t>2.1.2.</w:t>
      </w:r>
      <w:r w:rsidR="00CF007E" w:rsidRPr="006025B4">
        <w:rPr>
          <w:b/>
          <w:sz w:val="24"/>
          <w:szCs w:val="24"/>
        </w:rPr>
        <w:t>4</w:t>
      </w:r>
      <w:r w:rsidRPr="006025B4">
        <w:rPr>
          <w:b/>
          <w:sz w:val="24"/>
          <w:szCs w:val="24"/>
        </w:rPr>
        <w:t>. От 5 лет до 6 лет</w:t>
      </w:r>
    </w:p>
    <w:p w:rsidR="00C43376" w:rsidRPr="006025B4" w:rsidRDefault="00C43376" w:rsidP="00C43376">
      <w:pPr>
        <w:pStyle w:val="21"/>
        <w:shd w:val="clear" w:color="auto" w:fill="auto"/>
        <w:tabs>
          <w:tab w:val="left" w:pos="1556"/>
        </w:tabs>
        <w:spacing w:before="0" w:after="0" w:line="240" w:lineRule="auto"/>
        <w:ind w:right="20" w:firstLine="709"/>
        <w:jc w:val="both"/>
        <w:rPr>
          <w:sz w:val="24"/>
          <w:szCs w:val="24"/>
        </w:rPr>
      </w:pPr>
      <w:r w:rsidRPr="006025B4">
        <w:rPr>
          <w:sz w:val="24"/>
          <w:szCs w:val="24"/>
        </w:rPr>
        <w:t xml:space="preserve">В области познавательного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58"/>
        </w:numPr>
        <w:shd w:val="clear" w:color="auto" w:fill="auto"/>
        <w:tabs>
          <w:tab w:val="left" w:pos="1018"/>
        </w:tabs>
        <w:spacing w:before="0" w:after="0" w:line="240" w:lineRule="auto"/>
        <w:ind w:left="20" w:right="20" w:firstLine="720"/>
        <w:jc w:val="both"/>
        <w:rPr>
          <w:sz w:val="24"/>
          <w:szCs w:val="24"/>
        </w:rPr>
      </w:pPr>
      <w:r w:rsidRPr="006025B4">
        <w:rPr>
          <w:sz w:val="24"/>
          <w:szCs w:val="24"/>
        </w:rPr>
        <w:t>развивать интерес детей к самостоятельному познанию объектов окружающего мира в его разнообразных проявлениях и простейших зависимостях;</w:t>
      </w:r>
    </w:p>
    <w:p w:rsidR="00C43376" w:rsidRPr="006025B4" w:rsidRDefault="00C43376" w:rsidP="00AB45A1">
      <w:pPr>
        <w:pStyle w:val="21"/>
        <w:numPr>
          <w:ilvl w:val="0"/>
          <w:numId w:val="58"/>
        </w:numPr>
        <w:shd w:val="clear" w:color="auto" w:fill="auto"/>
        <w:tabs>
          <w:tab w:val="left" w:pos="1028"/>
        </w:tabs>
        <w:spacing w:before="0" w:after="0" w:line="240" w:lineRule="auto"/>
        <w:ind w:left="20" w:right="20" w:firstLine="720"/>
        <w:jc w:val="both"/>
        <w:rPr>
          <w:sz w:val="24"/>
          <w:szCs w:val="24"/>
        </w:rPr>
      </w:pPr>
      <w:r w:rsidRPr="006025B4">
        <w:rPr>
          <w:sz w:val="24"/>
          <w:szCs w:val="24"/>
        </w:rPr>
        <w:t>формировать представления детей о цифровых средствах познания окружающего мира, способах их безопасного использования;</w:t>
      </w:r>
    </w:p>
    <w:p w:rsidR="00C43376" w:rsidRPr="006025B4" w:rsidRDefault="00C43376" w:rsidP="00AB45A1">
      <w:pPr>
        <w:pStyle w:val="21"/>
        <w:numPr>
          <w:ilvl w:val="0"/>
          <w:numId w:val="58"/>
        </w:numPr>
        <w:shd w:val="clear" w:color="auto" w:fill="auto"/>
        <w:tabs>
          <w:tab w:val="left" w:pos="1023"/>
        </w:tabs>
        <w:spacing w:before="0" w:after="0" w:line="240" w:lineRule="auto"/>
        <w:ind w:left="20" w:right="20" w:firstLine="720"/>
        <w:jc w:val="both"/>
        <w:rPr>
          <w:sz w:val="24"/>
          <w:szCs w:val="24"/>
        </w:rPr>
      </w:pPr>
      <w:r w:rsidRPr="006025B4">
        <w:rPr>
          <w:sz w:val="24"/>
          <w:szCs w:val="24"/>
        </w:rPr>
        <w:t>развивать способность использовать математические знания и аналитические способы для познания математической стороны окружающего мира: опосредованное сравнение объектов с помощью заместителей (условной меры), сравнение по разным основаниям, счет, упорядочивание, классификация, сериация и тому подобное); совершенствовать ориентировку в пространстве и времени;</w:t>
      </w:r>
    </w:p>
    <w:p w:rsidR="00C43376" w:rsidRPr="006025B4" w:rsidRDefault="00C43376" w:rsidP="00AB45A1">
      <w:pPr>
        <w:pStyle w:val="21"/>
        <w:numPr>
          <w:ilvl w:val="0"/>
          <w:numId w:val="58"/>
        </w:numPr>
        <w:shd w:val="clear" w:color="auto" w:fill="auto"/>
        <w:tabs>
          <w:tab w:val="left" w:pos="1028"/>
        </w:tabs>
        <w:spacing w:before="0" w:after="0" w:line="240" w:lineRule="auto"/>
        <w:ind w:left="20" w:right="20" w:firstLine="720"/>
        <w:jc w:val="both"/>
        <w:rPr>
          <w:sz w:val="24"/>
          <w:szCs w:val="24"/>
        </w:rPr>
      </w:pPr>
      <w:r w:rsidRPr="006025B4">
        <w:rPr>
          <w:sz w:val="24"/>
          <w:szCs w:val="24"/>
        </w:rPr>
        <w:t>развивать способы взаимодействия с членами семьи и людьми ближайшего окружения в познавательной деятельности, расширять самостоятельные действия различной направленности, закреплять позитивный опыт в самостоятельной и совместной со взрослым и сверстниками деятельности;</w:t>
      </w:r>
    </w:p>
    <w:p w:rsidR="00C43376" w:rsidRPr="006025B4" w:rsidRDefault="00C43376" w:rsidP="00AB45A1">
      <w:pPr>
        <w:pStyle w:val="21"/>
        <w:numPr>
          <w:ilvl w:val="0"/>
          <w:numId w:val="58"/>
        </w:numPr>
        <w:shd w:val="clear" w:color="auto" w:fill="auto"/>
        <w:tabs>
          <w:tab w:val="left" w:pos="1023"/>
        </w:tabs>
        <w:spacing w:before="0" w:after="0" w:line="240" w:lineRule="auto"/>
        <w:ind w:left="20" w:right="20" w:firstLine="720"/>
        <w:jc w:val="both"/>
        <w:rPr>
          <w:sz w:val="24"/>
          <w:szCs w:val="24"/>
        </w:rPr>
      </w:pPr>
      <w:r w:rsidRPr="006025B4">
        <w:rPr>
          <w:sz w:val="24"/>
          <w:szCs w:val="24"/>
        </w:rPr>
        <w:t>расширять представления о многообразии объектов живой природы, их особенностях, среде обитания и образе жизни, в разные сезоны года, их потребностях; продолжать учить группировать объекты живой природы;</w:t>
      </w:r>
    </w:p>
    <w:p w:rsidR="00C43376" w:rsidRPr="006025B4" w:rsidRDefault="00C43376" w:rsidP="00AB45A1">
      <w:pPr>
        <w:pStyle w:val="21"/>
        <w:numPr>
          <w:ilvl w:val="0"/>
          <w:numId w:val="58"/>
        </w:numPr>
        <w:shd w:val="clear" w:color="auto" w:fill="auto"/>
        <w:tabs>
          <w:tab w:val="left" w:pos="1033"/>
        </w:tabs>
        <w:spacing w:before="0" w:after="0" w:line="240" w:lineRule="auto"/>
        <w:ind w:left="20" w:right="20" w:firstLine="720"/>
        <w:jc w:val="both"/>
        <w:rPr>
          <w:sz w:val="24"/>
          <w:szCs w:val="24"/>
        </w:rPr>
      </w:pPr>
      <w:r w:rsidRPr="006025B4">
        <w:rPr>
          <w:sz w:val="24"/>
          <w:szCs w:val="24"/>
        </w:rPr>
        <w:t>продолжать учить детей использовать приемы экспериментирования для познания объектов живой и неживой природы и их свойств и качеств;</w:t>
      </w:r>
    </w:p>
    <w:p w:rsidR="00C43376" w:rsidRPr="006025B4" w:rsidRDefault="00C43376" w:rsidP="00AB45A1">
      <w:pPr>
        <w:pStyle w:val="21"/>
        <w:numPr>
          <w:ilvl w:val="0"/>
          <w:numId w:val="58"/>
        </w:numPr>
        <w:shd w:val="clear" w:color="auto" w:fill="auto"/>
        <w:tabs>
          <w:tab w:val="left" w:pos="1028"/>
        </w:tabs>
        <w:spacing w:before="0" w:after="0" w:line="240" w:lineRule="auto"/>
        <w:ind w:left="20" w:right="20" w:firstLine="720"/>
        <w:jc w:val="both"/>
        <w:rPr>
          <w:sz w:val="24"/>
          <w:szCs w:val="24"/>
        </w:rPr>
      </w:pPr>
      <w:r w:rsidRPr="006025B4">
        <w:rPr>
          <w:sz w:val="24"/>
          <w:szCs w:val="24"/>
        </w:rPr>
        <w:t>продолжать знакомить с сезонными изменениями в природе, и деятельностью человека в разные сезоны, воспитывать положительное отношение ко всем живым существам, желание их беречь и заботиться.</w:t>
      </w:r>
    </w:p>
    <w:p w:rsidR="00C43376" w:rsidRPr="006025B4" w:rsidRDefault="00C43376" w:rsidP="00C43376">
      <w:pPr>
        <w:pStyle w:val="21"/>
        <w:shd w:val="clear" w:color="auto" w:fill="auto"/>
        <w:tabs>
          <w:tab w:val="left" w:pos="1546"/>
        </w:tabs>
        <w:spacing w:before="0" w:after="0" w:line="240" w:lineRule="auto"/>
        <w:ind w:left="740" w:right="20"/>
        <w:jc w:val="both"/>
        <w:rPr>
          <w:b/>
          <w:sz w:val="24"/>
          <w:szCs w:val="24"/>
        </w:rPr>
      </w:pPr>
      <w:r w:rsidRPr="006025B4">
        <w:rPr>
          <w:b/>
          <w:sz w:val="24"/>
          <w:szCs w:val="24"/>
        </w:rPr>
        <w:t>Содержаниеобразовательной деятельности.</w:t>
      </w:r>
    </w:p>
    <w:p w:rsidR="00C43376" w:rsidRPr="006025B4" w:rsidRDefault="00C43376" w:rsidP="00AB45A1">
      <w:pPr>
        <w:pStyle w:val="21"/>
        <w:numPr>
          <w:ilvl w:val="0"/>
          <w:numId w:val="59"/>
        </w:numPr>
        <w:shd w:val="clear" w:color="auto" w:fill="auto"/>
        <w:tabs>
          <w:tab w:val="left" w:pos="1014"/>
        </w:tabs>
        <w:spacing w:before="0" w:after="0" w:line="240" w:lineRule="auto"/>
        <w:ind w:left="20" w:right="20" w:firstLine="720"/>
        <w:jc w:val="both"/>
        <w:rPr>
          <w:i/>
          <w:sz w:val="24"/>
          <w:szCs w:val="24"/>
        </w:rPr>
      </w:pPr>
      <w:r w:rsidRPr="006025B4">
        <w:rPr>
          <w:i/>
          <w:sz w:val="24"/>
          <w:szCs w:val="24"/>
        </w:rPr>
        <w:t>Сенсорные эталоны и познавательные действия: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педагог закрепляет умения детей различать и называть все цвета спектра и ахроматические цвета, оттенки цвета, тоны цвета, теплые и холодные оттенки; расширяет знания об известных цветах, знакомит с новыми цветами (фиолетовый) и оттенками (голубой, розовый, темно-зеленый, сиреневый); развивает способность различать и называть геометрические фигуры, осваивать способы воссоздания фигуры из частей, деления фигуры на части; выделять структуру плоских геометрических фигур, использовать сенсорные эталоны для оценки свойств и качеств предметов. Посредством игровой и познавательной мотивации педагог организует освоение детьми умений выделять сходство и отличие между группами предметов, </w:t>
      </w:r>
      <w:r w:rsidRPr="006025B4">
        <w:rPr>
          <w:sz w:val="24"/>
          <w:szCs w:val="24"/>
        </w:rPr>
        <w:lastRenderedPageBreak/>
        <w:t>сравнивать предметы по 3-5 признакам, группировать предметы по разным основаниям преимущественно на основе зрительной оценки; совершенствует приемы сравнения, упорядочивания и классификации на основе выделения их существенных свойств и отношений. Формирует представления о том, как люди используют цифровые средства познания окружающего мира и какие правила необходимо соблюдать для их безопасного использования;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демонстрирует детям способы осуществления разных видов познавательной деятельности, осуществления контроля, самоконтроля и взаимоконтроля результатов деятельности и отдельных действий во взаимодействии со сверстниками, поощряет проявление наблюдательности за действиями взрослого и других детей. В процессе организации разных форм совместной познавательной деятельности показывает детей возможности для обсуждения проблемы, для совместного нахождения способов её решения, поощряет проявление инициативы, способности формулировать и отвечать на поставленные вопросы.</w:t>
      </w:r>
    </w:p>
    <w:p w:rsidR="00C43376" w:rsidRPr="006025B4" w:rsidRDefault="00C43376" w:rsidP="00AB45A1">
      <w:pPr>
        <w:pStyle w:val="21"/>
        <w:numPr>
          <w:ilvl w:val="0"/>
          <w:numId w:val="59"/>
        </w:numPr>
        <w:shd w:val="clear" w:color="auto" w:fill="auto"/>
        <w:tabs>
          <w:tab w:val="left" w:pos="1038"/>
        </w:tabs>
        <w:spacing w:before="0" w:after="0" w:line="240" w:lineRule="auto"/>
        <w:ind w:left="20" w:right="20" w:firstLine="720"/>
        <w:jc w:val="both"/>
        <w:rPr>
          <w:i/>
          <w:sz w:val="24"/>
          <w:szCs w:val="24"/>
        </w:rPr>
      </w:pPr>
      <w:r w:rsidRPr="006025B4">
        <w:rPr>
          <w:i/>
          <w:sz w:val="24"/>
          <w:szCs w:val="24"/>
        </w:rPr>
        <w:t>Математические представления: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 процессе обучения количественному и порядковому счету в пределах десяти педагог совершенствует счетные умения детей, понимание независимости числа от пространственно-качественных признаков, знакомит с цифрами для обозначения количества и результата сравнения предметов, с составом чисел из единиц в пределах пяти; подводит к пониманию отношений между рядом стоящими числами;</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совершенствует умения выстраивать сериационные ряды предметов, различающихся по размеру, в возрастающем и убывающем порядке в пределах десяти на основе непосредственного сравнения, показывает взаимоотношения между ними; организует освоение детьми опосредованного сравнения предметов по длине, ширине, высоте с помощью условной меры; обогащает представления и умения устанавливать пространственные отношения при ориентировке на листе бумаги и временные зависимости в календарных единицах времени: сутки, неделя, месяц, год.</w:t>
      </w:r>
    </w:p>
    <w:p w:rsidR="00C43376" w:rsidRPr="006025B4" w:rsidRDefault="00C43376" w:rsidP="00AB45A1">
      <w:pPr>
        <w:pStyle w:val="21"/>
        <w:numPr>
          <w:ilvl w:val="0"/>
          <w:numId w:val="59"/>
        </w:numPr>
        <w:shd w:val="clear" w:color="auto" w:fill="auto"/>
        <w:tabs>
          <w:tab w:val="left" w:pos="1022"/>
        </w:tabs>
        <w:spacing w:before="0" w:after="0" w:line="240" w:lineRule="auto"/>
        <w:ind w:left="20" w:right="20" w:firstLine="700"/>
        <w:jc w:val="both"/>
        <w:rPr>
          <w:i/>
          <w:sz w:val="24"/>
          <w:szCs w:val="24"/>
        </w:rPr>
      </w:pPr>
      <w:r w:rsidRPr="006025B4">
        <w:rPr>
          <w:i/>
          <w:sz w:val="24"/>
          <w:szCs w:val="24"/>
        </w:rPr>
        <w:t>Окружающий мир:</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педагог расширяет первичные представления о малой родине и Отечестве, о </w:t>
      </w:r>
      <w:r w:rsidR="007B57E8">
        <w:rPr>
          <w:sz w:val="24"/>
          <w:szCs w:val="24"/>
        </w:rPr>
        <w:t>селе</w:t>
      </w:r>
      <w:r w:rsidR="005516E8">
        <w:rPr>
          <w:sz w:val="24"/>
          <w:szCs w:val="24"/>
        </w:rPr>
        <w:t>Карабудахкент</w:t>
      </w:r>
      <w:r w:rsidRPr="006025B4">
        <w:rPr>
          <w:sz w:val="24"/>
          <w:szCs w:val="24"/>
        </w:rPr>
        <w:t>, его истории, его особенностях (местах отдыха и работы близких, основных достопримечательностях). Закрепляет представления о названии ближайших улиц, назначении некоторых общественных учреждений — магазинов, поликлиники, больницы, кафе. Развивает познавательный интерес к родной республике, стр</w:t>
      </w:r>
      <w:r w:rsidR="005516E8">
        <w:rPr>
          <w:sz w:val="24"/>
          <w:szCs w:val="24"/>
        </w:rPr>
        <w:t>ане, к освоению представлений о</w:t>
      </w:r>
      <w:r w:rsidR="00F83685">
        <w:rPr>
          <w:sz w:val="24"/>
          <w:szCs w:val="24"/>
        </w:rPr>
        <w:t>б</w:t>
      </w:r>
      <w:r w:rsidRPr="006025B4">
        <w:rPr>
          <w:sz w:val="24"/>
          <w:szCs w:val="24"/>
        </w:rPr>
        <w:t>их столицах, государственном флаге и гербе, о государственных праздниках России, памятных исторических событиях, героях Отечества. Формирует представления о многообразии стран и народов мира;</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формирует у детей понимание многообразия людей разных национальностей - особенностей их внешнего вида, одежды, традиций; развивает интерес к сказкам, песням, играм разных народов; расширяет представления о других странах и народах мира, понимание, что в других странах есть свои достопримечательности, традиции, свои флаги и гербы.</w:t>
      </w:r>
    </w:p>
    <w:p w:rsidR="00C43376" w:rsidRPr="006025B4" w:rsidRDefault="00C43376" w:rsidP="00AB45A1">
      <w:pPr>
        <w:pStyle w:val="21"/>
        <w:numPr>
          <w:ilvl w:val="0"/>
          <w:numId w:val="59"/>
        </w:numPr>
        <w:shd w:val="clear" w:color="auto" w:fill="auto"/>
        <w:tabs>
          <w:tab w:val="left" w:pos="1022"/>
        </w:tabs>
        <w:spacing w:before="0" w:after="0" w:line="240" w:lineRule="auto"/>
        <w:ind w:left="20" w:right="20" w:firstLine="700"/>
        <w:jc w:val="both"/>
        <w:rPr>
          <w:i/>
          <w:sz w:val="24"/>
          <w:szCs w:val="24"/>
        </w:rPr>
      </w:pPr>
      <w:r w:rsidRPr="006025B4">
        <w:rPr>
          <w:i/>
          <w:sz w:val="24"/>
          <w:szCs w:val="24"/>
        </w:rPr>
        <w:t>Природа:</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формирует представления о многообразии объектов животного и растительного мира, их сходстве и различии во внешнем виде и образе жизни поведении в разные сезоны года; совершенствует умения сравнивать, выделять признаки, группировать объекты живой природы по их особенностям, месту обитания, образу жизни, питанию; направляет внимание детей на наличие потребностей у животных и растений (свет, тепло, вода, воздух, питание); создает ситуации для понимания необходимости ухода за растениями и животными относительно их потребностей;</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организует целенаправленное экспериментирование и опыты для ознакомления детей со свойствами объектов неживой природы, расширяя представления об объектах неживой природы, как среде обитания животных и растений (вода, почва, воздух, горы). Уточняет представления о признаках разных времен года (погодные изменения, состояние деревьев, покров, изменений в жизни человека, животных и растений); о деятельности человека в разные сезоны года (выращивание растений, сбор урожая, народные праздники и развлечения и другое); способствует усвоению детьми правил поведения в природе, формируя понимание ценности живого, воспитывает желание защитить и сохранить живую природу.</w:t>
      </w:r>
    </w:p>
    <w:p w:rsidR="00C43376" w:rsidRPr="006025B4" w:rsidRDefault="00C43376" w:rsidP="00C43376">
      <w:pPr>
        <w:pStyle w:val="21"/>
        <w:shd w:val="clear" w:color="auto" w:fill="auto"/>
        <w:tabs>
          <w:tab w:val="left" w:pos="1335"/>
        </w:tabs>
        <w:spacing w:before="0" w:after="0" w:line="240" w:lineRule="auto"/>
        <w:ind w:left="740"/>
        <w:jc w:val="both"/>
        <w:rPr>
          <w:b/>
          <w:sz w:val="24"/>
          <w:szCs w:val="24"/>
        </w:rPr>
      </w:pPr>
      <w:r w:rsidRPr="006025B4">
        <w:rPr>
          <w:b/>
          <w:sz w:val="24"/>
          <w:szCs w:val="24"/>
        </w:rPr>
        <w:lastRenderedPageBreak/>
        <w:t>2.1.2.</w:t>
      </w:r>
      <w:r w:rsidR="00CF007E" w:rsidRPr="006025B4">
        <w:rPr>
          <w:b/>
          <w:sz w:val="24"/>
          <w:szCs w:val="24"/>
        </w:rPr>
        <w:t>5</w:t>
      </w:r>
      <w:r w:rsidRPr="006025B4">
        <w:rPr>
          <w:b/>
          <w:sz w:val="24"/>
          <w:szCs w:val="24"/>
        </w:rPr>
        <w:t>. От 6 лет до 7 лет</w:t>
      </w:r>
    </w:p>
    <w:p w:rsidR="00C43376" w:rsidRPr="006025B4" w:rsidRDefault="00C43376" w:rsidP="00C43376">
      <w:pPr>
        <w:pStyle w:val="21"/>
        <w:shd w:val="clear" w:color="auto" w:fill="auto"/>
        <w:tabs>
          <w:tab w:val="left" w:pos="1556"/>
        </w:tabs>
        <w:spacing w:before="0" w:after="0" w:line="240" w:lineRule="auto"/>
        <w:ind w:right="20" w:firstLine="709"/>
        <w:jc w:val="both"/>
        <w:rPr>
          <w:sz w:val="24"/>
          <w:szCs w:val="24"/>
        </w:rPr>
      </w:pPr>
      <w:r w:rsidRPr="006025B4">
        <w:rPr>
          <w:sz w:val="24"/>
          <w:szCs w:val="24"/>
        </w:rPr>
        <w:t xml:space="preserve">В области познавательного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60"/>
        </w:numPr>
        <w:shd w:val="clear" w:color="auto" w:fill="auto"/>
        <w:tabs>
          <w:tab w:val="left" w:pos="1023"/>
        </w:tabs>
        <w:spacing w:before="0" w:after="0" w:line="240" w:lineRule="auto"/>
        <w:ind w:left="20" w:right="20" w:firstLine="720"/>
        <w:jc w:val="both"/>
        <w:rPr>
          <w:sz w:val="24"/>
          <w:szCs w:val="24"/>
        </w:rPr>
      </w:pPr>
      <w:r w:rsidRPr="006025B4">
        <w:rPr>
          <w:sz w:val="24"/>
          <w:szCs w:val="24"/>
        </w:rPr>
        <w:t>расширять самостоятельность, поощрять творчество детей в познавательно-исследовательской деятельности, избирательность познавательных интересов;</w:t>
      </w:r>
    </w:p>
    <w:p w:rsidR="00C43376" w:rsidRPr="006025B4" w:rsidRDefault="00C43376" w:rsidP="00AB45A1">
      <w:pPr>
        <w:pStyle w:val="21"/>
        <w:numPr>
          <w:ilvl w:val="0"/>
          <w:numId w:val="60"/>
        </w:numPr>
        <w:shd w:val="clear" w:color="auto" w:fill="auto"/>
        <w:tabs>
          <w:tab w:val="left" w:pos="1023"/>
        </w:tabs>
        <w:spacing w:before="0" w:after="0" w:line="240" w:lineRule="auto"/>
        <w:ind w:left="20" w:right="20" w:firstLine="720"/>
        <w:jc w:val="both"/>
        <w:rPr>
          <w:sz w:val="24"/>
          <w:szCs w:val="24"/>
        </w:rPr>
      </w:pPr>
      <w:r w:rsidRPr="006025B4">
        <w:rPr>
          <w:sz w:val="24"/>
          <w:szCs w:val="24"/>
        </w:rPr>
        <w:t>развивать умения детей включаться в коллективное исследование, обсуждать его ход, договариваться о совместных продуктивных действиях, выдвигать и доказывать свои предположения, представлять совместные результаты познания;</w:t>
      </w:r>
    </w:p>
    <w:p w:rsidR="00C43376" w:rsidRPr="006025B4" w:rsidRDefault="00C43376" w:rsidP="00AB45A1">
      <w:pPr>
        <w:pStyle w:val="21"/>
        <w:numPr>
          <w:ilvl w:val="0"/>
          <w:numId w:val="60"/>
        </w:numPr>
        <w:shd w:val="clear" w:color="auto" w:fill="auto"/>
        <w:tabs>
          <w:tab w:val="left" w:pos="1033"/>
        </w:tabs>
        <w:spacing w:before="0" w:after="0" w:line="240" w:lineRule="auto"/>
        <w:ind w:left="20" w:right="20" w:firstLine="720"/>
        <w:jc w:val="both"/>
        <w:rPr>
          <w:sz w:val="24"/>
          <w:szCs w:val="24"/>
        </w:rPr>
      </w:pPr>
      <w:r w:rsidRPr="006025B4">
        <w:rPr>
          <w:sz w:val="24"/>
          <w:szCs w:val="24"/>
        </w:rPr>
        <w:t>обогащать пространственные и временные представления, поощрять использование счета, вычислений, измерения, логических операций для познания и преобразования предметов окружающего мира;</w:t>
      </w:r>
    </w:p>
    <w:p w:rsidR="00C43376" w:rsidRPr="006025B4" w:rsidRDefault="00C43376" w:rsidP="00AB45A1">
      <w:pPr>
        <w:pStyle w:val="21"/>
        <w:numPr>
          <w:ilvl w:val="0"/>
          <w:numId w:val="60"/>
        </w:numPr>
        <w:shd w:val="clear" w:color="auto" w:fill="auto"/>
        <w:tabs>
          <w:tab w:val="left" w:pos="1023"/>
        </w:tabs>
        <w:spacing w:before="0" w:after="0" w:line="240" w:lineRule="auto"/>
        <w:ind w:left="20" w:right="20" w:firstLine="720"/>
        <w:jc w:val="both"/>
        <w:rPr>
          <w:sz w:val="24"/>
          <w:szCs w:val="24"/>
        </w:rPr>
      </w:pPr>
      <w:r w:rsidRPr="006025B4">
        <w:rPr>
          <w:sz w:val="24"/>
          <w:szCs w:val="24"/>
        </w:rPr>
        <w:t>развивать умения детей применять некоторые цифровые средства для познания окружающего мира, соблюдая правила их безопасного использования;</w:t>
      </w:r>
    </w:p>
    <w:p w:rsidR="00C43376" w:rsidRPr="006025B4" w:rsidRDefault="00C43376" w:rsidP="00AB45A1">
      <w:pPr>
        <w:pStyle w:val="21"/>
        <w:numPr>
          <w:ilvl w:val="0"/>
          <w:numId w:val="60"/>
        </w:numPr>
        <w:shd w:val="clear" w:color="auto" w:fill="auto"/>
        <w:tabs>
          <w:tab w:val="left" w:pos="1028"/>
        </w:tabs>
        <w:spacing w:before="0" w:after="0" w:line="240" w:lineRule="auto"/>
        <w:ind w:left="20" w:right="20" w:firstLine="720"/>
        <w:jc w:val="both"/>
        <w:rPr>
          <w:sz w:val="24"/>
          <w:szCs w:val="24"/>
        </w:rPr>
      </w:pPr>
      <w:r w:rsidRPr="006025B4">
        <w:rPr>
          <w:sz w:val="24"/>
          <w:szCs w:val="24"/>
        </w:rPr>
        <w:t>закреплять и расширять представления детей о способах взаимодействия со взрослыми и сверстниками в разных видах деятельности, развивать чувство собственной компетентности в решении различных познавательных задач;</w:t>
      </w:r>
    </w:p>
    <w:p w:rsidR="00C43376" w:rsidRPr="006025B4" w:rsidRDefault="00C43376" w:rsidP="00AB45A1">
      <w:pPr>
        <w:pStyle w:val="21"/>
        <w:numPr>
          <w:ilvl w:val="0"/>
          <w:numId w:val="60"/>
        </w:numPr>
        <w:shd w:val="clear" w:color="auto" w:fill="auto"/>
        <w:tabs>
          <w:tab w:val="left" w:pos="1033"/>
        </w:tabs>
        <w:spacing w:before="0" w:after="0" w:line="240" w:lineRule="auto"/>
        <w:ind w:left="20" w:right="20" w:firstLine="720"/>
        <w:jc w:val="both"/>
        <w:rPr>
          <w:sz w:val="24"/>
          <w:szCs w:val="24"/>
        </w:rPr>
      </w:pPr>
      <w:r w:rsidRPr="006025B4">
        <w:rPr>
          <w:sz w:val="24"/>
          <w:szCs w:val="24"/>
        </w:rPr>
        <w:t>расширять представления о культурно-исторических событиях малой родины и Отечества, развивать интерес к достопримечательностям родной страны, её традициям и праздникам; воспитывать эмоционально-положительное отношение к ним;</w:t>
      </w:r>
    </w:p>
    <w:p w:rsidR="00C43376" w:rsidRPr="006025B4" w:rsidRDefault="00C43376" w:rsidP="00AB45A1">
      <w:pPr>
        <w:pStyle w:val="21"/>
        <w:numPr>
          <w:ilvl w:val="0"/>
          <w:numId w:val="60"/>
        </w:numPr>
        <w:shd w:val="clear" w:color="auto" w:fill="auto"/>
        <w:tabs>
          <w:tab w:val="left" w:pos="1038"/>
        </w:tabs>
        <w:spacing w:before="0" w:after="0" w:line="240" w:lineRule="auto"/>
        <w:ind w:left="20" w:firstLine="720"/>
        <w:jc w:val="both"/>
        <w:rPr>
          <w:sz w:val="24"/>
          <w:szCs w:val="24"/>
        </w:rPr>
      </w:pPr>
      <w:r w:rsidRPr="006025B4">
        <w:rPr>
          <w:sz w:val="24"/>
          <w:szCs w:val="24"/>
        </w:rPr>
        <w:t>формировать представления детей о многообразии стран и народов мира;</w:t>
      </w:r>
    </w:p>
    <w:p w:rsidR="00C43376" w:rsidRPr="006025B4" w:rsidRDefault="00C43376" w:rsidP="00AB45A1">
      <w:pPr>
        <w:pStyle w:val="21"/>
        <w:numPr>
          <w:ilvl w:val="0"/>
          <w:numId w:val="60"/>
        </w:numPr>
        <w:shd w:val="clear" w:color="auto" w:fill="auto"/>
        <w:tabs>
          <w:tab w:val="left" w:pos="1033"/>
        </w:tabs>
        <w:spacing w:before="0" w:after="0" w:line="240" w:lineRule="auto"/>
        <w:ind w:left="20" w:right="20" w:firstLine="720"/>
        <w:jc w:val="both"/>
        <w:rPr>
          <w:sz w:val="24"/>
          <w:szCs w:val="24"/>
        </w:rPr>
      </w:pPr>
      <w:r w:rsidRPr="006025B4">
        <w:rPr>
          <w:sz w:val="24"/>
          <w:szCs w:val="24"/>
        </w:rPr>
        <w:t>расширять и уточнять представления детей о богатстве природного мира в разных регионах России и на планете, о некоторых способах приспособления животных и растений к среде обитания, их потребностях, образе жизни живой природы и человека в разные сезоны года, закреплять умения классифицировать объекты живой природы;</w:t>
      </w:r>
    </w:p>
    <w:p w:rsidR="00C43376" w:rsidRPr="006025B4" w:rsidRDefault="00C43376" w:rsidP="00AB45A1">
      <w:pPr>
        <w:pStyle w:val="21"/>
        <w:numPr>
          <w:ilvl w:val="0"/>
          <w:numId w:val="60"/>
        </w:numPr>
        <w:shd w:val="clear" w:color="auto" w:fill="auto"/>
        <w:tabs>
          <w:tab w:val="left" w:pos="1023"/>
        </w:tabs>
        <w:spacing w:before="0" w:after="0" w:line="240" w:lineRule="auto"/>
        <w:ind w:left="20" w:right="20" w:firstLine="720"/>
        <w:jc w:val="both"/>
        <w:rPr>
          <w:sz w:val="24"/>
          <w:szCs w:val="24"/>
        </w:rPr>
      </w:pPr>
      <w:r w:rsidRPr="006025B4">
        <w:rPr>
          <w:sz w:val="24"/>
          <w:szCs w:val="24"/>
        </w:rPr>
        <w:t>расширять и углублять представления детей о неживой природе и её свойствах, их использовании человеком, явлениях природы, воспитывать бережное и заботливое отношения к ней, формировать представления о профессиях, связанных с природой и её защитой.</w:t>
      </w:r>
    </w:p>
    <w:p w:rsidR="00C43376" w:rsidRPr="006025B4" w:rsidRDefault="00C43376" w:rsidP="00C43376">
      <w:pPr>
        <w:pStyle w:val="21"/>
        <w:shd w:val="clear" w:color="auto" w:fill="auto"/>
        <w:tabs>
          <w:tab w:val="left" w:pos="1551"/>
        </w:tabs>
        <w:spacing w:before="0" w:after="0" w:line="240" w:lineRule="auto"/>
        <w:ind w:left="740"/>
        <w:jc w:val="both"/>
        <w:rPr>
          <w:b/>
          <w:sz w:val="24"/>
          <w:szCs w:val="24"/>
        </w:rPr>
      </w:pPr>
      <w:r w:rsidRPr="006025B4">
        <w:rPr>
          <w:b/>
          <w:sz w:val="24"/>
          <w:szCs w:val="24"/>
        </w:rPr>
        <w:t>Содержаниеобразовательной деятельности.</w:t>
      </w:r>
    </w:p>
    <w:p w:rsidR="00C43376" w:rsidRPr="006025B4" w:rsidRDefault="00C43376" w:rsidP="00AB45A1">
      <w:pPr>
        <w:pStyle w:val="21"/>
        <w:numPr>
          <w:ilvl w:val="0"/>
          <w:numId w:val="61"/>
        </w:numPr>
        <w:shd w:val="clear" w:color="auto" w:fill="auto"/>
        <w:tabs>
          <w:tab w:val="left" w:pos="1014"/>
        </w:tabs>
        <w:spacing w:before="0" w:after="0" w:line="240" w:lineRule="auto"/>
        <w:ind w:left="20" w:firstLine="720"/>
        <w:jc w:val="both"/>
        <w:rPr>
          <w:i/>
          <w:sz w:val="24"/>
          <w:szCs w:val="24"/>
        </w:rPr>
      </w:pPr>
      <w:r w:rsidRPr="006025B4">
        <w:rPr>
          <w:i/>
          <w:sz w:val="24"/>
          <w:szCs w:val="24"/>
        </w:rPr>
        <w:t>Сенсорные эталоны и познавательные действия: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 процессе исследовательской деятельности педагог совершенствует способы познания свойств и отношений между различными предметами, сравнения нескольких предметов по 4-6 основаниям с выделением сходства, отличия свойств материалов. В ходе специально организованной деятельности осуществляет развитие у детей способности к различению и называнию всех цветов спектра и ахроматических цветов, оттенков цвета, умения смешивать цвета для получения нужного тона и оттенка;</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поддерживает стремление детей к самостоятельному выбору способов осуществления разных видов познавательной деятельности, обеспечению самоконтроля и взаимоконтроля результатов деятельности и отдельных действий во взаимодействии со сверстниками, использованию разных форм совместной познавательной деятельности. Поощряет умение детей обсуждать проблему, совместно находить способы её решения, проявлять инициативу;</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обогащает представления о цифровых средствах познания окружающего мира, закрепляет правила безопасного обращения с ними.</w:t>
      </w:r>
    </w:p>
    <w:p w:rsidR="00C43376" w:rsidRPr="006025B4" w:rsidRDefault="00C43376" w:rsidP="00AB45A1">
      <w:pPr>
        <w:pStyle w:val="21"/>
        <w:numPr>
          <w:ilvl w:val="0"/>
          <w:numId w:val="61"/>
        </w:numPr>
        <w:shd w:val="clear" w:color="auto" w:fill="auto"/>
        <w:tabs>
          <w:tab w:val="left" w:pos="1022"/>
        </w:tabs>
        <w:spacing w:before="0" w:after="0" w:line="240" w:lineRule="auto"/>
        <w:ind w:left="20" w:firstLine="700"/>
        <w:jc w:val="both"/>
        <w:rPr>
          <w:i/>
          <w:sz w:val="24"/>
          <w:szCs w:val="24"/>
        </w:rPr>
      </w:pPr>
      <w:r w:rsidRPr="006025B4">
        <w:rPr>
          <w:i/>
          <w:sz w:val="24"/>
          <w:szCs w:val="24"/>
        </w:rPr>
        <w:t>Математические представления:</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формирует у детей умения использовать для познания объектов и явлений окружающего мира математические способы нахождения решений: вычисление, измерение, сравнение по количеству, форме и величине с помощью условной меры, создание планов, схем, использование знаков, эталонов и другое;</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в процессе специально организованной деятельности совершенствует умения считать в прямом и обратном порядке, знакомит с составом чисел из двух меньших в пределах первого десятка, закрепляет знания о цифрах, развивает умение составлять и решать простые арифметические задачи на сложение и вычитание;</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обогащает представления о плоских и объемных геометрических фигурах, </w:t>
      </w:r>
      <w:r w:rsidRPr="006025B4">
        <w:rPr>
          <w:sz w:val="24"/>
          <w:szCs w:val="24"/>
        </w:rPr>
        <w:lastRenderedPageBreak/>
        <w:t>совершенствует умение выделять структуру геометрических фигур и устанавливать взаимосвязи между ними. Педагог способствует совершенствованию у детей умений классифицировать фигуры по внешним структурным признакам: округлые, многоугольники (треугольники, четырехугольники и тому подобное), овладению различными способами видоизменения геометрических фигур: наложение, соединение, разрезание и другое;</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формирует представления и умение измерять протяженность, массу и объем веществ с помощью условной меры и понимание взаимообратных отношений между мерой и результатом измерения. Педагог закрепляет умения ориентироваться на местности и показывает способы ориентировки в двухмерном пространстве, по схеме, плану, на странице тетради в клетку. Формирует представления о календаре как системе измерения времени, развивает чувство времени, умения определять время по часам с точностью до четверти часа.</w:t>
      </w:r>
    </w:p>
    <w:p w:rsidR="00C43376" w:rsidRPr="006025B4" w:rsidRDefault="00C43376" w:rsidP="00AB45A1">
      <w:pPr>
        <w:pStyle w:val="21"/>
        <w:numPr>
          <w:ilvl w:val="0"/>
          <w:numId w:val="61"/>
        </w:numPr>
        <w:shd w:val="clear" w:color="auto" w:fill="auto"/>
        <w:tabs>
          <w:tab w:val="left" w:pos="1018"/>
        </w:tabs>
        <w:spacing w:before="0" w:after="0" w:line="240" w:lineRule="auto"/>
        <w:ind w:left="20" w:firstLine="700"/>
        <w:jc w:val="both"/>
        <w:rPr>
          <w:i/>
          <w:sz w:val="24"/>
          <w:szCs w:val="24"/>
        </w:rPr>
      </w:pPr>
      <w:r w:rsidRPr="006025B4">
        <w:rPr>
          <w:i/>
          <w:sz w:val="24"/>
          <w:szCs w:val="24"/>
        </w:rPr>
        <w:t>Окружающий мир:</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в совместной с детьми деятельности педагог обогащает представления о родном </w:t>
      </w:r>
      <w:r w:rsidR="00DA1057">
        <w:rPr>
          <w:sz w:val="24"/>
          <w:szCs w:val="24"/>
        </w:rPr>
        <w:t>селе</w:t>
      </w:r>
      <w:r w:rsidR="00231FA9">
        <w:rPr>
          <w:sz w:val="24"/>
          <w:szCs w:val="24"/>
        </w:rPr>
        <w:t>Карабудахкент</w:t>
      </w:r>
      <w:r w:rsidRPr="006025B4">
        <w:rPr>
          <w:sz w:val="24"/>
          <w:szCs w:val="24"/>
        </w:rPr>
        <w:t xml:space="preserve"> (название улиц, некоторых архитектурных особенностях, достопримечательностей), о стране, республике (герб, гимн, атрибуты государственной власти, Президент (глава республики), столица России, Дагестана и крупные города, особенности природы и населения). Раскрывает и уточняет назначения общественных учреждений, разных видов транспорта, рассказывает о ме</w:t>
      </w:r>
      <w:r w:rsidR="002D116B">
        <w:rPr>
          <w:sz w:val="24"/>
          <w:szCs w:val="24"/>
        </w:rPr>
        <w:t xml:space="preserve">стах труда и отдыха людей в </w:t>
      </w:r>
      <w:r w:rsidR="00DA1057">
        <w:rPr>
          <w:sz w:val="24"/>
          <w:szCs w:val="24"/>
        </w:rPr>
        <w:t>селе</w:t>
      </w:r>
      <w:r w:rsidR="002D116B">
        <w:rPr>
          <w:sz w:val="24"/>
          <w:szCs w:val="24"/>
        </w:rPr>
        <w:t xml:space="preserve">, об истории </w:t>
      </w:r>
      <w:r w:rsidR="00DA1057">
        <w:rPr>
          <w:sz w:val="24"/>
          <w:szCs w:val="24"/>
        </w:rPr>
        <w:t>села</w:t>
      </w:r>
      <w:r w:rsidR="002D116B">
        <w:rPr>
          <w:sz w:val="24"/>
          <w:szCs w:val="24"/>
        </w:rPr>
        <w:t xml:space="preserve"> и выдающихся </w:t>
      </w:r>
      <w:r w:rsidR="00DA1057">
        <w:rPr>
          <w:sz w:val="24"/>
          <w:szCs w:val="24"/>
        </w:rPr>
        <w:t>сельчанах</w:t>
      </w:r>
      <w:r w:rsidR="002D116B">
        <w:rPr>
          <w:sz w:val="24"/>
          <w:szCs w:val="24"/>
        </w:rPr>
        <w:t xml:space="preserve">, традициях </w:t>
      </w:r>
      <w:r w:rsidR="00DA1057">
        <w:rPr>
          <w:sz w:val="24"/>
          <w:szCs w:val="24"/>
        </w:rPr>
        <w:t>сельской</w:t>
      </w:r>
      <w:r w:rsidRPr="006025B4">
        <w:rPr>
          <w:sz w:val="24"/>
          <w:szCs w:val="24"/>
        </w:rPr>
        <w:t xml:space="preserve"> жизни. Посредством поисковой и игровой деятельности педагог побуждает проявление интереса детей к ярким фактам из истории и культуры страны и общества, некоторым выдающимся людям Дагестана и России;</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формирует представление о планете Земля как общем доме людей, о многообразии стран и народов мира на ней.</w:t>
      </w:r>
    </w:p>
    <w:p w:rsidR="00C43376" w:rsidRPr="006025B4" w:rsidRDefault="00C43376" w:rsidP="00AB45A1">
      <w:pPr>
        <w:pStyle w:val="21"/>
        <w:numPr>
          <w:ilvl w:val="0"/>
          <w:numId w:val="61"/>
        </w:numPr>
        <w:shd w:val="clear" w:color="auto" w:fill="auto"/>
        <w:tabs>
          <w:tab w:val="left" w:pos="1022"/>
        </w:tabs>
        <w:spacing w:before="0" w:after="0" w:line="240" w:lineRule="auto"/>
        <w:ind w:left="20" w:firstLine="700"/>
        <w:jc w:val="both"/>
        <w:rPr>
          <w:i/>
          <w:sz w:val="24"/>
          <w:szCs w:val="24"/>
        </w:rPr>
      </w:pPr>
      <w:r w:rsidRPr="006025B4">
        <w:rPr>
          <w:i/>
          <w:sz w:val="24"/>
          <w:szCs w:val="24"/>
        </w:rPr>
        <w:t>Природа:</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расширяет и актуализирует представления детей о многообразии природного мира родного края, различных областей и регионов России и на Земле, рассказывает о некоторых наиболее ярких представителях животных и растений разных природных зон (пустыня, степь, тайга, тундра и другие), об их образе жизни и приспособлении к среде обитания, изменениях жизни в разные сезоны года. Закрепляет умение сравнивать, выделять свойства объектов, классифицировать их по признакам, формирует представления об отличии и сходстве животных и растений, их жизненных потребностях, этапах роста и развития, об уходе взрослых животных за своим потомством, способах выращивания человеком растений, животных (в том числе и культурных, лекарственных растений), профессиях с этим связанных;</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поддерживает стремление детей к наблюдениям за природными явлениями, живимыми и неживыми объектами, самостоятельному экспериментированию, наблюдению и другим способам деятельности для познания свойств объектов неживой природы (воды, воздуха, песка, глины, почвы, камней и других), знакомит с многообразием водных ресурсов (моря, океаны, озера, реки, водопады), камней и минералов, некоторых полезных ископаемых региона проживания (нефть, уголь, серебро, золото, алмазы и другие); об использовании человеком свойств неживой природы для хозяйственных нужд (ветряные мельницы, водохранилища, солнечные батареи, ледяные катки); о некоторых небесных телах (планеты, кометы, звезды), роли солнечного света, тепла в жизни живой природы;</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углубляет представления о характерных явлениях природы в разные сезоны года (изменение температуры воздуха, роль ветра, листопада и осадков в природе), изменениях в жизни животных, растений и человека, о влиянии деятельности человека на природу;</w:t>
      </w:r>
    </w:p>
    <w:p w:rsidR="00C43376" w:rsidRPr="006025B4" w:rsidRDefault="00C43376" w:rsidP="00C43376">
      <w:pPr>
        <w:pStyle w:val="21"/>
        <w:shd w:val="clear" w:color="auto" w:fill="auto"/>
        <w:spacing w:before="0" w:line="240" w:lineRule="auto"/>
        <w:ind w:left="20" w:right="20" w:firstLine="700"/>
        <w:jc w:val="both"/>
        <w:rPr>
          <w:sz w:val="24"/>
          <w:szCs w:val="24"/>
        </w:rPr>
      </w:pPr>
      <w:r w:rsidRPr="006025B4">
        <w:rPr>
          <w:sz w:val="24"/>
          <w:szCs w:val="24"/>
        </w:rPr>
        <w:t>закрепляет правила поведения в природе, воспитывает осознанное, бережное и заботливое отношение к природе и её ресурсам.</w:t>
      </w:r>
    </w:p>
    <w:p w:rsidR="00C43376" w:rsidRPr="006025B4" w:rsidRDefault="00C43376" w:rsidP="00C43376">
      <w:pPr>
        <w:pStyle w:val="21"/>
        <w:shd w:val="clear" w:color="auto" w:fill="auto"/>
        <w:tabs>
          <w:tab w:val="left" w:pos="1350"/>
        </w:tabs>
        <w:spacing w:before="0" w:after="0" w:line="240" w:lineRule="auto"/>
        <w:ind w:right="20" w:firstLine="709"/>
        <w:jc w:val="both"/>
        <w:rPr>
          <w:b/>
          <w:sz w:val="24"/>
          <w:szCs w:val="24"/>
        </w:rPr>
      </w:pPr>
      <w:r w:rsidRPr="006025B4">
        <w:rPr>
          <w:b/>
          <w:sz w:val="24"/>
          <w:szCs w:val="24"/>
        </w:rPr>
        <w:t>2.1.2.</w:t>
      </w:r>
      <w:r w:rsidR="008A7C87" w:rsidRPr="006025B4">
        <w:rPr>
          <w:b/>
          <w:sz w:val="24"/>
          <w:szCs w:val="24"/>
        </w:rPr>
        <w:t>6</w:t>
      </w:r>
      <w:r w:rsidRPr="006025B4">
        <w:rPr>
          <w:b/>
          <w:sz w:val="24"/>
          <w:szCs w:val="24"/>
        </w:rPr>
        <w:t>. Решение совокупных задач воспитания в рамках образовательной области «Познавательное развитие» направлено на приобщение детей к ценностям «Человек», «Семья», «Познание», «Родина» и «Природа», что предполагает:</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воспитание отношения к знанию как ценности, понимание значения образования для человека, общества, страны;</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приобщение к отечественным традициям и праздникам, к истории и достижениям родной страны, к культурному наследию народов Дагестана и России;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lastRenderedPageBreak/>
        <w:t>воспитание уважения к людям - представителям разных народов России и Дагестана независимо от их этнической принадлежности;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воспитание уважительного отношения к государственным символам республики, страны (флагу, гербу, гимну);</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воспитание бережного и ответственного отношения к природе родного края, родной страны, приобретение первого опыта действий по сохранению природы.</w:t>
      </w:r>
    </w:p>
    <w:p w:rsidR="00C43376" w:rsidRPr="006025B4" w:rsidRDefault="00C43376" w:rsidP="00C43376">
      <w:pPr>
        <w:pStyle w:val="1"/>
        <w:tabs>
          <w:tab w:val="left" w:pos="994"/>
        </w:tabs>
        <w:spacing w:line="276" w:lineRule="auto"/>
        <w:ind w:left="709"/>
        <w:jc w:val="both"/>
      </w:pPr>
      <w:r w:rsidRPr="006025B4">
        <w:t>2.1.3. Речевоеразвитие</w:t>
      </w:r>
    </w:p>
    <w:p w:rsidR="00C43376" w:rsidRPr="006025B4" w:rsidRDefault="00C43376" w:rsidP="00C43376">
      <w:pPr>
        <w:pStyle w:val="21"/>
        <w:shd w:val="clear" w:color="auto" w:fill="auto"/>
        <w:tabs>
          <w:tab w:val="left" w:pos="1344"/>
        </w:tabs>
        <w:spacing w:before="0" w:after="0" w:line="240" w:lineRule="auto"/>
        <w:ind w:left="720"/>
        <w:jc w:val="both"/>
        <w:rPr>
          <w:b/>
          <w:sz w:val="24"/>
          <w:szCs w:val="24"/>
        </w:rPr>
      </w:pPr>
      <w:r w:rsidRPr="006025B4">
        <w:rPr>
          <w:b/>
          <w:sz w:val="24"/>
          <w:szCs w:val="24"/>
        </w:rPr>
        <w:t>2.1.3.</w:t>
      </w:r>
      <w:r w:rsidR="00CF007E" w:rsidRPr="006025B4">
        <w:rPr>
          <w:b/>
          <w:sz w:val="24"/>
          <w:szCs w:val="24"/>
        </w:rPr>
        <w:t>1</w:t>
      </w:r>
      <w:r w:rsidRPr="006025B4">
        <w:rPr>
          <w:b/>
          <w:sz w:val="24"/>
          <w:szCs w:val="24"/>
        </w:rPr>
        <w:t>. От 2 лет до 3 лет</w:t>
      </w:r>
    </w:p>
    <w:p w:rsidR="00C43376" w:rsidRPr="006025B4" w:rsidRDefault="00C43376" w:rsidP="00C43376">
      <w:pPr>
        <w:pStyle w:val="21"/>
        <w:shd w:val="clear" w:color="auto" w:fill="auto"/>
        <w:tabs>
          <w:tab w:val="left" w:pos="1566"/>
        </w:tabs>
        <w:spacing w:before="0" w:after="0" w:line="240" w:lineRule="auto"/>
        <w:ind w:right="20" w:firstLine="709"/>
        <w:jc w:val="both"/>
        <w:rPr>
          <w:sz w:val="24"/>
          <w:szCs w:val="24"/>
        </w:rPr>
      </w:pPr>
      <w:r w:rsidRPr="006025B4">
        <w:rPr>
          <w:sz w:val="24"/>
          <w:szCs w:val="24"/>
        </w:rPr>
        <w:t xml:space="preserve">В области речевого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62"/>
        </w:numPr>
        <w:shd w:val="clear" w:color="auto" w:fill="auto"/>
        <w:tabs>
          <w:tab w:val="left" w:pos="998"/>
        </w:tabs>
        <w:spacing w:before="0" w:after="0" w:line="240" w:lineRule="auto"/>
        <w:ind w:left="20" w:firstLine="700"/>
        <w:jc w:val="both"/>
        <w:rPr>
          <w:i/>
          <w:sz w:val="24"/>
          <w:szCs w:val="24"/>
        </w:rPr>
      </w:pPr>
      <w:r w:rsidRPr="006025B4">
        <w:rPr>
          <w:i/>
          <w:sz w:val="24"/>
          <w:szCs w:val="24"/>
        </w:rPr>
        <w:t>Формирование словаря:</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развивать понимание речи и активизировать словарь. Формировать у детей умение по словесному указанию педагога находить предметы, различать их местоположение, имитировать действия людей и движения животных. Обогащать словарь детей существительными, глаголами, прилагательными, наречиями и формировать умение использовать данные слова в речи.</w:t>
      </w:r>
    </w:p>
    <w:p w:rsidR="00C43376" w:rsidRPr="006025B4" w:rsidRDefault="00C43376" w:rsidP="00AB45A1">
      <w:pPr>
        <w:pStyle w:val="21"/>
        <w:numPr>
          <w:ilvl w:val="0"/>
          <w:numId w:val="62"/>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упражнять детей в правильном произношении гласных и согласных звуков, звукоподражаний, отельных слов. Формировать правильное произношение звукоподражательных слов в разном темпе, с разной силой голоса.</w:t>
      </w:r>
    </w:p>
    <w:p w:rsidR="00C43376" w:rsidRPr="006025B4" w:rsidRDefault="00C43376" w:rsidP="00AB45A1">
      <w:pPr>
        <w:pStyle w:val="21"/>
        <w:numPr>
          <w:ilvl w:val="0"/>
          <w:numId w:val="62"/>
        </w:numPr>
        <w:shd w:val="clear" w:color="auto" w:fill="auto"/>
        <w:tabs>
          <w:tab w:val="left" w:pos="1038"/>
        </w:tabs>
        <w:spacing w:before="0" w:after="0" w:line="240" w:lineRule="auto"/>
        <w:ind w:left="20" w:firstLine="720"/>
        <w:jc w:val="both"/>
        <w:rPr>
          <w:i/>
          <w:sz w:val="24"/>
          <w:szCs w:val="24"/>
        </w:rPr>
      </w:pPr>
      <w:r w:rsidRPr="006025B4">
        <w:rPr>
          <w:i/>
          <w:sz w:val="24"/>
          <w:szCs w:val="24"/>
        </w:rPr>
        <w:t>Грамматический строй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у детей умение согласовывать существительные и местоимения с глаголами, составлять фразы из 3-4 слов.</w:t>
      </w:r>
    </w:p>
    <w:p w:rsidR="00C43376" w:rsidRPr="006025B4" w:rsidRDefault="00C43376" w:rsidP="00AB45A1">
      <w:pPr>
        <w:pStyle w:val="21"/>
        <w:numPr>
          <w:ilvl w:val="0"/>
          <w:numId w:val="62"/>
        </w:numPr>
        <w:shd w:val="clear" w:color="auto" w:fill="auto"/>
        <w:tabs>
          <w:tab w:val="left" w:pos="1047"/>
        </w:tabs>
        <w:spacing w:before="0" w:after="0" w:line="240" w:lineRule="auto"/>
        <w:ind w:left="20" w:firstLine="720"/>
        <w:jc w:val="both"/>
        <w:rPr>
          <w:i/>
          <w:sz w:val="24"/>
          <w:szCs w:val="24"/>
        </w:rPr>
      </w:pPr>
      <w:r w:rsidRPr="006025B4">
        <w:rPr>
          <w:i/>
          <w:sz w:val="24"/>
          <w:szCs w:val="24"/>
        </w:rPr>
        <w:t>Связная речь:</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развивать у детей умения понимать речь педагога, отвечать на вопросы; рассказывать об окружающем в 2-4 предложениях.</w:t>
      </w:r>
    </w:p>
    <w:p w:rsidR="00C43376" w:rsidRPr="006025B4" w:rsidRDefault="00C43376" w:rsidP="00AB45A1">
      <w:pPr>
        <w:pStyle w:val="21"/>
        <w:numPr>
          <w:ilvl w:val="0"/>
          <w:numId w:val="62"/>
        </w:numPr>
        <w:shd w:val="clear" w:color="auto" w:fill="auto"/>
        <w:tabs>
          <w:tab w:val="left" w:pos="1033"/>
        </w:tabs>
        <w:spacing w:before="0" w:after="0" w:line="240" w:lineRule="auto"/>
        <w:ind w:left="20" w:firstLine="720"/>
        <w:jc w:val="both"/>
        <w:rPr>
          <w:sz w:val="24"/>
          <w:szCs w:val="24"/>
        </w:rPr>
      </w:pPr>
      <w:r w:rsidRPr="006025B4">
        <w:rPr>
          <w:sz w:val="24"/>
          <w:szCs w:val="24"/>
        </w:rPr>
        <w:t>Интерес к художественной литературе:</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у детей умение воспринимать небольшие по объему потешки, сказки и рассказы с наглядным сопровождением (и без него);</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побуждать договаривать и произносить четверостишия уже известных ребёнку стихов и песенок, воспроизводить игровые действия, движения персонажей;</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поощрять отклик на ритм и мелодичность стихотворений, потешек; формировать умение в процессе чтения произведения повторять звуковые жесты;</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умение произносить звукоподражания, связанные с содержанием литературного материала (мяу-мяу, тик-так, баю-бай, ква-ква и тому подобное), отвечать на вопросы по содержанию прочитанных произведений;</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побуждать рассматривать книги и иллюстрации вместе с педагогом и самостоятельно;</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восприятие вопросительных и восклицательных интонаций художественного произведения.</w:t>
      </w:r>
    </w:p>
    <w:p w:rsidR="00C43376" w:rsidRPr="006025B4" w:rsidRDefault="00C43376" w:rsidP="00C43376">
      <w:pPr>
        <w:pStyle w:val="21"/>
        <w:shd w:val="clear" w:color="auto" w:fill="auto"/>
        <w:tabs>
          <w:tab w:val="left" w:pos="1580"/>
        </w:tabs>
        <w:spacing w:before="0" w:after="0" w:line="240" w:lineRule="auto"/>
        <w:ind w:left="740"/>
        <w:jc w:val="both"/>
        <w:rPr>
          <w:sz w:val="24"/>
          <w:szCs w:val="24"/>
        </w:rPr>
      </w:pPr>
      <w:r w:rsidRPr="006025B4">
        <w:rPr>
          <w:b/>
          <w:sz w:val="24"/>
          <w:szCs w:val="24"/>
        </w:rPr>
        <w:t>Содержаниеобразовательной деятельности.</w:t>
      </w:r>
    </w:p>
    <w:p w:rsidR="00C43376" w:rsidRPr="006025B4" w:rsidRDefault="00C43376" w:rsidP="00AB45A1">
      <w:pPr>
        <w:pStyle w:val="21"/>
        <w:numPr>
          <w:ilvl w:val="0"/>
          <w:numId w:val="63"/>
        </w:numPr>
        <w:shd w:val="clear" w:color="auto" w:fill="auto"/>
        <w:tabs>
          <w:tab w:val="left" w:pos="1018"/>
        </w:tabs>
        <w:spacing w:before="0" w:after="0" w:line="240" w:lineRule="auto"/>
        <w:ind w:left="20" w:firstLine="720"/>
        <w:jc w:val="both"/>
        <w:rPr>
          <w:i/>
          <w:sz w:val="24"/>
          <w:szCs w:val="24"/>
        </w:rPr>
      </w:pPr>
      <w:r w:rsidRPr="006025B4">
        <w:rPr>
          <w:i/>
          <w:sz w:val="24"/>
          <w:szCs w:val="24"/>
        </w:rPr>
        <w:t>Формирование словаря: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развивает понимание речи и активизирует словарь, формирует умение по словесному указанию находить предметы по цвету, размеру («Принеси красный кубик»), различать их местоположение, имитировать действия людей и движения животных; активизирует словарь детей: существительными, обозначающими названия транспортных средств, частей автомобиля, растений, фруктов, овощей, домашних животных и их детенышей; глаголами, обозначающими трудовые действия (мыть, стирать), взаимоотношения (помочь); прилагательными, обозначающими величину, цвет, вкус предметов; наречиями (сейчас, далеко). Педагог закрепляет у детей названия предметов и действий с предметами, некоторых особенностей предметов; названия некоторых трудовых действий и собственных действий; имена близких людей, имена детей группы; обозначения личностных качеств, особенностей внешности окружающих ребёнка взрослых и сверстников.</w:t>
      </w:r>
    </w:p>
    <w:p w:rsidR="00C43376" w:rsidRPr="006025B4" w:rsidRDefault="00C43376" w:rsidP="00AB45A1">
      <w:pPr>
        <w:pStyle w:val="21"/>
        <w:numPr>
          <w:ilvl w:val="0"/>
          <w:numId w:val="63"/>
        </w:numPr>
        <w:shd w:val="clear" w:color="auto" w:fill="auto"/>
        <w:tabs>
          <w:tab w:val="left" w:pos="1027"/>
        </w:tabs>
        <w:spacing w:before="0" w:after="0" w:line="240" w:lineRule="auto"/>
        <w:ind w:left="20" w:firstLine="700"/>
        <w:jc w:val="both"/>
        <w:rPr>
          <w:i/>
          <w:sz w:val="24"/>
          <w:szCs w:val="24"/>
        </w:rPr>
      </w:pPr>
      <w:r w:rsidRPr="006025B4">
        <w:rPr>
          <w:i/>
          <w:sz w:val="24"/>
          <w:szCs w:val="24"/>
        </w:rPr>
        <w:t>Звуковая культура речи:</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 xml:space="preserve">педагог формирует у детей умение говорить внятно, не торопясь, правильно произносить </w:t>
      </w:r>
      <w:r w:rsidRPr="006025B4">
        <w:rPr>
          <w:sz w:val="24"/>
          <w:szCs w:val="24"/>
        </w:rPr>
        <w:lastRenderedPageBreak/>
        <w:t>гласные и согласные звуки. В звукопроизношении для детей характерно физиологическое смягчение практически всех согласных звуков. В словопроизношении ребёнок пытается произнести все слова, которые необходимы для выражения его мысли. Педагог поощряет детей использовать разные по сложности слова, воспроизводить ритм слова, формирует умение детей не пропускать слоги в словах, выражать свое отношение к предмету разговора при помощи разнообразных вербальных и невербальных средств. У детей проявляется эмоциональная непроизвольная выразительность речи.</w:t>
      </w:r>
    </w:p>
    <w:p w:rsidR="00C43376" w:rsidRPr="006025B4" w:rsidRDefault="00C43376" w:rsidP="00AB45A1">
      <w:pPr>
        <w:pStyle w:val="21"/>
        <w:numPr>
          <w:ilvl w:val="0"/>
          <w:numId w:val="63"/>
        </w:numPr>
        <w:shd w:val="clear" w:color="auto" w:fill="auto"/>
        <w:tabs>
          <w:tab w:val="left" w:pos="1018"/>
        </w:tabs>
        <w:spacing w:before="0" w:after="0" w:line="240" w:lineRule="auto"/>
        <w:ind w:left="20" w:firstLine="700"/>
        <w:jc w:val="both"/>
        <w:rPr>
          <w:i/>
          <w:sz w:val="24"/>
          <w:szCs w:val="24"/>
        </w:rPr>
      </w:pPr>
      <w:r w:rsidRPr="006025B4">
        <w:rPr>
          <w:i/>
          <w:sz w:val="24"/>
          <w:szCs w:val="24"/>
        </w:rPr>
        <w:t>Грамматический строй речи:</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помогает детям овладеть умением правильно использовать большинство основных грамматических категорий: окончаний существительных; уменьшительно-ласкательных суффиксов; поощряет словотворчество, формирует умение детей выражать свои мысли посредством трех-, четырехсловных предложений.</w:t>
      </w:r>
    </w:p>
    <w:p w:rsidR="00C43376" w:rsidRPr="006025B4" w:rsidRDefault="00C43376" w:rsidP="00AB45A1">
      <w:pPr>
        <w:pStyle w:val="21"/>
        <w:numPr>
          <w:ilvl w:val="0"/>
          <w:numId w:val="63"/>
        </w:numPr>
        <w:shd w:val="clear" w:color="auto" w:fill="auto"/>
        <w:tabs>
          <w:tab w:val="left" w:pos="1032"/>
        </w:tabs>
        <w:spacing w:before="0" w:after="0" w:line="240" w:lineRule="auto"/>
        <w:ind w:left="20" w:firstLine="700"/>
        <w:jc w:val="both"/>
        <w:rPr>
          <w:i/>
          <w:sz w:val="24"/>
          <w:szCs w:val="24"/>
        </w:rPr>
      </w:pPr>
      <w:r w:rsidRPr="006025B4">
        <w:rPr>
          <w:i/>
          <w:sz w:val="24"/>
          <w:szCs w:val="24"/>
        </w:rPr>
        <w:t>Связная речь:</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формирует у детей умения рассказывать в 2-4 предложениях о нарисованном на картинке, об увиденном на прогулке, активно включаться в речевое взаимодействие, направленное на развитие умения понимать обращенную речь с опорой и без опоры на наглядность; побуждает детей проявлять интерес к общению со взрослыми и сверстниками, вступать в контакт с окружающими, выражать свои мысли, чувства, впечатления, используя речевые средства и элементарные этикетные формулы общения, реагировать на обращение с использованием доступных речевых средств, отвечать на вопросы педагога с использованием фразовой речи или формы простого предложения, относить к себе речь педагога, обращенную к группе детей, понимать её содержание;</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развивает у детей умение использовать инициативную разговорную речь как средство общения и познания окружающего мира, употреблять в речи предложения разных типов, отражающие связи и зависимости объектов.</w:t>
      </w:r>
    </w:p>
    <w:p w:rsidR="00C43376" w:rsidRPr="006025B4" w:rsidRDefault="00C43376" w:rsidP="00C43376">
      <w:pPr>
        <w:pStyle w:val="21"/>
        <w:shd w:val="clear" w:color="auto" w:fill="auto"/>
        <w:tabs>
          <w:tab w:val="left" w:pos="1349"/>
        </w:tabs>
        <w:spacing w:before="0" w:after="0" w:line="240" w:lineRule="auto"/>
        <w:ind w:left="720"/>
        <w:jc w:val="both"/>
        <w:rPr>
          <w:b/>
          <w:sz w:val="24"/>
          <w:szCs w:val="24"/>
        </w:rPr>
      </w:pPr>
      <w:r w:rsidRPr="006025B4">
        <w:rPr>
          <w:b/>
          <w:sz w:val="24"/>
          <w:szCs w:val="24"/>
        </w:rPr>
        <w:t>2.1.3.</w:t>
      </w:r>
      <w:r w:rsidR="0024759C" w:rsidRPr="006025B4">
        <w:rPr>
          <w:b/>
          <w:sz w:val="24"/>
          <w:szCs w:val="24"/>
        </w:rPr>
        <w:t>2</w:t>
      </w:r>
      <w:r w:rsidRPr="006025B4">
        <w:rPr>
          <w:b/>
          <w:sz w:val="24"/>
          <w:szCs w:val="24"/>
        </w:rPr>
        <w:t>. От 3 лет до 4 лет</w:t>
      </w:r>
    </w:p>
    <w:p w:rsidR="00C43376" w:rsidRPr="006025B4" w:rsidRDefault="00C43376" w:rsidP="00C43376">
      <w:pPr>
        <w:pStyle w:val="21"/>
        <w:shd w:val="clear" w:color="auto" w:fill="auto"/>
        <w:tabs>
          <w:tab w:val="left" w:pos="1566"/>
        </w:tabs>
        <w:spacing w:before="0" w:after="0" w:line="240" w:lineRule="auto"/>
        <w:ind w:right="20" w:firstLine="709"/>
        <w:jc w:val="both"/>
        <w:rPr>
          <w:sz w:val="24"/>
          <w:szCs w:val="24"/>
        </w:rPr>
      </w:pPr>
      <w:r w:rsidRPr="006025B4">
        <w:rPr>
          <w:sz w:val="24"/>
          <w:szCs w:val="24"/>
        </w:rPr>
        <w:t xml:space="preserve">В области речевого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64"/>
        </w:numPr>
        <w:shd w:val="clear" w:color="auto" w:fill="auto"/>
        <w:tabs>
          <w:tab w:val="left" w:pos="994"/>
        </w:tabs>
        <w:spacing w:before="0" w:after="0" w:line="240" w:lineRule="auto"/>
        <w:ind w:left="20" w:firstLine="700"/>
        <w:jc w:val="both"/>
        <w:rPr>
          <w:i/>
          <w:sz w:val="24"/>
          <w:szCs w:val="24"/>
        </w:rPr>
      </w:pPr>
      <w:r w:rsidRPr="006025B4">
        <w:rPr>
          <w:i/>
          <w:sz w:val="24"/>
          <w:szCs w:val="24"/>
        </w:rPr>
        <w:t>Формирование словаря:</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обогащение словаря: закреплять у детей умение различать и называть части предметов, качества предметов, сходные по назначению предметы, понимать обобщающие слова;</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активизация словаря: активизировать в речи слова, обозначающие названия предметов ближайшего окружения.</w:t>
      </w:r>
    </w:p>
    <w:p w:rsidR="00C43376" w:rsidRPr="006025B4" w:rsidRDefault="00C43376" w:rsidP="00AB45A1">
      <w:pPr>
        <w:pStyle w:val="21"/>
        <w:numPr>
          <w:ilvl w:val="0"/>
          <w:numId w:val="64"/>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закреплять у детей умение внятно произносить в словах все гласные и согласные звуки, кроме шипящих и сонорных. Вырабатывать правильный темп речи, интонационную выразительность; отчетливо произносить слова и короткие фразы.</w:t>
      </w:r>
    </w:p>
    <w:p w:rsidR="00C43376" w:rsidRPr="006025B4" w:rsidRDefault="00C43376" w:rsidP="00AB45A1">
      <w:pPr>
        <w:pStyle w:val="21"/>
        <w:numPr>
          <w:ilvl w:val="0"/>
          <w:numId w:val="64"/>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формировать у детей умения согласовывать слова в роде, числе, падеже; употреблять существительные с предлогами, использовать в речи имена существительные в форме единственного и множественного числа, обозначающие животных и их детенышей; существительных в форме множественного числа в родительном падеже; составлять предложения с однородными членами. Закреплять у детей умения образовывать повелительную форму глаголов, использовать приставочный способ для образования глаголов, знакомить детей с образованием звукоподражательных глаголов. Совершенствовать у детей умение пользоваться в речи разными способами словообразования.</w:t>
      </w:r>
    </w:p>
    <w:p w:rsidR="00C43376" w:rsidRPr="006025B4" w:rsidRDefault="00C43376" w:rsidP="00AB45A1">
      <w:pPr>
        <w:pStyle w:val="21"/>
        <w:numPr>
          <w:ilvl w:val="0"/>
          <w:numId w:val="64"/>
        </w:numPr>
        <w:shd w:val="clear" w:color="auto" w:fill="auto"/>
        <w:tabs>
          <w:tab w:val="left" w:pos="1047"/>
        </w:tabs>
        <w:spacing w:before="0" w:after="0" w:line="240" w:lineRule="auto"/>
        <w:ind w:left="20" w:firstLine="720"/>
        <w:jc w:val="both"/>
        <w:rPr>
          <w:i/>
          <w:sz w:val="24"/>
          <w:szCs w:val="24"/>
        </w:rPr>
      </w:pPr>
      <w:r w:rsidRPr="006025B4">
        <w:rPr>
          <w:i/>
          <w:sz w:val="24"/>
          <w:szCs w:val="24"/>
        </w:rPr>
        <w:t>Связная речь:</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закреплять у детей умение отвечать на вопросы педагога при рассматривании предметов, картин, иллюстраций; свободно вступать в общение со взрослыми и детьми, пользоваться простыми формулами речевого этикета. Воспитывать умение повторять за педагогом рассказ из 3-4 предложений об игрушке или по содержанию картины, побуждать участвовать в драматизации отрывков из знакомых сказок. Подводить детей к пересказыванию литературных произведений, формировать умение воспроизводить текст знакомой сказки или короткого рассказа сначала по вопросам педагога, а затем совместно с ним.</w:t>
      </w:r>
    </w:p>
    <w:p w:rsidR="00C43376" w:rsidRPr="006025B4" w:rsidRDefault="00C43376" w:rsidP="00AB45A1">
      <w:pPr>
        <w:pStyle w:val="21"/>
        <w:numPr>
          <w:ilvl w:val="0"/>
          <w:numId w:val="64"/>
        </w:numPr>
        <w:shd w:val="clear" w:color="auto" w:fill="auto"/>
        <w:tabs>
          <w:tab w:val="left" w:pos="1028"/>
        </w:tabs>
        <w:spacing w:before="0" w:after="0" w:line="240" w:lineRule="auto"/>
        <w:ind w:left="20" w:firstLine="720"/>
        <w:jc w:val="both"/>
        <w:rPr>
          <w:i/>
          <w:sz w:val="24"/>
          <w:szCs w:val="24"/>
        </w:rPr>
      </w:pPr>
      <w:r w:rsidRPr="006025B4">
        <w:rPr>
          <w:i/>
          <w:sz w:val="24"/>
          <w:szCs w:val="24"/>
        </w:rPr>
        <w:lastRenderedPageBreak/>
        <w:t>Подготовка детей к обучению грамоте:</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умение вслушиваться в звучание слова, знакомить детей с терминами «слово», «звук» в практическом плане.</w:t>
      </w:r>
    </w:p>
    <w:p w:rsidR="00C43376" w:rsidRPr="006025B4" w:rsidRDefault="00C43376" w:rsidP="00AB45A1">
      <w:pPr>
        <w:pStyle w:val="21"/>
        <w:numPr>
          <w:ilvl w:val="0"/>
          <w:numId w:val="64"/>
        </w:numPr>
        <w:shd w:val="clear" w:color="auto" w:fill="auto"/>
        <w:tabs>
          <w:tab w:val="left" w:pos="1038"/>
        </w:tabs>
        <w:spacing w:before="0" w:after="0" w:line="240" w:lineRule="auto"/>
        <w:ind w:left="20" w:firstLine="720"/>
        <w:jc w:val="both"/>
        <w:rPr>
          <w:sz w:val="24"/>
          <w:szCs w:val="24"/>
        </w:rPr>
      </w:pPr>
      <w:r w:rsidRPr="006025B4">
        <w:rPr>
          <w:i/>
          <w:sz w:val="24"/>
          <w:szCs w:val="24"/>
        </w:rPr>
        <w:t>Интерес к художественной литературе</w:t>
      </w:r>
      <w:r w:rsidRPr="006025B4">
        <w:rPr>
          <w:sz w:val="24"/>
          <w:szCs w:val="24"/>
        </w:rPr>
        <w:t>:</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обогащать опыт восприятия жанров фольклора (потешки, песенки, прибаутки, сказки о животных) и художественной литературы (небольшие авторские сказки, рассказы, стихотворения);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навык совместного слушания выразительного чтения и рассказывания (с наглядным сопровождением и без него);</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способствовать восприятию и пониманию содержания и композиции текста (поступки персонажей, последовательность событий в сказках, рассказах);</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умение внятно, не спеша произносить небольшие потешки и стихотворения, воспроизводить короткие ролевые диалоги из сказок и прибауток в играх-драматизациях, повторять за педагогом знакомые строчки и рифмы из стихов, песенок, пальчиковых игр;</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поддерживать общение детей друг с другом и с педагогом в процессе совместного рассматривания книжек-картинок, иллюстраций;</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поддерживать положительные эмоциональные проявления (улыбки, смех, жесты) детей в процессе совместного слушания художественных произведений.</w:t>
      </w:r>
    </w:p>
    <w:p w:rsidR="00C43376" w:rsidRPr="006025B4" w:rsidRDefault="00C43376" w:rsidP="00C43376">
      <w:pPr>
        <w:pStyle w:val="21"/>
        <w:shd w:val="clear" w:color="auto" w:fill="auto"/>
        <w:tabs>
          <w:tab w:val="left" w:pos="1580"/>
        </w:tabs>
        <w:spacing w:before="0" w:after="0" w:line="240" w:lineRule="auto"/>
        <w:ind w:left="740"/>
        <w:jc w:val="both"/>
        <w:rPr>
          <w:b/>
          <w:sz w:val="24"/>
          <w:szCs w:val="24"/>
        </w:rPr>
      </w:pPr>
      <w:r w:rsidRPr="006025B4">
        <w:rPr>
          <w:b/>
          <w:sz w:val="24"/>
          <w:szCs w:val="24"/>
        </w:rPr>
        <w:t>Содержаниеобразовательной деятельности.</w:t>
      </w:r>
    </w:p>
    <w:p w:rsidR="00C43376" w:rsidRPr="006025B4" w:rsidRDefault="00C43376" w:rsidP="00AB45A1">
      <w:pPr>
        <w:pStyle w:val="21"/>
        <w:numPr>
          <w:ilvl w:val="0"/>
          <w:numId w:val="65"/>
        </w:numPr>
        <w:shd w:val="clear" w:color="auto" w:fill="auto"/>
        <w:tabs>
          <w:tab w:val="left" w:pos="1023"/>
        </w:tabs>
        <w:spacing w:before="0" w:after="0" w:line="240" w:lineRule="auto"/>
        <w:ind w:left="20" w:firstLine="720"/>
        <w:jc w:val="both"/>
        <w:rPr>
          <w:i/>
          <w:sz w:val="24"/>
          <w:szCs w:val="24"/>
        </w:rPr>
      </w:pPr>
      <w:r w:rsidRPr="006025B4">
        <w:rPr>
          <w:i/>
          <w:sz w:val="24"/>
          <w:szCs w:val="24"/>
        </w:rPr>
        <w:t>Формирование словаря: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обогащение словаря: педагог обогащает словарь детей за счет расширения представлений о людях, предметах, частях предметов (у рубашки - рукава, воротник, пуговица), качеств предметов (величина, цвет, форма, материал), некоторых сходных по назначению предметов (стул - табурет), объектах природы ближайшего окружения, их действиях, ярко выраженных особенностях, формирует у детей умение понимать обобщающие слова (мебель, одежда);</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активизация словаря: педагог формирует у детей умение использовать в речи названия предметов и объектов ближайшего окружения, знать их назначение, части и свойства, действия с ними; названия действий гигиенических процессов умывания, одевания, купания, еды, ухода за внешним видом и поддержания порядка; названия некоторых качеств и свойств предметов; материалов; объектов и явлений природы.</w:t>
      </w:r>
    </w:p>
    <w:p w:rsidR="00C43376" w:rsidRPr="006025B4" w:rsidRDefault="00C43376" w:rsidP="00AB45A1">
      <w:pPr>
        <w:pStyle w:val="21"/>
        <w:numPr>
          <w:ilvl w:val="0"/>
          <w:numId w:val="65"/>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продолжает развивать у детей звуковую и интонационную культуру речи, фонематический слух, умение правильно произносить гласные звуки; твердые и мягкие согласные звуки ([м], [б], [п], [т], [д], [н], [к], [г], [х], [ф], [в], [л], [с], [ц]); слышать специально интонируемый в речи педагога звук, формирует правильное речевое дыхание, слуховое внимание, моторику речевого аппарата, совершенствует умение детей воспроизводить ритм стихотворения.</w:t>
      </w:r>
    </w:p>
    <w:p w:rsidR="00C43376" w:rsidRPr="006025B4" w:rsidRDefault="00C43376" w:rsidP="00AB45A1">
      <w:pPr>
        <w:pStyle w:val="21"/>
        <w:numPr>
          <w:ilvl w:val="0"/>
          <w:numId w:val="65"/>
        </w:numPr>
        <w:shd w:val="clear" w:color="auto" w:fill="auto"/>
        <w:tabs>
          <w:tab w:val="left" w:pos="1038"/>
        </w:tabs>
        <w:spacing w:before="0" w:after="0" w:line="240" w:lineRule="auto"/>
        <w:ind w:left="20" w:firstLine="720"/>
        <w:jc w:val="both"/>
        <w:rPr>
          <w:i/>
          <w:sz w:val="24"/>
          <w:szCs w:val="24"/>
        </w:rPr>
      </w:pPr>
      <w:r w:rsidRPr="006025B4">
        <w:rPr>
          <w:i/>
          <w:sz w:val="24"/>
          <w:szCs w:val="24"/>
        </w:rPr>
        <w:t>Грамматический строй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умения использовать в речи и правильно согласовывать прилагательные и существительные в роде, падеже, употреблять существительные с предлогами (в, на, под, за), использовать в речи названия животных и их детенышей в единственном и множественном числе (кошка - котенок, котята); составлять простое распространенное предложение и с помощью педагога строить сложные предложения;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закрепляет овладение детьми разными способами словообразования (наименования предметов посуды с помощью суффиксов), формирует умение образовывать повелительную форму глаголов (беги, лови), использовать приставочный способ для образования глаголов (вошел - вышел), образовывать звукоподражательные глаголы (чирикает).</w:t>
      </w:r>
    </w:p>
    <w:p w:rsidR="00C43376" w:rsidRPr="006025B4" w:rsidRDefault="00C43376" w:rsidP="00AB45A1">
      <w:pPr>
        <w:pStyle w:val="21"/>
        <w:numPr>
          <w:ilvl w:val="0"/>
          <w:numId w:val="65"/>
        </w:numPr>
        <w:shd w:val="clear" w:color="auto" w:fill="auto"/>
        <w:tabs>
          <w:tab w:val="left" w:pos="1052"/>
        </w:tabs>
        <w:spacing w:before="0" w:after="0" w:line="240" w:lineRule="auto"/>
        <w:ind w:left="20" w:firstLine="720"/>
        <w:jc w:val="both"/>
        <w:rPr>
          <w:i/>
          <w:sz w:val="24"/>
          <w:szCs w:val="24"/>
        </w:rPr>
      </w:pPr>
      <w:r w:rsidRPr="006025B4">
        <w:rPr>
          <w:i/>
          <w:sz w:val="24"/>
          <w:szCs w:val="24"/>
        </w:rPr>
        <w:t>Связная речь:</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педагог развивает у детей следующие умения: по инициативе взрослого называть членов своей семьи, знакомых литературных героев и их действия на картинках, разговаривать о любимых игрушках; элементарно договариваться со сверстником о совместных действиях в игровом общении; с помощью педагога определять и называть ярко выраженные </w:t>
      </w:r>
      <w:r w:rsidRPr="006025B4">
        <w:rPr>
          <w:sz w:val="24"/>
          <w:szCs w:val="24"/>
        </w:rPr>
        <w:lastRenderedPageBreak/>
        <w:t>эмоциональные состояния детей, учитывать их при общении: пожалеть, развеселить, использовать ласковые слова. Педагог закрепляет у детей умения использовать основные формы речевого этикета в разных ситуациях общения;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способствует освоению умений диалогической речи: отвечать на вопросы и обращения педагога; сообщать о своих впечатлениях, желаниях; задавать вопросы в условиях наглядно представленной ситуации общения. Педагог формирует умения у детей использовать дружелюбный, спокойный тон, речевые формы вежливого общения со взрослыми и сверстниками: здороваться, прощаться, благодарить, выражать просьбу, знакомиться, развивает у детей умения отвечать на вопросы, используя форму простого предложения или высказывания из 2-3 простых фраз;</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способствует освоению умений монологической речи: по вопросам составлять рассказ по картинке из 3-4 предложений; совместно с педагогом пересказывать хорошо знакомые сказки; читать наизусть короткие стихотворения, слушать чтение детских книг и рассматривать иллюстрации.</w:t>
      </w:r>
    </w:p>
    <w:p w:rsidR="00C43376" w:rsidRPr="006025B4" w:rsidRDefault="00C43376" w:rsidP="00AB45A1">
      <w:pPr>
        <w:pStyle w:val="21"/>
        <w:numPr>
          <w:ilvl w:val="0"/>
          <w:numId w:val="65"/>
        </w:numPr>
        <w:shd w:val="clear" w:color="auto" w:fill="auto"/>
        <w:tabs>
          <w:tab w:val="left" w:pos="1033"/>
        </w:tabs>
        <w:spacing w:before="0" w:after="0" w:line="240" w:lineRule="auto"/>
        <w:ind w:left="20" w:firstLine="720"/>
        <w:jc w:val="both"/>
        <w:rPr>
          <w:i/>
          <w:sz w:val="24"/>
          <w:szCs w:val="24"/>
        </w:rPr>
      </w:pPr>
      <w:r w:rsidRPr="006025B4">
        <w:rPr>
          <w:i/>
          <w:sz w:val="24"/>
          <w:szCs w:val="24"/>
        </w:rPr>
        <w:t>Подготовка детей к обучению грамоте:</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умение вслушиваться в звучание слова, закрепляет в речи детей термины «слово», «звук» в практическом плане.</w:t>
      </w:r>
    </w:p>
    <w:p w:rsidR="00C43376" w:rsidRPr="006025B4" w:rsidRDefault="00C43376" w:rsidP="00C43376">
      <w:pPr>
        <w:pStyle w:val="21"/>
        <w:shd w:val="clear" w:color="auto" w:fill="auto"/>
        <w:tabs>
          <w:tab w:val="left" w:pos="1374"/>
        </w:tabs>
        <w:spacing w:before="0" w:after="0" w:line="240" w:lineRule="auto"/>
        <w:ind w:left="740"/>
        <w:jc w:val="both"/>
        <w:rPr>
          <w:b/>
          <w:sz w:val="24"/>
          <w:szCs w:val="24"/>
        </w:rPr>
      </w:pPr>
      <w:r w:rsidRPr="006025B4">
        <w:rPr>
          <w:b/>
          <w:sz w:val="24"/>
          <w:szCs w:val="24"/>
        </w:rPr>
        <w:t>2.1.3.</w:t>
      </w:r>
      <w:r w:rsidR="0024759C" w:rsidRPr="006025B4">
        <w:rPr>
          <w:b/>
          <w:sz w:val="24"/>
          <w:szCs w:val="24"/>
        </w:rPr>
        <w:t>3</w:t>
      </w:r>
      <w:r w:rsidRPr="006025B4">
        <w:rPr>
          <w:b/>
          <w:sz w:val="24"/>
          <w:szCs w:val="24"/>
        </w:rPr>
        <w:t>. От 4 лет до 5 лет</w:t>
      </w:r>
    </w:p>
    <w:p w:rsidR="00C43376" w:rsidRPr="006025B4" w:rsidRDefault="00C43376" w:rsidP="00C43376">
      <w:pPr>
        <w:pStyle w:val="21"/>
        <w:shd w:val="clear" w:color="auto" w:fill="auto"/>
        <w:tabs>
          <w:tab w:val="left" w:pos="1566"/>
        </w:tabs>
        <w:spacing w:before="0" w:after="0" w:line="240" w:lineRule="auto"/>
        <w:ind w:right="20" w:firstLine="709"/>
        <w:jc w:val="both"/>
        <w:rPr>
          <w:sz w:val="24"/>
          <w:szCs w:val="24"/>
        </w:rPr>
      </w:pPr>
      <w:r w:rsidRPr="006025B4">
        <w:rPr>
          <w:sz w:val="24"/>
          <w:szCs w:val="24"/>
        </w:rPr>
        <w:t xml:space="preserve">В области речевого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66"/>
        </w:numPr>
        <w:shd w:val="clear" w:color="auto" w:fill="auto"/>
        <w:tabs>
          <w:tab w:val="left" w:pos="1014"/>
        </w:tabs>
        <w:spacing w:before="0" w:after="0" w:line="240" w:lineRule="auto"/>
        <w:ind w:left="20" w:firstLine="720"/>
        <w:jc w:val="both"/>
        <w:rPr>
          <w:i/>
          <w:sz w:val="24"/>
          <w:szCs w:val="24"/>
        </w:rPr>
      </w:pPr>
      <w:r w:rsidRPr="006025B4">
        <w:rPr>
          <w:i/>
          <w:sz w:val="24"/>
          <w:szCs w:val="24"/>
        </w:rPr>
        <w:t>Развитие словаря: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обогащение словаря: вводить в словарь детей существительные, обозначающие профессии, глаголы, трудовые действия. Продолжать учить детей определять и называть местоположение предмета, время суток, характеризовать состояние и настроение людей;</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активизация словаря: закреплять у детей умения использовать в речи существительные, обозначающие названия частей и деталей предметов, прилагательные, обозначающие свойства предметов, наиболее употребительные глаголы, наречия и предлоги; употреблять существительные с обобщающим значением.</w:t>
      </w:r>
    </w:p>
    <w:p w:rsidR="00C43376" w:rsidRPr="006025B4" w:rsidRDefault="00C43376" w:rsidP="00AB45A1">
      <w:pPr>
        <w:pStyle w:val="21"/>
        <w:numPr>
          <w:ilvl w:val="0"/>
          <w:numId w:val="66"/>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закреплять правильное произношение гласных и согласных звуков, отрабатывать произношение свистящих, шипящих и сонорных звуков. Продолжать работу над дикцией: совершенствовать отчетливое произношение слов и словосочетаний. Проводить работу по развитию фонематического слуха: учить различать на слух и называть слова с определенным звуком. Совершенствовать интонационную выразительность речи.</w:t>
      </w:r>
    </w:p>
    <w:p w:rsidR="00C43376" w:rsidRPr="006025B4" w:rsidRDefault="00C43376" w:rsidP="00AB45A1">
      <w:pPr>
        <w:pStyle w:val="21"/>
        <w:numPr>
          <w:ilvl w:val="0"/>
          <w:numId w:val="66"/>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формировать у детей умение правильно согласовывать слова в предложении. Совершенствовать умения: правильно использовать предлоги в речи; образовывать форму множественного числа существительных, обозначающих детенышей животных, употреблять эти существительные в именительном и родительном падежах; правильно использовать форму множественного числа родительного падежа существительных; употреблять формы повелительного наклонения глаголов; использовать простые сложносочиненные и сложноподчиненные предложения; правильно понимать и употреблять предлоги с пространственным значением (в, под, между, около); правильно образовывать названия предметов посуды.</w:t>
      </w:r>
    </w:p>
    <w:p w:rsidR="00C43376" w:rsidRPr="006025B4" w:rsidRDefault="00C43376" w:rsidP="00AB45A1">
      <w:pPr>
        <w:pStyle w:val="21"/>
        <w:numPr>
          <w:ilvl w:val="0"/>
          <w:numId w:val="66"/>
        </w:numPr>
        <w:shd w:val="clear" w:color="auto" w:fill="auto"/>
        <w:tabs>
          <w:tab w:val="left" w:pos="1047"/>
        </w:tabs>
        <w:spacing w:before="0" w:after="0" w:line="240" w:lineRule="auto"/>
        <w:ind w:left="20" w:firstLine="720"/>
        <w:jc w:val="both"/>
        <w:rPr>
          <w:i/>
          <w:sz w:val="24"/>
          <w:szCs w:val="24"/>
        </w:rPr>
      </w:pPr>
      <w:r w:rsidRPr="006025B4">
        <w:rPr>
          <w:i/>
          <w:sz w:val="24"/>
          <w:szCs w:val="24"/>
        </w:rPr>
        <w:t>Связная речь:</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совершенствовать диалогическую речь детей. Закреплять у детей умение поддерживать беседу: задавать вопросы по поводу предметов, их качеств, действий с ними, взаимоотношений с окружающими, правильно по форме и содержанию отвечать на вопросы. Поддерживать стремление детей рассказывать о своих наблюдениях, переживаниях; пересказывать небольшие сказки и рассказы, знакомые детям и вновь прочитанные; составлять по образцу небольшие рассказы о предмете, игрушке, по содержанию сюжетной картины. Воспитывать культуру общения: формирование умений приветствовать родных, знакомых, детей по группе. Использовать формулы речевого этикета при ответе по телефону, при вступлении в разговор с незнакомыми людьми, при встрече гостей. Развивать коммуникативно-</w:t>
      </w:r>
      <w:r w:rsidRPr="006025B4">
        <w:rPr>
          <w:sz w:val="24"/>
          <w:szCs w:val="24"/>
        </w:rPr>
        <w:lastRenderedPageBreak/>
        <w:t>речевые умения у детей (умение вступить, поддержать и завершить общение).</w:t>
      </w:r>
    </w:p>
    <w:p w:rsidR="00C43376" w:rsidRPr="006025B4" w:rsidRDefault="00C43376" w:rsidP="00AB45A1">
      <w:pPr>
        <w:pStyle w:val="21"/>
        <w:numPr>
          <w:ilvl w:val="0"/>
          <w:numId w:val="66"/>
        </w:numPr>
        <w:shd w:val="clear" w:color="auto" w:fill="auto"/>
        <w:tabs>
          <w:tab w:val="left" w:pos="1033"/>
        </w:tabs>
        <w:spacing w:before="0" w:after="0" w:line="240" w:lineRule="auto"/>
        <w:ind w:left="20" w:firstLine="720"/>
        <w:jc w:val="both"/>
        <w:rPr>
          <w:i/>
          <w:sz w:val="24"/>
          <w:szCs w:val="24"/>
        </w:rPr>
      </w:pPr>
      <w:r w:rsidRPr="006025B4">
        <w:rPr>
          <w:i/>
          <w:sz w:val="24"/>
          <w:szCs w:val="24"/>
        </w:rPr>
        <w:t>Подготовка детей к обучению грамоте:</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продолжать знакомить с терминами «слово», «звук» практически, учить понимать и употреблять эти слова при выполнении упражнений, в речевых играх. Знакомить детей с тем, что слова состоят из звуков, звучат по-разному и сходно, звуки в слове произносятся в определенной последовательности, могут быть разные по длительности звучания (короткие и длинные). Формировать умения различать на слух твердые и мягкие согласные (без выделения терминов), определять и изолированно произносить первый звук в слове, называть слова с заданным звуком;</w:t>
      </w:r>
    </w:p>
    <w:p w:rsidR="00C43376" w:rsidRPr="006025B4" w:rsidRDefault="00C43376" w:rsidP="00C43376">
      <w:pPr>
        <w:pStyle w:val="21"/>
        <w:shd w:val="clear" w:color="auto" w:fill="auto"/>
        <w:spacing w:before="0" w:after="0" w:line="240" w:lineRule="auto"/>
        <w:ind w:left="20" w:right="20"/>
        <w:jc w:val="both"/>
        <w:rPr>
          <w:sz w:val="24"/>
          <w:szCs w:val="24"/>
        </w:rPr>
      </w:pPr>
      <w:r w:rsidRPr="006025B4">
        <w:rPr>
          <w:sz w:val="24"/>
          <w:szCs w:val="24"/>
        </w:rPr>
        <w:t>выделять голосом звук в слове: произносить заданный звук протяжно, громче, четче, чем он произносится обычно, называть изолированно.</w:t>
      </w:r>
    </w:p>
    <w:p w:rsidR="00C43376" w:rsidRPr="006025B4" w:rsidRDefault="00C43376" w:rsidP="00AB45A1">
      <w:pPr>
        <w:pStyle w:val="21"/>
        <w:numPr>
          <w:ilvl w:val="0"/>
          <w:numId w:val="66"/>
        </w:numPr>
        <w:shd w:val="clear" w:color="auto" w:fill="auto"/>
        <w:tabs>
          <w:tab w:val="left" w:pos="1033"/>
        </w:tabs>
        <w:spacing w:before="0" w:after="0" w:line="240" w:lineRule="auto"/>
        <w:ind w:left="20" w:firstLine="720"/>
        <w:jc w:val="both"/>
        <w:rPr>
          <w:i/>
          <w:sz w:val="24"/>
          <w:szCs w:val="24"/>
        </w:rPr>
      </w:pPr>
      <w:r w:rsidRPr="006025B4">
        <w:rPr>
          <w:i/>
          <w:sz w:val="24"/>
          <w:szCs w:val="24"/>
        </w:rPr>
        <w:t>Интерес к художественной литературе:</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обогащать опыт восприятия жанров фольклора (загадки, считалки, заклички, сказки о животных, волшебные сказки) и художественной литературы (авторские сказки, рассказы, стихотворения); знать основные особенности жанров литературных произведений;</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способность воспринимать содержание и форму художественных произведений (устанавливать причинно-следственные связи в повествовании, понимать главные характеристики героев; привлекать внимание детей к ритму поэтической речи, образным характеристикам предметов и явлений);</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художественно-речевые и исполнительские умения (выразительное чтение наизусть потешек, прибауток, стихотворений; выразительное исполнение ролей в инсценировках; пересказ небольших рассказов и сказок);</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воспитывать ценностное отношение к книге, уважение к творчеству писателей и иллюстраторов.</w:t>
      </w:r>
    </w:p>
    <w:p w:rsidR="00C43376" w:rsidRPr="006025B4" w:rsidRDefault="00C43376" w:rsidP="00C43376">
      <w:pPr>
        <w:pStyle w:val="21"/>
        <w:shd w:val="clear" w:color="auto" w:fill="auto"/>
        <w:tabs>
          <w:tab w:val="left" w:pos="1575"/>
        </w:tabs>
        <w:spacing w:before="0" w:after="0" w:line="240" w:lineRule="auto"/>
        <w:ind w:left="740"/>
        <w:jc w:val="both"/>
        <w:rPr>
          <w:b/>
          <w:sz w:val="24"/>
          <w:szCs w:val="24"/>
        </w:rPr>
      </w:pPr>
      <w:r w:rsidRPr="006025B4">
        <w:rPr>
          <w:b/>
          <w:sz w:val="24"/>
          <w:szCs w:val="24"/>
        </w:rPr>
        <w:t>Содержаниеобразовательной деятельности.</w:t>
      </w:r>
    </w:p>
    <w:p w:rsidR="00C43376" w:rsidRPr="006025B4" w:rsidRDefault="00C43376" w:rsidP="00AB45A1">
      <w:pPr>
        <w:pStyle w:val="21"/>
        <w:numPr>
          <w:ilvl w:val="0"/>
          <w:numId w:val="67"/>
        </w:numPr>
        <w:shd w:val="clear" w:color="auto" w:fill="auto"/>
        <w:tabs>
          <w:tab w:val="left" w:pos="1014"/>
        </w:tabs>
        <w:spacing w:before="0" w:after="0" w:line="240" w:lineRule="auto"/>
        <w:ind w:left="20" w:firstLine="720"/>
        <w:jc w:val="both"/>
        <w:rPr>
          <w:i/>
          <w:sz w:val="24"/>
          <w:szCs w:val="24"/>
        </w:rPr>
      </w:pPr>
      <w:r w:rsidRPr="006025B4">
        <w:rPr>
          <w:i/>
          <w:sz w:val="24"/>
          <w:szCs w:val="24"/>
        </w:rPr>
        <w:t>Развитие словаря: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умение использовать в речи названия предметов и материалов, из которых они изготовлены; названия живых существ и сред их обитания, некоторые трудовые процессы; слова, обозначающие части предметов, объектов и явлений природы, их свойства и качества: цветовые оттенки, вкусовые качества, степени качества объектов, явлений; употреблять слова, обозначающие некоторые родовые и видовые обобщения, а также лежащие в основе этих обобщений существенные признаки; слова извинения, участия, эмоционального сочувствия.</w:t>
      </w:r>
    </w:p>
    <w:p w:rsidR="00C43376" w:rsidRPr="006025B4" w:rsidRDefault="00C43376" w:rsidP="00AB45A1">
      <w:pPr>
        <w:pStyle w:val="21"/>
        <w:numPr>
          <w:ilvl w:val="0"/>
          <w:numId w:val="67"/>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помогает детям овладеть правильным произношением звуков родного языка и словопроизношением, развивает у детей звуковую и интонационную культуру речи, фонематический слух, закрепляет у детей умения правильно произносить свистящие и шипящие звуки; четко воспроизводить фонетический и морфологический рисунок слова; формирует умения говорить внятно, в среднем темпе, голосом средней силы, выразительно читать стихи, регулируя интонацию, тембр, силу голоса и ритм речи в зависимости от содержания стихотворения.</w:t>
      </w:r>
    </w:p>
    <w:p w:rsidR="00C43376" w:rsidRPr="006025B4" w:rsidRDefault="00C43376" w:rsidP="00AB45A1">
      <w:pPr>
        <w:pStyle w:val="21"/>
        <w:numPr>
          <w:ilvl w:val="0"/>
          <w:numId w:val="67"/>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умение использовать полные, распространенные простые с однородными членами и сложноподчиненные предложения для передачи временных, пространственных, причинно-следственных связей; правильно употреблять суффиксы и приставки при словообразовании; использовать систему окончаний существительных, прилагательных, глаголов для оформления речевого высказывания.</w:t>
      </w:r>
    </w:p>
    <w:p w:rsidR="00C43376" w:rsidRPr="006025B4" w:rsidRDefault="00C43376" w:rsidP="00AB45A1">
      <w:pPr>
        <w:pStyle w:val="21"/>
        <w:numPr>
          <w:ilvl w:val="0"/>
          <w:numId w:val="67"/>
        </w:numPr>
        <w:shd w:val="clear" w:color="auto" w:fill="auto"/>
        <w:tabs>
          <w:tab w:val="left" w:pos="1032"/>
        </w:tabs>
        <w:spacing w:before="0" w:after="0" w:line="240" w:lineRule="auto"/>
        <w:ind w:left="20" w:firstLine="700"/>
        <w:jc w:val="both"/>
        <w:rPr>
          <w:i/>
          <w:sz w:val="24"/>
          <w:szCs w:val="24"/>
        </w:rPr>
      </w:pPr>
      <w:r w:rsidRPr="006025B4">
        <w:rPr>
          <w:i/>
          <w:sz w:val="24"/>
          <w:szCs w:val="24"/>
        </w:rPr>
        <w:t>Связная речь:</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развивает у детей связную, грамматически правильную диалогическую и монологическую речь, обучает детей использовать вопросы поискового характера («Почему?», «Зачем?», «Для чего?»); составлять описательные рассказ из 5-6 предложений о предметах и повествовательные рассказы из личного опыта; использовать элементарные формы объяснительной речи;</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lastRenderedPageBreak/>
        <w:t>педагог развивает у детей речевое творчество, умения сочинять повествовательные рассказы по игрушкам, картинам; составлять описательные загадки об игрушках, объектах природы; поддерживает инициативность и самостоятельность ребёнка в речевом общении со взрослыми и сверстниками; формирует умение использовать в практике общения описательные монологи и элементы объяснительной речи;</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развивает у детей умения использовать вариативные формы приветствия, прощания, благодарности, обращения с просьбой, поддерживает стремление детей задавать и правильно формулировать вопросы, при ответах на вопросы использовать элементы объяснительной речи, развивает умение пересказывать сказки, составлять описательные рассказы о предметах и объектах, по картинкам;</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помогает детям осваивать умения вступать в речевое общение с окружающими, задавать вопросы, отвечать на вопросы, слушать ответы других детей, использовать разные типы реплик, рассказывать о событиях, приглашать к деятельности; адекватно реагировать на эмоциональное состояние собеседника речевым высказыванием. Педагог формирует у детей умение участвовать в коллективном разговоре, поддерживая общую беседу, не перебивая собеседников, использовать средства интонационной речевой выразительности, элементы объяснительной речи при разрешении конфликтов, закрепляет у детей умения использовать в речи вариативные формы приветствия; прощания; обращения к взрослым и сверстникам с просьбой, благодарности, обиды, жалобы, формирует у детей навыки обращаться к сверстнику по имени, к взрослому - по имени и отчеству.</w:t>
      </w:r>
    </w:p>
    <w:p w:rsidR="00C43376" w:rsidRPr="006025B4" w:rsidRDefault="00C43376" w:rsidP="00AB45A1">
      <w:pPr>
        <w:pStyle w:val="21"/>
        <w:numPr>
          <w:ilvl w:val="0"/>
          <w:numId w:val="67"/>
        </w:numPr>
        <w:shd w:val="clear" w:color="auto" w:fill="auto"/>
        <w:tabs>
          <w:tab w:val="left" w:pos="1013"/>
        </w:tabs>
        <w:spacing w:before="0" w:after="0" w:line="240" w:lineRule="auto"/>
        <w:ind w:left="20" w:firstLine="700"/>
        <w:jc w:val="both"/>
        <w:rPr>
          <w:i/>
          <w:sz w:val="24"/>
          <w:szCs w:val="24"/>
        </w:rPr>
      </w:pPr>
      <w:r w:rsidRPr="006025B4">
        <w:rPr>
          <w:i/>
          <w:sz w:val="24"/>
          <w:szCs w:val="24"/>
        </w:rPr>
        <w:t>Подготовка детей к обучению грамоте:</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закрепляет у детей умение понимать термины «слово», «звук», использовать их в речи; формирует представления о том, что слова состоят из звуков, могут быть длинными и короткими; формирует умение сравнивать слова по протяженности; помогает детям осваивать начальные умения звукового анализа слов: самостоятельно произносить слова, интонационно подчеркивая в них первый звук; узнавать слова на заданный звук.</w:t>
      </w:r>
    </w:p>
    <w:p w:rsidR="00C43376" w:rsidRPr="006025B4" w:rsidRDefault="00C43376" w:rsidP="00C43376">
      <w:pPr>
        <w:pStyle w:val="21"/>
        <w:shd w:val="clear" w:color="auto" w:fill="auto"/>
        <w:tabs>
          <w:tab w:val="left" w:pos="1364"/>
        </w:tabs>
        <w:spacing w:before="0" w:after="0" w:line="240" w:lineRule="auto"/>
        <w:ind w:left="740"/>
        <w:jc w:val="both"/>
        <w:rPr>
          <w:b/>
          <w:sz w:val="24"/>
          <w:szCs w:val="24"/>
        </w:rPr>
      </w:pPr>
      <w:r w:rsidRPr="006025B4">
        <w:rPr>
          <w:b/>
          <w:sz w:val="24"/>
          <w:szCs w:val="24"/>
        </w:rPr>
        <w:t>2.1.3.</w:t>
      </w:r>
      <w:r w:rsidR="0024759C" w:rsidRPr="006025B4">
        <w:rPr>
          <w:b/>
          <w:sz w:val="24"/>
          <w:szCs w:val="24"/>
        </w:rPr>
        <w:t>4</w:t>
      </w:r>
      <w:r w:rsidRPr="006025B4">
        <w:rPr>
          <w:b/>
          <w:sz w:val="24"/>
          <w:szCs w:val="24"/>
        </w:rPr>
        <w:t>. От 5 лет до 6 лет</w:t>
      </w:r>
    </w:p>
    <w:p w:rsidR="00C43376" w:rsidRPr="006025B4" w:rsidRDefault="00C43376" w:rsidP="00C43376">
      <w:pPr>
        <w:pStyle w:val="21"/>
        <w:shd w:val="clear" w:color="auto" w:fill="auto"/>
        <w:tabs>
          <w:tab w:val="left" w:pos="1561"/>
        </w:tabs>
        <w:spacing w:before="0" w:after="0" w:line="240" w:lineRule="auto"/>
        <w:ind w:right="20" w:firstLine="709"/>
        <w:jc w:val="both"/>
        <w:rPr>
          <w:sz w:val="24"/>
          <w:szCs w:val="24"/>
        </w:rPr>
      </w:pPr>
      <w:r w:rsidRPr="006025B4">
        <w:rPr>
          <w:sz w:val="24"/>
          <w:szCs w:val="24"/>
        </w:rPr>
        <w:t xml:space="preserve">В области речевого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68"/>
        </w:numPr>
        <w:shd w:val="clear" w:color="auto" w:fill="auto"/>
        <w:tabs>
          <w:tab w:val="left" w:pos="1014"/>
        </w:tabs>
        <w:spacing w:before="0" w:after="0" w:line="240" w:lineRule="auto"/>
        <w:ind w:left="20" w:firstLine="720"/>
        <w:jc w:val="both"/>
        <w:rPr>
          <w:i/>
          <w:sz w:val="24"/>
          <w:szCs w:val="24"/>
        </w:rPr>
      </w:pPr>
      <w:r w:rsidRPr="006025B4">
        <w:rPr>
          <w:i/>
          <w:sz w:val="24"/>
          <w:szCs w:val="24"/>
        </w:rPr>
        <w:t>Формирование словаря: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обогащение словаря: вводить в словарь детей существительные, обозначающие профессии (каменщик, тракторист, швея); названия техники (экскаватор, комбайн); прилагательные, обозначающие признаки предметов; наречия, характеризующие отношение людей к труду (старательно, бережно); глаголы, характеризующие трудовую деятельность людей. Упражнять детей в умении подбирать слова со сходными значениями (синонимы) и противоположными значениями (антонимы);</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активизация словаря: закреплять у детей умение правильно, точно по смыслу употреблять в речи существительные, прилагательные, глаголы, наречия, предлоги, использовать существительные с обобщающим значением (строитель, хлебороб).</w:t>
      </w:r>
    </w:p>
    <w:p w:rsidR="00C43376" w:rsidRPr="006025B4" w:rsidRDefault="00C43376" w:rsidP="00AB45A1">
      <w:pPr>
        <w:pStyle w:val="21"/>
        <w:numPr>
          <w:ilvl w:val="0"/>
          <w:numId w:val="68"/>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закреплять правильное, отчетливое произношение всех звуков родного языка; умение различать на слух и отчетливо произносить часто смешиваемые звуки (с-ш, ж-з); определять место звука в слове. Продолжать развивать фонематический слух. Отрабатывать интонационную выразительность речи.</w:t>
      </w:r>
    </w:p>
    <w:p w:rsidR="00C43376" w:rsidRPr="006025B4" w:rsidRDefault="00C43376" w:rsidP="00AB45A1">
      <w:pPr>
        <w:pStyle w:val="21"/>
        <w:numPr>
          <w:ilvl w:val="0"/>
          <w:numId w:val="68"/>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совершенствовать умение детей согласовывать в предложении существительные с числительными, существительные с прилагательным, образовывать множественное число существительных, обозначающих детенышей животных. Развивать умения пользоваться несклоняемыми существительными (метро); образовывать по образцу однокоренные слова (кот-котенок-котище), образовывать существительные с увеличительными, уменьшительными, ласкательными суффиксами и улавливать оттенки в значении слов;</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познакомить с разными способами образования слов. Продолжать совершенствовать у детей умение составлять по образцу простые и сложные предложения; при инсценировках пользоваться прямой и косвенной речью.</w:t>
      </w:r>
    </w:p>
    <w:p w:rsidR="00C43376" w:rsidRPr="006025B4" w:rsidRDefault="00C43376" w:rsidP="00AB45A1">
      <w:pPr>
        <w:pStyle w:val="21"/>
        <w:numPr>
          <w:ilvl w:val="0"/>
          <w:numId w:val="68"/>
        </w:numPr>
        <w:shd w:val="clear" w:color="auto" w:fill="auto"/>
        <w:tabs>
          <w:tab w:val="left" w:pos="1047"/>
        </w:tabs>
        <w:spacing w:before="0" w:after="0" w:line="240" w:lineRule="auto"/>
        <w:ind w:left="20" w:firstLine="720"/>
        <w:jc w:val="both"/>
        <w:rPr>
          <w:i/>
          <w:sz w:val="24"/>
          <w:szCs w:val="24"/>
        </w:rPr>
      </w:pPr>
      <w:r w:rsidRPr="006025B4">
        <w:rPr>
          <w:i/>
          <w:sz w:val="24"/>
          <w:szCs w:val="24"/>
        </w:rPr>
        <w:lastRenderedPageBreak/>
        <w:t>Связная речь:</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совершенствовать диалогическую и монологическую формы речи: закреплять умения поддерживать непринужденную беседу, задавать вопросы, правильно отвечать на вопросы педагога и детей; объединять в распространенном ответе реплики других детей, отвечать на один и тот же вопрос по-разному (кратко и распространенно). Закреплять умение участвовать в общей беседе, внимательно слушать собеседника, не перебивать его, не отвлекаться. Поощрять разговоры детей по поводу игр, прочитанных книг, просмотренных фильмов. Продолжать формировать у детей умение использовать разнообразные формулы речевого этикета, употреблять их без напоминания; формировать культуру общения: называть взрослых по имени и отчеству, на «вы», называть друг друга ласковыми именами, во время разговора не опускать голову, смотреть в лицо собеседнику, не вмешиваться в разговор взрослых. Развивать коммуникативно-речевые умения, умение связно, последовательно и выразительно пересказывать небольшие литературные произведения (сказки, рассказы) без помощи вопросов педагога, выразительно передавая диалоги действующих лиц, характеристики персонажей, формировать умение самостоятельно составлять по плану и образцу небольшие рассказы о предмете, по картине, набору картинок, составлять письма (педагогу, другу); составлять рассказы из опыта, передавая хорошо знакомые события. Формировать умение составлять небольшие рассказы творческого характера по теме, предложенной педагогом.</w:t>
      </w:r>
    </w:p>
    <w:p w:rsidR="00C43376" w:rsidRPr="006025B4" w:rsidRDefault="00C43376" w:rsidP="00AB45A1">
      <w:pPr>
        <w:pStyle w:val="21"/>
        <w:numPr>
          <w:ilvl w:val="0"/>
          <w:numId w:val="68"/>
        </w:numPr>
        <w:shd w:val="clear" w:color="auto" w:fill="auto"/>
        <w:tabs>
          <w:tab w:val="left" w:pos="1013"/>
        </w:tabs>
        <w:spacing w:before="0" w:after="0" w:line="240" w:lineRule="auto"/>
        <w:ind w:left="20" w:firstLine="700"/>
        <w:jc w:val="both"/>
        <w:rPr>
          <w:i/>
          <w:sz w:val="24"/>
          <w:szCs w:val="24"/>
        </w:rPr>
      </w:pPr>
      <w:r w:rsidRPr="006025B4">
        <w:rPr>
          <w:i/>
          <w:sz w:val="24"/>
          <w:szCs w:val="24"/>
        </w:rPr>
        <w:t>Подготовка детей к обучению грамоте;</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формировать у детей умение производить анализ слов различной звуковой структуры, выделять словесное ударение и определять его место в структуре слова, качественно характеризовать выделяемые звуки (гласные, твердый согласный, мягкий согласный, ударный гласный, безударный гласный звук), правильно употреблять соответствующие термины. Познакомить детей со словесным составом предложения и звуковым составом слова.</w:t>
      </w:r>
    </w:p>
    <w:p w:rsidR="00C43376" w:rsidRPr="006025B4" w:rsidRDefault="00C43376" w:rsidP="00AB45A1">
      <w:pPr>
        <w:pStyle w:val="21"/>
        <w:numPr>
          <w:ilvl w:val="0"/>
          <w:numId w:val="68"/>
        </w:numPr>
        <w:shd w:val="clear" w:color="auto" w:fill="auto"/>
        <w:tabs>
          <w:tab w:val="left" w:pos="1018"/>
        </w:tabs>
        <w:spacing w:before="0" w:after="0" w:line="240" w:lineRule="auto"/>
        <w:ind w:left="20" w:firstLine="700"/>
        <w:jc w:val="both"/>
        <w:rPr>
          <w:i/>
          <w:sz w:val="24"/>
          <w:szCs w:val="24"/>
        </w:rPr>
      </w:pPr>
      <w:r w:rsidRPr="006025B4">
        <w:rPr>
          <w:i/>
          <w:sz w:val="24"/>
          <w:szCs w:val="24"/>
        </w:rPr>
        <w:t>Интерес к художественной литературе:</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обогащать опыт восприятия жанров фольклора (потешки, песенки, прибаутки, сказки о животных, волшебные сказки) и художественной литературы (небольшие авторские сказки, рассказы, стихотворения);</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развивать интерес к произведениям познавательного характера; формировать положительное эмоциональное отношение к «чтению с продолжением» (сказка-повесть, цикл рассказов со сквозным персонажем);</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формировать избирательное отношение к известным произведениям фольклора и художественной литературы, поддерживать инициативу детей в выборе произведений для совместного слушания (в том числе и повторное);</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формировать представления о некоторых жанровых, композиционных, языковых особенностях произведений: поговорка, загадка, считалка, скороговорка, народная сказка, рассказ, стихотворение;</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ритм в поэтическом тексте; рассматривание иллюстраций разных художников к одному и тому же произведению);</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совершенствовать художественно-речевые и исполнительские умения (выразительное чтение наизусть потешек, прибауток, стихотворений; выразительное чтение по ролям в инсценировках; пересказ близко к тексту);</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образность речи и словесное творчество (умения выделять из текста образные единицы, понимать их значение; составлять короткие рассказы по потешке, прибаутке).</w:t>
      </w:r>
    </w:p>
    <w:p w:rsidR="00C43376" w:rsidRPr="006025B4" w:rsidRDefault="00C43376" w:rsidP="00C43376">
      <w:pPr>
        <w:pStyle w:val="21"/>
        <w:shd w:val="clear" w:color="auto" w:fill="auto"/>
        <w:tabs>
          <w:tab w:val="left" w:pos="1575"/>
        </w:tabs>
        <w:spacing w:before="0" w:after="0" w:line="240" w:lineRule="auto"/>
        <w:ind w:left="740"/>
        <w:jc w:val="both"/>
        <w:rPr>
          <w:sz w:val="24"/>
          <w:szCs w:val="24"/>
        </w:rPr>
      </w:pPr>
      <w:r w:rsidRPr="006025B4">
        <w:rPr>
          <w:b/>
          <w:sz w:val="24"/>
          <w:szCs w:val="24"/>
        </w:rPr>
        <w:t>Содержаниеобразовательной деятельности</w:t>
      </w:r>
      <w:r w:rsidRPr="006025B4">
        <w:rPr>
          <w:sz w:val="24"/>
          <w:szCs w:val="24"/>
        </w:rPr>
        <w:t>.</w:t>
      </w:r>
    </w:p>
    <w:p w:rsidR="00C43376" w:rsidRPr="006025B4" w:rsidRDefault="00C43376" w:rsidP="00AB45A1">
      <w:pPr>
        <w:pStyle w:val="21"/>
        <w:numPr>
          <w:ilvl w:val="0"/>
          <w:numId w:val="69"/>
        </w:numPr>
        <w:shd w:val="clear" w:color="auto" w:fill="auto"/>
        <w:tabs>
          <w:tab w:val="left" w:pos="1018"/>
        </w:tabs>
        <w:spacing w:before="0" w:after="0" w:line="240" w:lineRule="auto"/>
        <w:ind w:left="20" w:firstLine="720"/>
        <w:jc w:val="both"/>
        <w:rPr>
          <w:i/>
          <w:sz w:val="24"/>
          <w:szCs w:val="24"/>
        </w:rPr>
      </w:pPr>
      <w:r w:rsidRPr="006025B4">
        <w:rPr>
          <w:i/>
          <w:sz w:val="24"/>
          <w:szCs w:val="24"/>
        </w:rPr>
        <w:t>Формирование словаря: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педагог осуществляет обогащение словаря за счет расширения представлений о явлениях социальной жизни, взаимоотношениях и характерах людей; за счет слов, обозначающих: названия профессий, учреждений, предметов и инструментов труда, техники, помогающей в работе, трудовые действия и качество их выполнения; личностные характеристики человека, его состояния и настроения, внутренние переживания; социально-нравственные категории, оттенки цвета, тонкое дифференцирование формы, размера и других признаков объекта; названия </w:t>
      </w:r>
      <w:r w:rsidRPr="006025B4">
        <w:rPr>
          <w:sz w:val="24"/>
          <w:szCs w:val="24"/>
        </w:rPr>
        <w:lastRenderedPageBreak/>
        <w:t>обследовательских действий, необходимых для выявления качеств и свойств и предметов. Педагог закрепляет у детей умение обобщать предметы: объединять их в группы по существенным признакам.</w:t>
      </w:r>
    </w:p>
    <w:p w:rsidR="00C43376" w:rsidRPr="006025B4" w:rsidRDefault="00C43376" w:rsidP="00AB45A1">
      <w:pPr>
        <w:pStyle w:val="21"/>
        <w:numPr>
          <w:ilvl w:val="0"/>
          <w:numId w:val="69"/>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развивает у детей звуковую и интонационную культуру речи, фонематический слух, способствует освоению правильного произношения сонорных звуков ([л], [л’], [р], [р’]); упражняет в чистом звукопроизношении в процессе повседневного речевого общения и при звуковом анализе слов; формирует умение использовать средства интонационной выразительности при чтении стихов, пересказе литературных произведений, в процессе общения (самостоятельное изменение темпа, ритма речи, силы и тембра голоса в зависимости от содержания).</w:t>
      </w:r>
    </w:p>
    <w:p w:rsidR="00C43376" w:rsidRPr="006025B4" w:rsidRDefault="00C43376" w:rsidP="00AB45A1">
      <w:pPr>
        <w:pStyle w:val="21"/>
        <w:numPr>
          <w:ilvl w:val="0"/>
          <w:numId w:val="69"/>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умение грамматически правильно использовать в речи: несклоняемые существительные, слова, имеющие только множественное или только единственное число, глаголы «одеть» и «надеть», существительные множественного числа в родительном падеже; образовывать слова, пользуясь суффиксами, приставками.</w:t>
      </w:r>
    </w:p>
    <w:p w:rsidR="00C43376" w:rsidRPr="006025B4" w:rsidRDefault="00C43376" w:rsidP="00AB45A1">
      <w:pPr>
        <w:pStyle w:val="21"/>
        <w:numPr>
          <w:ilvl w:val="0"/>
          <w:numId w:val="69"/>
        </w:numPr>
        <w:shd w:val="clear" w:color="auto" w:fill="auto"/>
        <w:tabs>
          <w:tab w:val="left" w:pos="1047"/>
        </w:tabs>
        <w:spacing w:before="0" w:after="0" w:line="240" w:lineRule="auto"/>
        <w:ind w:left="20" w:firstLine="720"/>
        <w:jc w:val="both"/>
        <w:rPr>
          <w:i/>
          <w:sz w:val="24"/>
          <w:szCs w:val="24"/>
        </w:rPr>
      </w:pPr>
      <w:r w:rsidRPr="006025B4">
        <w:rPr>
          <w:i/>
          <w:sz w:val="24"/>
          <w:szCs w:val="24"/>
        </w:rPr>
        <w:t>Связная речь:</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способствует развитию у детей монологической речи, формирует умение замечать и доброжелательно исправлять ошибки в речи сверстников, обогащает представления детей о правилах речевого этикета, развивает умение соблюдать этику общения в условиях коллективного взаимодействия, поддерживает интерес детей к рассказыванию по собственной инициативе, поощряет использование в диалоге разных типов реплик;</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помогает детям осваивать этикет телефонного разговора, столового, гостевого этикета, этикет взаимодействия в общественных местах; использовать невербальные средства общения (мимика, жесты, позы); принятые нормы вежливого речевого общения; участвовать в коллективных разговорах, использовать разные виды деятельности и речевые ситуации для развития диалогической речи;</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формирует у детей умения самостоятельно строить игровые и деловые диалоги; пересказывать литературные произведения по ролям, по частям, правильно передавая идею и содержание, пользоваться прямой и косвенной речью; с помощью педагога определять и воспроизводить логику описательного рассказа; в описательных рассказах о предметах, объектах и явлениях природы использовать прилагательные и наречия; сочинять сюжетные рассказы по картине, из личного опыта; с помощью педагога строить свой рассказ в соответствии с логикой повествования; в повествовании отражать типичные особенности жанра сказки или рассказа;</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развивает у детей речевое творчество, формирует интерес к самостоятельному сочинению, созданию разнообразных видов творческих рассказов: придумывание продолжения и окончания к рассказу, рассказы по аналогии, рассказы по плану педагога, по модели. Педагог закрепляет у детей умение внимательно выслушивать рассказы сверстников, замечать речевые ошибки и доброжелательно исправлять их; использовать элементы речи - доказательства при отгадывании загадок, в процессе совместных игр, в повседневном общении, помогает детям осваивать умения находить в текстах литературных произведений сравнения, эпитеты; использовать их при сочинении загадок, сказок, рассказов.</w:t>
      </w:r>
    </w:p>
    <w:p w:rsidR="00C43376" w:rsidRPr="006025B4" w:rsidRDefault="00C43376" w:rsidP="00AB45A1">
      <w:pPr>
        <w:pStyle w:val="21"/>
        <w:numPr>
          <w:ilvl w:val="0"/>
          <w:numId w:val="69"/>
        </w:numPr>
        <w:shd w:val="clear" w:color="auto" w:fill="auto"/>
        <w:tabs>
          <w:tab w:val="left" w:pos="1018"/>
        </w:tabs>
        <w:spacing w:before="0" w:after="0" w:line="240" w:lineRule="auto"/>
        <w:ind w:left="20" w:firstLine="700"/>
        <w:jc w:val="both"/>
        <w:rPr>
          <w:i/>
          <w:sz w:val="24"/>
          <w:szCs w:val="24"/>
        </w:rPr>
      </w:pPr>
      <w:r w:rsidRPr="006025B4">
        <w:rPr>
          <w:i/>
          <w:sz w:val="24"/>
          <w:szCs w:val="24"/>
        </w:rPr>
        <w:t>Подготовка детей к обучению грамоте:</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помогает детям осваивать представления о существовании разных языков, термины «слово», «звук», «буква», «предложение», «гласный звук» и «согласный звук», проводить звуковой анализ слова, делить на слоги дву</w:t>
      </w:r>
      <w:r w:rsidR="001E5B96" w:rsidRPr="006025B4">
        <w:rPr>
          <w:sz w:val="24"/>
          <w:szCs w:val="24"/>
        </w:rPr>
        <w:t>х -</w:t>
      </w:r>
      <w:r w:rsidRPr="006025B4">
        <w:rPr>
          <w:sz w:val="24"/>
          <w:szCs w:val="24"/>
        </w:rPr>
        <w:t>, трехслоговые слова; осуществлять звуковой анализ простых трехзвуковых слов: интонационно выделять звуки в слове, различать гласные и согласные звуки, определять твердость и мягкость согласных, составлять схемы звукового состава слова; составлять предложения по живой модели; определять количество и последовательность слов в предложении. Педагог развивает мелкую моторику кистей рук детей с помощью раскрашивания, штриховки, мелких мозаик.</w:t>
      </w:r>
    </w:p>
    <w:p w:rsidR="00C43376" w:rsidRPr="006025B4" w:rsidRDefault="00C43376" w:rsidP="00C43376">
      <w:pPr>
        <w:pStyle w:val="21"/>
        <w:shd w:val="clear" w:color="auto" w:fill="auto"/>
        <w:tabs>
          <w:tab w:val="left" w:pos="1349"/>
        </w:tabs>
        <w:spacing w:before="0" w:after="0" w:line="240" w:lineRule="auto"/>
        <w:ind w:left="720"/>
        <w:jc w:val="both"/>
        <w:rPr>
          <w:b/>
          <w:sz w:val="24"/>
          <w:szCs w:val="24"/>
        </w:rPr>
      </w:pPr>
      <w:r w:rsidRPr="006025B4">
        <w:rPr>
          <w:b/>
          <w:sz w:val="24"/>
          <w:szCs w:val="24"/>
        </w:rPr>
        <w:t>2.1.3.</w:t>
      </w:r>
      <w:r w:rsidR="0024759C" w:rsidRPr="006025B4">
        <w:rPr>
          <w:b/>
          <w:sz w:val="24"/>
          <w:szCs w:val="24"/>
        </w:rPr>
        <w:t>5</w:t>
      </w:r>
      <w:r w:rsidRPr="006025B4">
        <w:rPr>
          <w:b/>
          <w:sz w:val="24"/>
          <w:szCs w:val="24"/>
        </w:rPr>
        <w:t>. От 6 лет до 7 лет</w:t>
      </w:r>
    </w:p>
    <w:p w:rsidR="00C43376" w:rsidRPr="006025B4" w:rsidRDefault="00C43376" w:rsidP="00C43376">
      <w:pPr>
        <w:pStyle w:val="21"/>
        <w:shd w:val="clear" w:color="auto" w:fill="auto"/>
        <w:tabs>
          <w:tab w:val="left" w:pos="1561"/>
        </w:tabs>
        <w:spacing w:before="0" w:after="0" w:line="240" w:lineRule="auto"/>
        <w:ind w:right="20" w:firstLine="709"/>
        <w:jc w:val="both"/>
        <w:rPr>
          <w:sz w:val="24"/>
          <w:szCs w:val="24"/>
        </w:rPr>
      </w:pPr>
      <w:r w:rsidRPr="006025B4">
        <w:rPr>
          <w:sz w:val="24"/>
          <w:szCs w:val="24"/>
        </w:rPr>
        <w:t xml:space="preserve">В области речевого развития основными </w:t>
      </w:r>
      <w:r w:rsidRPr="006025B4">
        <w:rPr>
          <w:b/>
          <w:sz w:val="24"/>
          <w:szCs w:val="24"/>
        </w:rPr>
        <w:t>задачами</w:t>
      </w:r>
      <w:r w:rsidRPr="006025B4">
        <w:rPr>
          <w:sz w:val="24"/>
          <w:szCs w:val="24"/>
        </w:rPr>
        <w:t xml:space="preserve"> образовательной деятельности </w:t>
      </w:r>
      <w:r w:rsidRPr="006025B4">
        <w:rPr>
          <w:sz w:val="24"/>
          <w:szCs w:val="24"/>
        </w:rPr>
        <w:lastRenderedPageBreak/>
        <w:t>являются:</w:t>
      </w:r>
    </w:p>
    <w:p w:rsidR="00C43376" w:rsidRPr="006025B4" w:rsidRDefault="00C43376" w:rsidP="00AB45A1">
      <w:pPr>
        <w:pStyle w:val="21"/>
        <w:numPr>
          <w:ilvl w:val="0"/>
          <w:numId w:val="70"/>
        </w:numPr>
        <w:shd w:val="clear" w:color="auto" w:fill="auto"/>
        <w:tabs>
          <w:tab w:val="left" w:pos="998"/>
        </w:tabs>
        <w:spacing w:before="0" w:after="0" w:line="240" w:lineRule="auto"/>
        <w:ind w:left="20" w:firstLine="700"/>
        <w:jc w:val="both"/>
        <w:rPr>
          <w:i/>
          <w:sz w:val="24"/>
          <w:szCs w:val="24"/>
        </w:rPr>
      </w:pPr>
      <w:r w:rsidRPr="006025B4">
        <w:rPr>
          <w:i/>
          <w:sz w:val="24"/>
          <w:szCs w:val="24"/>
        </w:rPr>
        <w:t>Формирование словаря:</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обогащение словаря: расширять запас слов, обозначающих название предметов, действий, признаков. Закреплять у детей умения использовать в речи синонимы, существительные с обобщающими значениями. Вводить в словарь детей антонимы, многозначные слова;</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активизация словаря: совершенствовать умение использовать разные части речи точно по смыслу.</w:t>
      </w:r>
    </w:p>
    <w:p w:rsidR="00C43376" w:rsidRPr="006025B4" w:rsidRDefault="00C43376" w:rsidP="00AB45A1">
      <w:pPr>
        <w:pStyle w:val="21"/>
        <w:numPr>
          <w:ilvl w:val="0"/>
          <w:numId w:val="70"/>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совершенствовать умение различать на слух и в произношении все звуки родного языка. Отрабатывать дикцию: внятно и отчетливо произносить слова и словосочетания с естественной интонацией. Совершенствовать фонематический слух: называть слова с определенным звуком, находить слова с этим звуком в предложении, определять место звука в слове (в начале, в середине, в конце). Развивать интонационную сторону речи (мелодика, ритм, тембр, сила голоса, темп).</w:t>
      </w:r>
    </w:p>
    <w:p w:rsidR="00C43376" w:rsidRPr="006025B4" w:rsidRDefault="00C43376" w:rsidP="00AB45A1">
      <w:pPr>
        <w:pStyle w:val="21"/>
        <w:numPr>
          <w:ilvl w:val="0"/>
          <w:numId w:val="70"/>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закреплять умение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 Совершенствовать умение детей образовывать однокоренные слова, использовать в речи сложные предложения разных видов.</w:t>
      </w:r>
    </w:p>
    <w:p w:rsidR="00C43376" w:rsidRPr="006025B4" w:rsidRDefault="00C43376" w:rsidP="00AB45A1">
      <w:pPr>
        <w:pStyle w:val="21"/>
        <w:numPr>
          <w:ilvl w:val="0"/>
          <w:numId w:val="70"/>
        </w:numPr>
        <w:shd w:val="clear" w:color="auto" w:fill="auto"/>
        <w:tabs>
          <w:tab w:val="left" w:pos="1052"/>
        </w:tabs>
        <w:spacing w:before="0" w:after="0" w:line="240" w:lineRule="auto"/>
        <w:ind w:left="20" w:firstLine="720"/>
        <w:jc w:val="both"/>
        <w:rPr>
          <w:i/>
          <w:sz w:val="24"/>
          <w:szCs w:val="24"/>
        </w:rPr>
      </w:pPr>
      <w:r w:rsidRPr="006025B4">
        <w:rPr>
          <w:i/>
          <w:sz w:val="24"/>
          <w:szCs w:val="24"/>
        </w:rPr>
        <w:t>Связная речь:</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совершенствовать диалогическую и монологическую формы речи. Закреплять умение отвечать на вопросы и задавать их, воспитывать культуру речевого общения. Продолжать развивать коммуникативно-речевые умения. Продолжать учить детей самостоятельно, выразительно, последовательно, без повторов передавать содержание литературного текста, использовать в пересказе выразительные средства, характерные для произведения. Совершенствовать умение составлять рассказы о предмете, по картине, по серии сюжетных картинок. Продолжать учить детей составлять небольшие рассказы из личного опыта, творческие рассказы без наглядного материала. Закреплять умение составлять рассказы и небольшие сказки. Формировать умения строить разные типы высказывания (описание, повествование, рассуждение), соблюдая их структуру и используя разнообразные типы связей между предложениями и между частями высказывания.</w:t>
      </w:r>
    </w:p>
    <w:p w:rsidR="00C43376" w:rsidRPr="006025B4" w:rsidRDefault="00C43376" w:rsidP="00AB45A1">
      <w:pPr>
        <w:pStyle w:val="21"/>
        <w:numPr>
          <w:ilvl w:val="0"/>
          <w:numId w:val="70"/>
        </w:numPr>
        <w:shd w:val="clear" w:color="auto" w:fill="auto"/>
        <w:tabs>
          <w:tab w:val="left" w:pos="1033"/>
        </w:tabs>
        <w:spacing w:before="0" w:after="0" w:line="240" w:lineRule="auto"/>
        <w:ind w:left="20" w:firstLine="720"/>
        <w:jc w:val="both"/>
        <w:rPr>
          <w:i/>
          <w:sz w:val="24"/>
          <w:szCs w:val="24"/>
        </w:rPr>
      </w:pPr>
      <w:r w:rsidRPr="006025B4">
        <w:rPr>
          <w:i/>
          <w:sz w:val="24"/>
          <w:szCs w:val="24"/>
        </w:rPr>
        <w:t>Подготовка детей к обучению грамоте:</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упражнять в составлении предложений из 2-4 слов, членении простых предложений на слова с указанием их последовательности. Формировать у детей умение делить слова на слоги, составлять слова из слогов, делить на слоги трехсложные слова с открытыми слогами; знакомить детей с буквами; читать слоги, слова, простые предложения из 2-3 слов.</w:t>
      </w:r>
    </w:p>
    <w:p w:rsidR="00C43376" w:rsidRPr="006025B4" w:rsidRDefault="00C43376" w:rsidP="00AB45A1">
      <w:pPr>
        <w:pStyle w:val="21"/>
        <w:numPr>
          <w:ilvl w:val="0"/>
          <w:numId w:val="70"/>
        </w:numPr>
        <w:shd w:val="clear" w:color="auto" w:fill="auto"/>
        <w:tabs>
          <w:tab w:val="left" w:pos="1033"/>
        </w:tabs>
        <w:spacing w:before="0" w:after="0" w:line="240" w:lineRule="auto"/>
        <w:ind w:left="20" w:firstLine="720"/>
        <w:jc w:val="both"/>
        <w:rPr>
          <w:sz w:val="24"/>
          <w:szCs w:val="24"/>
        </w:rPr>
      </w:pPr>
      <w:r w:rsidRPr="006025B4">
        <w:rPr>
          <w:sz w:val="24"/>
          <w:szCs w:val="24"/>
        </w:rPr>
        <w:t>Интерес к художественной литературе:</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отношение детей к книге как эстетическому объекту, поддерживать положительные эмоциональные проявления детей (радость, удовольствие при слушании произведений);</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интерес к изданиям познавательного и энциклопедического характера; знакомить с разнообразными по жанру и тематике художественными произведениями;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положительное эмоциональное отношение к «чтению с продолжением» (сказка-повесть, цикл рассказов со сквозным персонажем);</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формировать представления о жанровых, композиционных и языковых особенностях жанров литературы: литературная сказка, рассказ, стихотворение, басня, пословица, небылица, былина;</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развитие поэтического слуха);</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поддерживать избирательные интересы детей к произведениям определенного жанра и </w:t>
      </w:r>
      <w:r w:rsidRPr="006025B4">
        <w:rPr>
          <w:sz w:val="24"/>
          <w:szCs w:val="24"/>
        </w:rPr>
        <w:lastRenderedPageBreak/>
        <w:t>тематики;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развивать образность речи и словесное творчество (составление сравнений, метафор, описательных и метафорических загадок, сочинение текстов сказочного и реалистического характера, создание рифмованных строк).</w:t>
      </w:r>
    </w:p>
    <w:p w:rsidR="00C43376" w:rsidRPr="006025B4" w:rsidRDefault="00C43376" w:rsidP="00C43376">
      <w:pPr>
        <w:pStyle w:val="21"/>
        <w:shd w:val="clear" w:color="auto" w:fill="auto"/>
        <w:tabs>
          <w:tab w:val="left" w:pos="1580"/>
        </w:tabs>
        <w:spacing w:before="0" w:after="0" w:line="240" w:lineRule="auto"/>
        <w:ind w:left="740"/>
        <w:jc w:val="both"/>
        <w:rPr>
          <w:sz w:val="24"/>
          <w:szCs w:val="24"/>
        </w:rPr>
      </w:pPr>
      <w:r w:rsidRPr="006025B4">
        <w:rPr>
          <w:b/>
          <w:sz w:val="24"/>
          <w:szCs w:val="24"/>
        </w:rPr>
        <w:t>Содержаниеобразовательной деятельности.</w:t>
      </w:r>
    </w:p>
    <w:p w:rsidR="00C43376" w:rsidRPr="006025B4" w:rsidRDefault="00C43376" w:rsidP="00AB45A1">
      <w:pPr>
        <w:pStyle w:val="21"/>
        <w:numPr>
          <w:ilvl w:val="0"/>
          <w:numId w:val="71"/>
        </w:numPr>
        <w:shd w:val="clear" w:color="auto" w:fill="auto"/>
        <w:tabs>
          <w:tab w:val="left" w:pos="1018"/>
        </w:tabs>
        <w:spacing w:before="0" w:after="0" w:line="240" w:lineRule="auto"/>
        <w:ind w:left="20" w:firstLine="720"/>
        <w:jc w:val="both"/>
        <w:rPr>
          <w:i/>
          <w:sz w:val="24"/>
          <w:szCs w:val="24"/>
        </w:rPr>
      </w:pPr>
      <w:r w:rsidRPr="006025B4">
        <w:rPr>
          <w:i/>
          <w:sz w:val="24"/>
          <w:szCs w:val="24"/>
        </w:rPr>
        <w:t>Формирование словаря:</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формирует у детей умения подбирать точные слова для выражения мысли; выполнять операцию классификации - деления освоенных понятий на группы на основе выявленных признаков, использовать в речи средства языковой выразительности: антонимы, синонимы, многозначные слова, метафоры, олицетворения.</w:t>
      </w:r>
    </w:p>
    <w:p w:rsidR="00C43376" w:rsidRPr="006025B4" w:rsidRDefault="00C43376" w:rsidP="00AB45A1">
      <w:pPr>
        <w:pStyle w:val="21"/>
        <w:numPr>
          <w:ilvl w:val="0"/>
          <w:numId w:val="71"/>
        </w:numPr>
        <w:shd w:val="clear" w:color="auto" w:fill="auto"/>
        <w:tabs>
          <w:tab w:val="left" w:pos="1042"/>
        </w:tabs>
        <w:spacing w:before="0" w:after="0" w:line="240" w:lineRule="auto"/>
        <w:ind w:left="20" w:firstLine="720"/>
        <w:jc w:val="both"/>
        <w:rPr>
          <w:i/>
          <w:sz w:val="24"/>
          <w:szCs w:val="24"/>
        </w:rPr>
      </w:pPr>
      <w:r w:rsidRPr="006025B4">
        <w:rPr>
          <w:i/>
          <w:sz w:val="24"/>
          <w:szCs w:val="24"/>
        </w:rPr>
        <w:t>Звуковая культура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 xml:space="preserve">педагог способствует автоматизации и </w:t>
      </w:r>
      <w:r w:rsidR="00F62186" w:rsidRPr="006025B4">
        <w:rPr>
          <w:sz w:val="24"/>
          <w:szCs w:val="24"/>
        </w:rPr>
        <w:t>дифференциации,</w:t>
      </w:r>
      <w:r w:rsidRPr="006025B4">
        <w:rPr>
          <w:sz w:val="24"/>
          <w:szCs w:val="24"/>
        </w:rPr>
        <w:t xml:space="preserve"> сложных </w:t>
      </w:r>
      <w:r w:rsidRPr="006025B4">
        <w:rPr>
          <w:rStyle w:val="CenturySchoolbook175pt"/>
          <w:rFonts w:ascii="Times New Roman" w:hAnsi="Times New Roman" w:cs="Times New Roman"/>
          <w:sz w:val="24"/>
          <w:szCs w:val="24"/>
        </w:rPr>
        <w:t xml:space="preserve">для </w:t>
      </w:r>
      <w:r w:rsidRPr="006025B4">
        <w:rPr>
          <w:sz w:val="24"/>
          <w:szCs w:val="24"/>
        </w:rPr>
        <w:t>произношения звуков в речи; проводит работу по исправлению имеющихся нарушений в звукопроизношении.</w:t>
      </w:r>
    </w:p>
    <w:p w:rsidR="00C43376" w:rsidRPr="006025B4" w:rsidRDefault="00C43376" w:rsidP="00AB45A1">
      <w:pPr>
        <w:pStyle w:val="21"/>
        <w:numPr>
          <w:ilvl w:val="0"/>
          <w:numId w:val="71"/>
        </w:numPr>
        <w:shd w:val="clear" w:color="auto" w:fill="auto"/>
        <w:tabs>
          <w:tab w:val="left" w:pos="1033"/>
        </w:tabs>
        <w:spacing w:before="0" w:after="0" w:line="240" w:lineRule="auto"/>
        <w:ind w:left="20" w:firstLine="720"/>
        <w:jc w:val="both"/>
        <w:rPr>
          <w:i/>
          <w:sz w:val="24"/>
          <w:szCs w:val="24"/>
        </w:rPr>
      </w:pPr>
      <w:r w:rsidRPr="006025B4">
        <w:rPr>
          <w:i/>
          <w:sz w:val="24"/>
          <w:szCs w:val="24"/>
        </w:rPr>
        <w:t>Грамматический строй речи:</w:t>
      </w:r>
    </w:p>
    <w:p w:rsidR="00C43376" w:rsidRPr="006025B4" w:rsidRDefault="00C43376" w:rsidP="00C43376">
      <w:pPr>
        <w:pStyle w:val="21"/>
        <w:shd w:val="clear" w:color="auto" w:fill="auto"/>
        <w:spacing w:before="0" w:after="0" w:line="240" w:lineRule="auto"/>
        <w:ind w:left="20" w:right="20" w:firstLine="720"/>
        <w:jc w:val="both"/>
        <w:rPr>
          <w:sz w:val="24"/>
          <w:szCs w:val="24"/>
        </w:rPr>
      </w:pPr>
      <w:r w:rsidRPr="006025B4">
        <w:rPr>
          <w:sz w:val="24"/>
          <w:szCs w:val="24"/>
        </w:rPr>
        <w:t>педагог развивает у детей умения образовывать сложные слова посредством слияния основ, самостоятельно использовать в речи разные типы предложений в соответствии с содержанием высказывания, с помощью игр и упражнений закрепляет умения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w:t>
      </w:r>
    </w:p>
    <w:p w:rsidR="00C43376" w:rsidRPr="006025B4" w:rsidRDefault="00C43376" w:rsidP="00AB45A1">
      <w:pPr>
        <w:pStyle w:val="21"/>
        <w:numPr>
          <w:ilvl w:val="0"/>
          <w:numId w:val="71"/>
        </w:numPr>
        <w:shd w:val="clear" w:color="auto" w:fill="auto"/>
        <w:tabs>
          <w:tab w:val="left" w:pos="1027"/>
        </w:tabs>
        <w:spacing w:before="0" w:after="0" w:line="240" w:lineRule="auto"/>
        <w:ind w:left="20" w:firstLine="700"/>
        <w:jc w:val="both"/>
        <w:rPr>
          <w:i/>
          <w:sz w:val="24"/>
          <w:szCs w:val="24"/>
        </w:rPr>
      </w:pPr>
      <w:r w:rsidRPr="006025B4">
        <w:rPr>
          <w:i/>
          <w:sz w:val="24"/>
          <w:szCs w:val="24"/>
        </w:rPr>
        <w:t>Связная речь:</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подводит детей к осознанному выбору этикетной формы в зависимости от ситуации общения, возраста собеседника, цели взаимодействия, формирует умение использовать средства языковой выразительности при сочинении загадок, сказок, стихотворений, помогает детям осваивать умения коллективного речевого взаимодействия при выполнении поручений и игровых заданий, употреблять вариативные этикетные формулы эмоционального взаимодействия с людьми, правила этикета в новых ситуациях. Например, формирует умение представить своего друга родителям (законным представителям), сверстникам. Педагог использует речевые ситуации и совместную деятельность для формирования коммуникативно-речевых умений у детей, закрепляет у детей умение пересказывать литературные произведения по ролям, близко к тексту, от лица литературного героя, передавая идею и содержание, выразительно воспроизводя диалоги действующих лиц, подводит к пониманию и запоминанию авторских средств выразительности, использованию их при пересказе, в собственной речи, умению замечать их в рассказах сверстников;</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в описательных рассказах педагог формирует у детей умения передавать эмоциональное отношение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использовать разнообразные средства выразительности; формирует умение составлять повествовательные рассказы по картине, из личного и коллективного опыта, по набору игрушек, закрепляет у детей умение строить свой рассказ, соблюдая структуру повествования, составлять рассказы-контаминации (сочетание описания и повествования; описания и рассуждения);</w:t>
      </w:r>
    </w:p>
    <w:p w:rsidR="00C43376" w:rsidRPr="006025B4" w:rsidRDefault="00C43376" w:rsidP="00C43376">
      <w:pPr>
        <w:pStyle w:val="21"/>
        <w:shd w:val="clear" w:color="auto" w:fill="auto"/>
        <w:spacing w:before="0" w:after="0" w:line="240" w:lineRule="auto"/>
        <w:ind w:left="20" w:right="20" w:firstLine="700"/>
        <w:jc w:val="both"/>
        <w:rPr>
          <w:sz w:val="24"/>
          <w:szCs w:val="24"/>
        </w:rPr>
      </w:pPr>
      <w:r w:rsidRPr="006025B4">
        <w:rPr>
          <w:sz w:val="24"/>
          <w:szCs w:val="24"/>
        </w:rPr>
        <w:t>педагог развивает у детей способность самостоятельно использовать в процессе общения со взрослыми и сверстниками объяснительную речь, реч</w:t>
      </w:r>
      <w:r w:rsidR="00F62186" w:rsidRPr="006025B4">
        <w:rPr>
          <w:sz w:val="24"/>
          <w:szCs w:val="24"/>
        </w:rPr>
        <w:t>ь -</w:t>
      </w:r>
      <w:r w:rsidRPr="006025B4">
        <w:rPr>
          <w:sz w:val="24"/>
          <w:szCs w:val="24"/>
        </w:rPr>
        <w:t xml:space="preserve"> доказательство, речевое планирование, помогает детям осваивать умения самостоятельно сочинять разнообразные виды творческих рассказов. В творческих рассказах закрепляет умение использовать личный и литературный опыт в зависимости от индивидуальных интересов и способностей; развивает у детей умение внимательно выслушивать рассказы сверстников, помогать им в случае затруднений, замечать речевые и логические ошибки, доброжелательно и конструктивно исправлять их.</w:t>
      </w:r>
    </w:p>
    <w:p w:rsidR="00C43376" w:rsidRPr="006025B4" w:rsidRDefault="00C43376" w:rsidP="00AB45A1">
      <w:pPr>
        <w:pStyle w:val="21"/>
        <w:numPr>
          <w:ilvl w:val="0"/>
          <w:numId w:val="71"/>
        </w:numPr>
        <w:shd w:val="clear" w:color="auto" w:fill="auto"/>
        <w:tabs>
          <w:tab w:val="left" w:pos="1008"/>
        </w:tabs>
        <w:spacing w:before="0" w:after="0" w:line="240" w:lineRule="auto"/>
        <w:ind w:left="20" w:firstLine="700"/>
        <w:jc w:val="both"/>
        <w:rPr>
          <w:i/>
          <w:sz w:val="24"/>
          <w:szCs w:val="24"/>
        </w:rPr>
      </w:pPr>
      <w:r w:rsidRPr="006025B4">
        <w:rPr>
          <w:i/>
          <w:sz w:val="24"/>
          <w:szCs w:val="24"/>
        </w:rPr>
        <w:t>Подготовка детей к обучению грамоте:</w:t>
      </w:r>
    </w:p>
    <w:p w:rsidR="00C43376" w:rsidRPr="006025B4" w:rsidRDefault="00C43376" w:rsidP="006647C7">
      <w:pPr>
        <w:pStyle w:val="21"/>
        <w:shd w:val="clear" w:color="auto" w:fill="auto"/>
        <w:spacing w:before="0" w:after="0" w:line="240" w:lineRule="auto"/>
        <w:ind w:left="20" w:right="20" w:firstLine="700"/>
        <w:jc w:val="both"/>
        <w:rPr>
          <w:sz w:val="24"/>
          <w:szCs w:val="24"/>
        </w:rPr>
      </w:pPr>
      <w:r w:rsidRPr="006025B4">
        <w:rPr>
          <w:sz w:val="24"/>
          <w:szCs w:val="24"/>
        </w:rPr>
        <w:t>педагог продолжает формировать у детей интерес к языку, осознанное отношение к языковым явлениям, помогает освоить звуковой анализ четырехзвуковых и пятизвуковых слов; закрепляет умение интонационно выделять звуки в слове, определять их последовательность, давать им характеристику, составлять схемы слова, выделять ударный гласный звука в слове; определять количество и последовательность слов в предложении; составлять предложения с заданным количеством слов; ориентироваться на листе, выполнять графические диктанты; штриховку в разных направлениях, обводку; знать названия букв, читать слоги.</w:t>
      </w:r>
    </w:p>
    <w:p w:rsidR="00C43376" w:rsidRPr="006025B4" w:rsidRDefault="00C43376" w:rsidP="00C43376">
      <w:pPr>
        <w:pStyle w:val="21"/>
        <w:shd w:val="clear" w:color="auto" w:fill="auto"/>
        <w:tabs>
          <w:tab w:val="left" w:pos="1489"/>
        </w:tabs>
        <w:spacing w:before="0" w:after="0" w:line="240" w:lineRule="auto"/>
        <w:ind w:right="20" w:firstLine="709"/>
        <w:jc w:val="both"/>
        <w:rPr>
          <w:b/>
          <w:sz w:val="24"/>
          <w:szCs w:val="24"/>
        </w:rPr>
      </w:pPr>
      <w:r w:rsidRPr="006025B4">
        <w:rPr>
          <w:b/>
          <w:sz w:val="24"/>
          <w:szCs w:val="24"/>
        </w:rPr>
        <w:t>2.1.3.</w:t>
      </w:r>
      <w:r w:rsidR="00E07718" w:rsidRPr="006025B4">
        <w:rPr>
          <w:b/>
          <w:sz w:val="24"/>
          <w:szCs w:val="24"/>
        </w:rPr>
        <w:t>6</w:t>
      </w:r>
      <w:r w:rsidRPr="006025B4">
        <w:rPr>
          <w:b/>
          <w:sz w:val="24"/>
          <w:szCs w:val="24"/>
        </w:rPr>
        <w:t>. Решение совокупных задач воспитания в рамках образовательной области «Речевое развитие»направлено на приобщение детей к ценностям «Культура» и «Красота», что предполагает:</w:t>
      </w:r>
    </w:p>
    <w:p w:rsidR="00C43376" w:rsidRPr="006025B4" w:rsidRDefault="00C43376" w:rsidP="00AB45A1">
      <w:pPr>
        <w:pStyle w:val="21"/>
        <w:numPr>
          <w:ilvl w:val="0"/>
          <w:numId w:val="72"/>
        </w:numPr>
        <w:shd w:val="clear" w:color="auto" w:fill="auto"/>
        <w:tabs>
          <w:tab w:val="left" w:pos="993"/>
        </w:tabs>
        <w:spacing w:before="0" w:after="0" w:line="240" w:lineRule="auto"/>
        <w:ind w:left="0" w:right="20" w:firstLine="709"/>
        <w:jc w:val="both"/>
        <w:rPr>
          <w:sz w:val="24"/>
          <w:szCs w:val="24"/>
        </w:rPr>
      </w:pPr>
      <w:r w:rsidRPr="006025B4">
        <w:rPr>
          <w:sz w:val="24"/>
          <w:szCs w:val="24"/>
        </w:rPr>
        <w:t>владение формами речевого этикета, отражающими принятые в обществе правила и нормы культурного поведения;</w:t>
      </w:r>
    </w:p>
    <w:p w:rsidR="00C43376" w:rsidRPr="006025B4" w:rsidRDefault="00C43376" w:rsidP="00AB45A1">
      <w:pPr>
        <w:pStyle w:val="21"/>
        <w:numPr>
          <w:ilvl w:val="0"/>
          <w:numId w:val="72"/>
        </w:numPr>
        <w:shd w:val="clear" w:color="auto" w:fill="auto"/>
        <w:tabs>
          <w:tab w:val="left" w:pos="993"/>
        </w:tabs>
        <w:spacing w:before="0" w:line="240" w:lineRule="auto"/>
        <w:ind w:left="0" w:right="20" w:firstLine="709"/>
        <w:jc w:val="both"/>
        <w:rPr>
          <w:sz w:val="24"/>
          <w:szCs w:val="24"/>
        </w:rPr>
      </w:pPr>
      <w:r w:rsidRPr="006025B4">
        <w:rPr>
          <w:sz w:val="24"/>
          <w:szCs w:val="24"/>
        </w:rPr>
        <w:t>воспитание отношения к родному языку как ценности, умения чувствовать красоту языка, стремления говорить красиво (на правильном, богатом, образном языке).</w:t>
      </w:r>
    </w:p>
    <w:p w:rsidR="00C43376" w:rsidRPr="006025B4" w:rsidRDefault="00C43376" w:rsidP="00AB45A1">
      <w:pPr>
        <w:pStyle w:val="1"/>
        <w:numPr>
          <w:ilvl w:val="2"/>
          <w:numId w:val="73"/>
        </w:numPr>
        <w:tabs>
          <w:tab w:val="left" w:pos="994"/>
        </w:tabs>
        <w:ind w:left="0" w:firstLine="709"/>
        <w:jc w:val="both"/>
      </w:pPr>
      <w:r w:rsidRPr="006025B4">
        <w:t>Художественно-эстетическоеразвитие</w:t>
      </w:r>
    </w:p>
    <w:p w:rsidR="00C43376" w:rsidRPr="006025B4" w:rsidRDefault="00C43376" w:rsidP="00C43376">
      <w:pPr>
        <w:pStyle w:val="21"/>
        <w:shd w:val="clear" w:color="auto" w:fill="auto"/>
        <w:tabs>
          <w:tab w:val="left" w:pos="1349"/>
        </w:tabs>
        <w:spacing w:before="0" w:after="0" w:line="240" w:lineRule="auto"/>
        <w:ind w:left="709"/>
        <w:jc w:val="both"/>
        <w:rPr>
          <w:b/>
          <w:sz w:val="24"/>
          <w:szCs w:val="24"/>
        </w:rPr>
      </w:pPr>
      <w:r w:rsidRPr="006025B4">
        <w:rPr>
          <w:b/>
          <w:sz w:val="24"/>
          <w:szCs w:val="24"/>
        </w:rPr>
        <w:t>2.1.4.</w:t>
      </w:r>
      <w:r w:rsidR="0024759C" w:rsidRPr="006025B4">
        <w:rPr>
          <w:b/>
          <w:sz w:val="24"/>
          <w:szCs w:val="24"/>
        </w:rPr>
        <w:t>1</w:t>
      </w:r>
      <w:r w:rsidRPr="006025B4">
        <w:rPr>
          <w:b/>
          <w:sz w:val="24"/>
          <w:szCs w:val="24"/>
        </w:rPr>
        <w:t>. От 2 лет до 3 лет</w:t>
      </w:r>
    </w:p>
    <w:p w:rsidR="00C43376" w:rsidRPr="006025B4" w:rsidRDefault="00C43376" w:rsidP="00C43376">
      <w:pPr>
        <w:pStyle w:val="21"/>
        <w:shd w:val="clear" w:color="auto" w:fill="auto"/>
        <w:tabs>
          <w:tab w:val="left" w:pos="1556"/>
        </w:tabs>
        <w:spacing w:before="0" w:after="0" w:line="240" w:lineRule="auto"/>
        <w:ind w:firstLine="709"/>
        <w:jc w:val="both"/>
        <w:rPr>
          <w:sz w:val="24"/>
          <w:szCs w:val="24"/>
        </w:rPr>
      </w:pPr>
      <w:r w:rsidRPr="006025B4">
        <w:rPr>
          <w:sz w:val="24"/>
          <w:szCs w:val="24"/>
        </w:rPr>
        <w:t xml:space="preserve">В области художественно-эстетического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74"/>
        </w:numPr>
        <w:shd w:val="clear" w:color="auto" w:fill="auto"/>
        <w:tabs>
          <w:tab w:val="left" w:pos="994"/>
        </w:tabs>
        <w:spacing w:before="0" w:after="0" w:line="240" w:lineRule="auto"/>
        <w:ind w:firstLine="709"/>
        <w:jc w:val="both"/>
        <w:rPr>
          <w:i/>
          <w:sz w:val="24"/>
          <w:szCs w:val="24"/>
        </w:rPr>
      </w:pPr>
      <w:r w:rsidRPr="006025B4">
        <w:rPr>
          <w:i/>
          <w:sz w:val="24"/>
          <w:szCs w:val="24"/>
        </w:rPr>
        <w:t>приобщение к искусству:</w:t>
      </w:r>
    </w:p>
    <w:p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художественное восприятие (смотреть, слушать и испытывать радость) в процессе ознакомления с произведениями музыкального, изобразительного искусства, природой;</w:t>
      </w:r>
    </w:p>
    <w:p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интерес, внимание, любознательность, стремление к эмоциональному отклику детей на отдельные эстетические свойства и качества предметов и явлений окружающей действительности;</w:t>
      </w:r>
    </w:p>
    <w:p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 xml:space="preserve">развивать отзывчивость на доступное понимание произведений искусства, интерес к музыке (в процессе прослушивания классической и народной музыки), изобразительному </w:t>
      </w:r>
      <w:r w:rsidRPr="006025B4">
        <w:rPr>
          <w:sz w:val="24"/>
          <w:szCs w:val="24"/>
        </w:rPr>
        <w:lastRenderedPageBreak/>
        <w:t>искусству (в процессе рассматривания и восприятия красоты иллюстраций, рисунков, изделии декоративно-прикладного искусства);</w:t>
      </w:r>
    </w:p>
    <w:p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познакомить детей с народными игрушками (дымковской, богородской, матрешкой и другими);</w:t>
      </w:r>
    </w:p>
    <w:p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интерес к малым формам фольклора (пестушки, заклички, прибаутки);</w:t>
      </w:r>
    </w:p>
    <w:p w:rsidR="00C43376" w:rsidRPr="006025B4" w:rsidRDefault="00C43376" w:rsidP="00AB45A1">
      <w:pPr>
        <w:pStyle w:val="21"/>
        <w:numPr>
          <w:ilvl w:val="0"/>
          <w:numId w:val="97"/>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стремление детей выражать свои чувства и впечатления на основе эмоционально содержательного восприятия доступных для понимания произведений искусства или наблюдений за природными явлениями;</w:t>
      </w:r>
    </w:p>
    <w:p w:rsidR="00C43376" w:rsidRPr="006025B4" w:rsidRDefault="00C43376" w:rsidP="00AB45A1">
      <w:pPr>
        <w:pStyle w:val="21"/>
        <w:numPr>
          <w:ilvl w:val="0"/>
          <w:numId w:val="74"/>
        </w:numPr>
        <w:shd w:val="clear" w:color="auto" w:fill="auto"/>
        <w:tabs>
          <w:tab w:val="left" w:pos="1027"/>
        </w:tabs>
        <w:spacing w:before="0" w:after="0" w:line="240" w:lineRule="auto"/>
        <w:ind w:firstLine="709"/>
        <w:jc w:val="both"/>
        <w:rPr>
          <w:i/>
          <w:sz w:val="24"/>
          <w:szCs w:val="24"/>
        </w:rPr>
      </w:pPr>
      <w:r w:rsidRPr="006025B4">
        <w:rPr>
          <w:i/>
          <w:sz w:val="24"/>
          <w:szCs w:val="24"/>
        </w:rPr>
        <w:t>изобразительная деятельность:</w:t>
      </w:r>
    </w:p>
    <w:p w:rsidR="00C43376" w:rsidRPr="006025B4" w:rsidRDefault="00C43376" w:rsidP="00AB45A1">
      <w:pPr>
        <w:pStyle w:val="21"/>
        <w:numPr>
          <w:ilvl w:val="0"/>
          <w:numId w:val="98"/>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интерес к изобразительной деятельности (рисованию, лепке) совместно со взрослым и самостоятельно;</w:t>
      </w:r>
    </w:p>
    <w:p w:rsidR="00C43376" w:rsidRPr="006025B4" w:rsidRDefault="00C43376" w:rsidP="00AB45A1">
      <w:pPr>
        <w:pStyle w:val="21"/>
        <w:numPr>
          <w:ilvl w:val="0"/>
          <w:numId w:val="9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положительные эмоции на предложение нарисовать, слепить; научить правильно держать карандаш, кисть;</w:t>
      </w:r>
    </w:p>
    <w:p w:rsidR="00C43376" w:rsidRPr="006025B4" w:rsidRDefault="00C43376" w:rsidP="00AB45A1">
      <w:pPr>
        <w:pStyle w:val="21"/>
        <w:numPr>
          <w:ilvl w:val="0"/>
          <w:numId w:val="9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сенсорные основы изобразительной деятельности: восприятие предмета разной формы, цвета (начиная с контрастных цветов);</w:t>
      </w:r>
    </w:p>
    <w:p w:rsidR="00C43376" w:rsidRPr="006025B4" w:rsidRDefault="00C43376" w:rsidP="00AB45A1">
      <w:pPr>
        <w:pStyle w:val="21"/>
        <w:numPr>
          <w:ilvl w:val="0"/>
          <w:numId w:val="98"/>
        </w:numPr>
        <w:shd w:val="clear" w:color="auto" w:fill="auto"/>
        <w:tabs>
          <w:tab w:val="left" w:pos="993"/>
        </w:tabs>
        <w:spacing w:before="0" w:after="0" w:line="240" w:lineRule="auto"/>
        <w:ind w:left="0" w:firstLine="709"/>
        <w:jc w:val="both"/>
        <w:rPr>
          <w:sz w:val="24"/>
          <w:szCs w:val="24"/>
        </w:rPr>
      </w:pPr>
      <w:r w:rsidRPr="006025B4">
        <w:rPr>
          <w:sz w:val="24"/>
          <w:szCs w:val="24"/>
        </w:rPr>
        <w:t>включать движение рук по предмету при знакомстве с его формой; познакомить со свойствами глины, пластилина, пластической массы; развивать эмоциональный отклик детей на отдельные эстетические свойства и качества предметов в процессе рассматривания игрушек, природных объектов, предметов быта, произведений искусства;</w:t>
      </w:r>
    </w:p>
    <w:p w:rsidR="00C43376" w:rsidRPr="006025B4" w:rsidRDefault="00C43376" w:rsidP="00AB45A1">
      <w:pPr>
        <w:pStyle w:val="21"/>
        <w:numPr>
          <w:ilvl w:val="0"/>
          <w:numId w:val="74"/>
        </w:numPr>
        <w:shd w:val="clear" w:color="auto" w:fill="auto"/>
        <w:tabs>
          <w:tab w:val="left" w:pos="1018"/>
        </w:tabs>
        <w:spacing w:before="0" w:after="0" w:line="240" w:lineRule="auto"/>
        <w:ind w:firstLine="709"/>
        <w:jc w:val="both"/>
        <w:rPr>
          <w:i/>
          <w:sz w:val="24"/>
          <w:szCs w:val="24"/>
        </w:rPr>
      </w:pPr>
      <w:r w:rsidRPr="006025B4">
        <w:rPr>
          <w:i/>
          <w:sz w:val="24"/>
          <w:szCs w:val="24"/>
        </w:rPr>
        <w:t>конструктивная деятельность:</w:t>
      </w:r>
    </w:p>
    <w:p w:rsidR="00C43376" w:rsidRPr="006025B4" w:rsidRDefault="00C43376" w:rsidP="00AB45A1">
      <w:pPr>
        <w:pStyle w:val="21"/>
        <w:numPr>
          <w:ilvl w:val="0"/>
          <w:numId w:val="99"/>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деталями (кубик, кирпичик, трехгранная призма, пластина, цилиндр), с вариантами расположения строительных форм на плоскости;</w:t>
      </w:r>
    </w:p>
    <w:p w:rsidR="00C43376" w:rsidRPr="006025B4" w:rsidRDefault="00C43376" w:rsidP="00AB45A1">
      <w:pPr>
        <w:pStyle w:val="21"/>
        <w:numPr>
          <w:ilvl w:val="0"/>
          <w:numId w:val="9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к конструктивной деятельности, поддерживать желание детей строить самостоятельно;</w:t>
      </w:r>
    </w:p>
    <w:p w:rsidR="00C43376" w:rsidRPr="006025B4" w:rsidRDefault="00C43376" w:rsidP="00AB45A1">
      <w:pPr>
        <w:pStyle w:val="21"/>
        <w:numPr>
          <w:ilvl w:val="0"/>
          <w:numId w:val="74"/>
        </w:numPr>
        <w:shd w:val="clear" w:color="auto" w:fill="auto"/>
        <w:tabs>
          <w:tab w:val="left" w:pos="1027"/>
        </w:tabs>
        <w:spacing w:before="0" w:after="0" w:line="240" w:lineRule="auto"/>
        <w:ind w:firstLine="709"/>
        <w:jc w:val="both"/>
        <w:rPr>
          <w:i/>
          <w:sz w:val="24"/>
          <w:szCs w:val="24"/>
        </w:rPr>
      </w:pPr>
      <w:r w:rsidRPr="006025B4">
        <w:rPr>
          <w:i/>
          <w:sz w:val="24"/>
          <w:szCs w:val="24"/>
        </w:rPr>
        <w:t>музыкальная деятельность:</w:t>
      </w:r>
    </w:p>
    <w:p w:rsidR="00C43376" w:rsidRPr="006025B4" w:rsidRDefault="00C43376" w:rsidP="00AB45A1">
      <w:pPr>
        <w:pStyle w:val="21"/>
        <w:numPr>
          <w:ilvl w:val="0"/>
          <w:numId w:val="100"/>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интерес к музыке, желание слушать музыку, подпевать, выполнять простейшие танцевальные движения;</w:t>
      </w:r>
    </w:p>
    <w:p w:rsidR="00C43376" w:rsidRPr="006025B4" w:rsidRDefault="00C43376" w:rsidP="00AB45A1">
      <w:pPr>
        <w:pStyle w:val="21"/>
        <w:numPr>
          <w:ilvl w:val="0"/>
          <w:numId w:val="100"/>
        </w:numPr>
        <w:shd w:val="clear" w:color="auto" w:fill="auto"/>
        <w:tabs>
          <w:tab w:val="left" w:pos="993"/>
        </w:tabs>
        <w:spacing w:before="0" w:after="0" w:line="240" w:lineRule="auto"/>
        <w:ind w:left="0" w:firstLine="709"/>
        <w:jc w:val="both"/>
        <w:rPr>
          <w:sz w:val="24"/>
          <w:szCs w:val="24"/>
        </w:rPr>
      </w:pPr>
      <w:r w:rsidRPr="006025B4">
        <w:rPr>
          <w:sz w:val="24"/>
          <w:szCs w:val="24"/>
        </w:rPr>
        <w:t>приобщать к восприятию музыки, соблюдая первоначальные правила: не мешать соседу вслушиваться в музыкальное произведение и эмоционально на него реагировать;</w:t>
      </w:r>
    </w:p>
    <w:p w:rsidR="00C43376" w:rsidRPr="006025B4" w:rsidRDefault="00C43376" w:rsidP="00AB45A1">
      <w:pPr>
        <w:pStyle w:val="21"/>
        <w:numPr>
          <w:ilvl w:val="0"/>
          <w:numId w:val="74"/>
        </w:numPr>
        <w:shd w:val="clear" w:color="auto" w:fill="auto"/>
        <w:tabs>
          <w:tab w:val="left" w:pos="1013"/>
        </w:tabs>
        <w:spacing w:before="0" w:after="0" w:line="240" w:lineRule="auto"/>
        <w:ind w:firstLine="709"/>
        <w:jc w:val="both"/>
        <w:rPr>
          <w:i/>
          <w:sz w:val="24"/>
          <w:szCs w:val="24"/>
        </w:rPr>
      </w:pPr>
      <w:r w:rsidRPr="006025B4">
        <w:rPr>
          <w:i/>
          <w:sz w:val="24"/>
          <w:szCs w:val="24"/>
        </w:rPr>
        <w:t>театрализованная деятельность:</w:t>
      </w:r>
    </w:p>
    <w:p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t>пробуждать интерес к театрализованной игре путем первого опыта общения с персонажем (кукла Ася показывает концерт), расширения контактов со взрослым (бабушка приглашает на сельский двор);</w:t>
      </w:r>
    </w:p>
    <w:p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t>побуждать детей отзываться на игры-действия со звуками (живой и неживой природы), подражать движениям животных и птиц под музыку, под звучащее слово (в произведениях малых фольклорных форм);</w:t>
      </w:r>
    </w:p>
    <w:p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t>способствовать проявлению самостоятельности, активности в игре с персонажами-игрушками;</w:t>
      </w:r>
    </w:p>
    <w:p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умение следить за действиями заводных игрушек, сказочных героев, адекватно реагировать на них;</w:t>
      </w:r>
    </w:p>
    <w:p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t>способствовать формированию навыка перевоплощения в образы сказочных героев;</w:t>
      </w:r>
    </w:p>
    <w:p w:rsidR="00C43376" w:rsidRPr="006025B4" w:rsidRDefault="00C43376" w:rsidP="00AB45A1">
      <w:pPr>
        <w:pStyle w:val="21"/>
        <w:numPr>
          <w:ilvl w:val="0"/>
          <w:numId w:val="101"/>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условия для систематического восприятия театрализованных выступлений педагогического театра (взрослых).</w:t>
      </w:r>
    </w:p>
    <w:p w:rsidR="00C43376" w:rsidRPr="006025B4" w:rsidRDefault="00C43376" w:rsidP="00AB45A1">
      <w:pPr>
        <w:pStyle w:val="21"/>
        <w:numPr>
          <w:ilvl w:val="0"/>
          <w:numId w:val="74"/>
        </w:numPr>
        <w:shd w:val="clear" w:color="auto" w:fill="auto"/>
        <w:tabs>
          <w:tab w:val="left" w:pos="1038"/>
        </w:tabs>
        <w:spacing w:before="0" w:after="0" w:line="240" w:lineRule="auto"/>
        <w:ind w:firstLine="709"/>
        <w:jc w:val="both"/>
        <w:rPr>
          <w:sz w:val="24"/>
          <w:szCs w:val="24"/>
        </w:rPr>
      </w:pPr>
      <w:r w:rsidRPr="006025B4">
        <w:rPr>
          <w:sz w:val="24"/>
          <w:szCs w:val="24"/>
        </w:rPr>
        <w:t>культурно-досуговая деятельность:</w:t>
      </w:r>
    </w:p>
    <w:p w:rsidR="00C43376" w:rsidRPr="006025B4" w:rsidRDefault="00C43376" w:rsidP="00AB45A1">
      <w:pPr>
        <w:pStyle w:val="21"/>
        <w:numPr>
          <w:ilvl w:val="0"/>
          <w:numId w:val="102"/>
        </w:numPr>
        <w:shd w:val="clear" w:color="auto" w:fill="auto"/>
        <w:tabs>
          <w:tab w:val="left" w:pos="993"/>
        </w:tabs>
        <w:spacing w:before="0" w:after="0" w:line="240" w:lineRule="auto"/>
        <w:ind w:left="0" w:firstLine="709"/>
        <w:jc w:val="both"/>
        <w:rPr>
          <w:sz w:val="24"/>
          <w:szCs w:val="24"/>
        </w:rPr>
      </w:pPr>
      <w:r w:rsidRPr="006025B4">
        <w:rPr>
          <w:sz w:val="24"/>
          <w:szCs w:val="24"/>
        </w:rPr>
        <w:t xml:space="preserve">создавать эмоционально-положительный климат в группе и </w:t>
      </w:r>
      <w:r w:rsidR="002D116B" w:rsidRPr="006025B4">
        <w:rPr>
          <w:sz w:val="24"/>
          <w:szCs w:val="24"/>
        </w:rPr>
        <w:t>ДОУ</w:t>
      </w:r>
      <w:r w:rsidRPr="006025B4">
        <w:rPr>
          <w:sz w:val="24"/>
          <w:szCs w:val="24"/>
        </w:rPr>
        <w:t>, обеспечение у детей чувства комфортности, уюта и защищенности; формировать умение самостоятельной работы детей с художественными материалами;</w:t>
      </w:r>
    </w:p>
    <w:p w:rsidR="00C43376" w:rsidRPr="006025B4" w:rsidRDefault="00C43376" w:rsidP="00AB45A1">
      <w:pPr>
        <w:pStyle w:val="21"/>
        <w:numPr>
          <w:ilvl w:val="0"/>
          <w:numId w:val="102"/>
        </w:numPr>
        <w:shd w:val="clear" w:color="auto" w:fill="auto"/>
        <w:tabs>
          <w:tab w:val="left" w:pos="993"/>
        </w:tabs>
        <w:spacing w:before="0" w:after="0" w:line="240" w:lineRule="auto"/>
        <w:ind w:left="0" w:firstLine="709"/>
        <w:jc w:val="both"/>
        <w:rPr>
          <w:sz w:val="24"/>
          <w:szCs w:val="24"/>
        </w:rPr>
      </w:pPr>
      <w:r w:rsidRPr="006025B4">
        <w:rPr>
          <w:sz w:val="24"/>
          <w:szCs w:val="24"/>
        </w:rPr>
        <w:t>привлекать детей к посильному участию в играх, театрализованных представлениях, забавах, развлечениях и праздниках;</w:t>
      </w:r>
    </w:p>
    <w:p w:rsidR="00C43376" w:rsidRPr="006025B4" w:rsidRDefault="00C43376" w:rsidP="00AB45A1">
      <w:pPr>
        <w:pStyle w:val="21"/>
        <w:numPr>
          <w:ilvl w:val="0"/>
          <w:numId w:val="102"/>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умение следить за действиями игрушек, сказочных героев, адекватно реагировать на них;</w:t>
      </w:r>
    </w:p>
    <w:p w:rsidR="00C43376" w:rsidRPr="006025B4" w:rsidRDefault="00C43376" w:rsidP="00AB45A1">
      <w:pPr>
        <w:pStyle w:val="21"/>
        <w:numPr>
          <w:ilvl w:val="0"/>
          <w:numId w:val="10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навык перевоплощения детей в образы сказочных героев.</w:t>
      </w:r>
    </w:p>
    <w:p w:rsidR="00C43376" w:rsidRPr="006025B4" w:rsidRDefault="00C43376" w:rsidP="00C43376">
      <w:pPr>
        <w:pStyle w:val="21"/>
        <w:shd w:val="clear" w:color="auto" w:fill="auto"/>
        <w:spacing w:before="0" w:after="0" w:line="240" w:lineRule="auto"/>
        <w:ind w:left="709"/>
        <w:jc w:val="both"/>
        <w:rPr>
          <w:sz w:val="24"/>
          <w:szCs w:val="24"/>
        </w:rPr>
      </w:pPr>
      <w:r w:rsidRPr="006025B4">
        <w:rPr>
          <w:b/>
          <w:sz w:val="24"/>
          <w:szCs w:val="24"/>
        </w:rPr>
        <w:t>Содержаниеобразовательной деятельности.</w:t>
      </w:r>
    </w:p>
    <w:p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Приобщение к искусству.</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lastRenderedPageBreak/>
        <w:t>Педагог развивает у детей художественное восприятие; воспитывает эмоциональную отзывчивость на доступные пониманию детей произведения изобразительного искусства. Знакомит с народными игрушками: балхарской, дымковской, богородской, матрешкой, ванькой-встанькой и другими, соответствующими возрасту детей. Педагог обращает внимание детей на характер игрушек (веселая, забавная и так далее), их форму, цветовое оформление. Педагог воспитывает интерес к природе и отражению представлений (впечатлений) в доступной изобразительной и музыкальной деятельности.</w:t>
      </w:r>
    </w:p>
    <w:p w:rsidR="00C43376" w:rsidRPr="006025B4" w:rsidRDefault="00C43376" w:rsidP="00C43376">
      <w:pPr>
        <w:pStyle w:val="21"/>
        <w:shd w:val="clear" w:color="auto" w:fill="auto"/>
        <w:tabs>
          <w:tab w:val="left" w:pos="1777"/>
        </w:tabs>
        <w:spacing w:before="0" w:after="0" w:line="240" w:lineRule="auto"/>
        <w:ind w:left="709"/>
        <w:jc w:val="both"/>
        <w:rPr>
          <w:b/>
          <w:i/>
          <w:sz w:val="24"/>
          <w:szCs w:val="24"/>
        </w:rPr>
      </w:pPr>
      <w:r w:rsidRPr="006025B4">
        <w:rPr>
          <w:b/>
          <w:i/>
          <w:sz w:val="24"/>
          <w:szCs w:val="24"/>
        </w:rPr>
        <w:t>Изобразительная деятельность.</w:t>
      </w:r>
    </w:p>
    <w:p w:rsidR="00C43376" w:rsidRPr="006025B4" w:rsidRDefault="00C43376" w:rsidP="00AB45A1">
      <w:pPr>
        <w:pStyle w:val="21"/>
        <w:numPr>
          <w:ilvl w:val="0"/>
          <w:numId w:val="75"/>
        </w:numPr>
        <w:shd w:val="clear" w:color="auto" w:fill="auto"/>
        <w:tabs>
          <w:tab w:val="left" w:pos="1009"/>
        </w:tabs>
        <w:spacing w:before="0" w:after="0" w:line="240" w:lineRule="auto"/>
        <w:ind w:firstLine="709"/>
        <w:jc w:val="both"/>
        <w:rPr>
          <w:i/>
          <w:sz w:val="24"/>
          <w:szCs w:val="24"/>
        </w:rPr>
      </w:pPr>
      <w:r w:rsidRPr="006025B4">
        <w:rPr>
          <w:i/>
          <w:sz w:val="24"/>
          <w:szCs w:val="24"/>
        </w:rPr>
        <w:t>Рисование: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развивать у детей художественное восприятие; способствует обогащению их сенсорного опыта путем выделения формы предметов, обведения их по контуру поочередно то одной, то другой рукой; побуждает, поощряет и подводит детей к изображению знакомых предметов, предоставляя им свободу выбора;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обращает внимание детей на то, что карандаш (кисть, фломастер) оставляет след на бумаге, если провести по ней отточенным концом карандаша (фломастером, ворсом кисти); учит следить за движением карандаша по бумаге;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привлекает внимание детей к изображенным ими на бумаге разнообразным линиям, конфигурациям; побуждает задумываться над тем, что они нарисовали, на что это похоже; вызывать чувство радости от штрихов и линий, которые дети нарисовали сами; педагог побуждает детей к дополнению нарисованного изображения характерными деталями; к осознанному повторению ранее получившихся штрихов, линий, пятен, форм;</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развивает у детей эстетическое восприятие окружающих предметов; учит детей различать цвета карандашей, фломастеров, правильно называть их; рисовать разные линии (длинные, короткие, вертикальные, горизонтальные, наклонные), пересекать их, уподобляя предметам: ленточкам, платочкам, дорожкам, ручейкам, сосулькам, заборчику и другим; подводит детей к рисованию предметов округлой формы;</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при рисовании педагог формирует у ребёнка правильную позу (сидеть свободно, не наклоняться низко над листом бумаги), свободная рука поддерживает лист бумаги, на котором рисует малыш; педагог учит держать карандаш и кисть свободно: карандаш - тремя пальцами выше отточенного конца, кисть – чуть выше железного наконечника; набирать краску на кисть, макая её всем ворсом в баночку, снимать лишнюю краску, прикасаясь ворсом к краю баночки.</w:t>
      </w:r>
    </w:p>
    <w:p w:rsidR="00C43376" w:rsidRPr="006025B4" w:rsidRDefault="00C43376" w:rsidP="00AB45A1">
      <w:pPr>
        <w:pStyle w:val="21"/>
        <w:numPr>
          <w:ilvl w:val="0"/>
          <w:numId w:val="75"/>
        </w:numPr>
        <w:shd w:val="clear" w:color="auto" w:fill="auto"/>
        <w:tabs>
          <w:tab w:val="left" w:pos="1018"/>
        </w:tabs>
        <w:spacing w:before="0" w:after="0" w:line="240" w:lineRule="auto"/>
        <w:ind w:firstLine="709"/>
        <w:jc w:val="both"/>
        <w:rPr>
          <w:i/>
          <w:sz w:val="24"/>
          <w:szCs w:val="24"/>
        </w:rPr>
      </w:pPr>
      <w:r w:rsidRPr="006025B4">
        <w:rPr>
          <w:i/>
          <w:sz w:val="24"/>
          <w:szCs w:val="24"/>
        </w:rPr>
        <w:t>Лепка: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поощряет у детей интерес к лепке; знакомит с пластическими материалами: глиной, пластилином, пластической массой (отдавая предпочтение глине); учит аккуратно пользоваться материалами; педагог учит детей отламывать комочки глины от большого куска; лепить палочки и колбаски, раскатывая комочек между ладонями прямыми движениями; соединять концы палочки, плотно </w:t>
      </w:r>
      <w:r w:rsidR="00E24383" w:rsidRPr="006025B4">
        <w:rPr>
          <w:sz w:val="24"/>
          <w:szCs w:val="24"/>
        </w:rPr>
        <w:t>прижимая,</w:t>
      </w:r>
      <w:r w:rsidRPr="006025B4">
        <w:rPr>
          <w:sz w:val="24"/>
          <w:szCs w:val="24"/>
        </w:rPr>
        <w:t xml:space="preserve"> их друг к другу (колечко, бараночка, колесо и так далее); педагог учит раскатывать комочек глины круговыми движениями ладоней для изображения предметов круглой формы (шарик, яблоко, ягода и другие), сплющивать комочек между ладонями (лепешки, печенье, пряники); делать пальцами углубление в середине сплющенного комочка (миска, блюдце). Педагог учит соединять две вылепленные формы в один предмет: палочка и шарик (погремушка или грибок), два шарика (неваляшка) и тому подобное. Педагог приучает детей класть глину и вылепленные предметы на дощечку или специальную заранее подготовленную клеенку.</w:t>
      </w:r>
    </w:p>
    <w:p w:rsidR="00C43376" w:rsidRPr="006025B4" w:rsidRDefault="00C43376" w:rsidP="00C43376">
      <w:pPr>
        <w:pStyle w:val="21"/>
        <w:shd w:val="clear" w:color="auto" w:fill="auto"/>
        <w:tabs>
          <w:tab w:val="left" w:pos="1757"/>
        </w:tabs>
        <w:spacing w:before="0" w:after="0" w:line="240" w:lineRule="auto"/>
        <w:ind w:left="709"/>
        <w:jc w:val="both"/>
        <w:rPr>
          <w:b/>
          <w:i/>
          <w:sz w:val="24"/>
          <w:szCs w:val="24"/>
        </w:rPr>
      </w:pPr>
      <w:r w:rsidRPr="006025B4">
        <w:rPr>
          <w:b/>
          <w:i/>
          <w:sz w:val="24"/>
          <w:szCs w:val="24"/>
        </w:rPr>
        <w:t>Конструктивная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В процессе игры с настольным и напольным строительным материалом педагог продолжает знакомить детей с деталями (кубик, кирпичик, трехгранная призма, пластина, цилиндр), с вариантами расположения строительных форм на плоскости. Педагог продолжает формировать умение у детей сооружать элементарные постройки по образцу, поддерживает желание строить что-то самостоятельно; способствует пониманию пространственных соотношений. Педагог учит детей пользоваться дополнительными сюжетными игрушками, соразмерными масштабам построек (маленькие машинки для маленьких гаражей и тому подобное). По окончании игры приучает убирать все на место. Знакомит детей с простейшими пластмассовыми конструкторами. Учит совместно с взрослым конструировать башенки, домики, </w:t>
      </w:r>
      <w:r w:rsidRPr="006025B4">
        <w:rPr>
          <w:sz w:val="24"/>
          <w:szCs w:val="24"/>
        </w:rPr>
        <w:lastRenderedPageBreak/>
        <w:t>машины. В летнее время педагог развивает интерес у детей к строительным играм с использованием природного материала (песок, вода, желуди, камешки и тому подобное).</w:t>
      </w:r>
    </w:p>
    <w:p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Музыкальная деятельность.</w:t>
      </w:r>
    </w:p>
    <w:p w:rsidR="00C43376" w:rsidRPr="006025B4" w:rsidRDefault="00C43376" w:rsidP="00AB45A1">
      <w:pPr>
        <w:pStyle w:val="21"/>
        <w:numPr>
          <w:ilvl w:val="0"/>
          <w:numId w:val="76"/>
        </w:numPr>
        <w:shd w:val="clear" w:color="auto" w:fill="auto"/>
        <w:tabs>
          <w:tab w:val="left" w:pos="1076"/>
        </w:tabs>
        <w:spacing w:before="0" w:after="0" w:line="240" w:lineRule="auto"/>
        <w:ind w:firstLine="709"/>
        <w:jc w:val="both"/>
        <w:rPr>
          <w:sz w:val="24"/>
          <w:szCs w:val="24"/>
        </w:rPr>
      </w:pPr>
      <w:r w:rsidRPr="006025B4">
        <w:rPr>
          <w:i/>
          <w:sz w:val="24"/>
          <w:szCs w:val="24"/>
        </w:rPr>
        <w:t>Слушание</w:t>
      </w:r>
      <w:r w:rsidRPr="006025B4">
        <w:rPr>
          <w:sz w:val="24"/>
          <w:szCs w:val="24"/>
        </w:rPr>
        <w:t>: педагог учит детей внимательно слушать спокойные и бодрые песни, музыкальные пьесы разного характера, понимать, о чем (о ком) поется, и эмоционально реагировать на содержание; учит детей различать звуки по высоте (высокое и низкое звучание колокольчика, фортепьяно, металлофона).</w:t>
      </w:r>
    </w:p>
    <w:p w:rsidR="00C43376" w:rsidRPr="006025B4" w:rsidRDefault="00C43376" w:rsidP="00AB45A1">
      <w:pPr>
        <w:pStyle w:val="21"/>
        <w:numPr>
          <w:ilvl w:val="0"/>
          <w:numId w:val="76"/>
        </w:numPr>
        <w:shd w:val="clear" w:color="auto" w:fill="auto"/>
        <w:tabs>
          <w:tab w:val="left" w:pos="1134"/>
        </w:tabs>
        <w:spacing w:before="0" w:after="0" w:line="240" w:lineRule="auto"/>
        <w:ind w:firstLine="709"/>
        <w:jc w:val="both"/>
        <w:rPr>
          <w:sz w:val="24"/>
          <w:szCs w:val="24"/>
        </w:rPr>
      </w:pPr>
      <w:r w:rsidRPr="006025B4">
        <w:rPr>
          <w:i/>
          <w:sz w:val="24"/>
          <w:szCs w:val="24"/>
        </w:rPr>
        <w:t>Пение:</w:t>
      </w:r>
      <w:r w:rsidRPr="006025B4">
        <w:rPr>
          <w:sz w:val="24"/>
          <w:szCs w:val="24"/>
        </w:rPr>
        <w:t xml:space="preserve"> педагог вызывает активность детей при подпевании и пении; развивает умение подпевать фразы в песне (совместно с педагогом); поощряет сольное пение.</w:t>
      </w:r>
    </w:p>
    <w:p w:rsidR="00C43376" w:rsidRPr="006025B4" w:rsidRDefault="00C43376" w:rsidP="00AB45A1">
      <w:pPr>
        <w:pStyle w:val="21"/>
        <w:numPr>
          <w:ilvl w:val="0"/>
          <w:numId w:val="76"/>
        </w:numPr>
        <w:shd w:val="clear" w:color="auto" w:fill="auto"/>
        <w:tabs>
          <w:tab w:val="left" w:pos="1033"/>
        </w:tabs>
        <w:spacing w:before="0" w:after="0" w:line="240" w:lineRule="auto"/>
        <w:ind w:firstLine="709"/>
        <w:jc w:val="both"/>
        <w:rPr>
          <w:sz w:val="24"/>
          <w:szCs w:val="24"/>
        </w:rPr>
      </w:pPr>
      <w:r w:rsidRPr="006025B4">
        <w:rPr>
          <w:i/>
          <w:sz w:val="24"/>
          <w:szCs w:val="24"/>
        </w:rPr>
        <w:t>Музыкально-ритмические движения</w:t>
      </w:r>
      <w:r w:rsidRPr="006025B4">
        <w:rPr>
          <w:sz w:val="24"/>
          <w:szCs w:val="24"/>
        </w:rPr>
        <w:t>: педагог развивает у детей эмоциональность и образность восприятия музыки через движения; продолжает формировать у детей способность воспринимать и воспроизводить движения, показываемые взрослым (хлопать, притопывать ногой, полуприседать, совершать повороты кистей рук и так далее); учит детей начинать движение с началом музыки и заканчивать с её окончанием; передавать образы (птичка летает, зайка прыгает, мишка косолапый идет); педагог совершенствует умение ходить и бегать (на носках, тихо; высоко и низко поднимая ноги; прямым галопом), выполнять плясовые движения в кругу, врассыпную, менять движения с изменением характера музыки или содержания песни.</w:t>
      </w:r>
    </w:p>
    <w:p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Театрализованная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пробуждает интерес детей к театрализованной игре, создает условия для её проведения. Формирует умение следить за развитием действия в игра</w:t>
      </w:r>
      <w:r w:rsidR="00E24383" w:rsidRPr="006025B4">
        <w:rPr>
          <w:sz w:val="24"/>
          <w:szCs w:val="24"/>
        </w:rPr>
        <w:t>х -</w:t>
      </w:r>
      <w:r w:rsidRPr="006025B4">
        <w:rPr>
          <w:sz w:val="24"/>
          <w:szCs w:val="24"/>
        </w:rPr>
        <w:t xml:space="preserve"> драматизациях и кукольных спектаклях, созданных силами взрослых и старших детей. Педагог учит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 Знакомит детей с приемами вождения настольных кукол. Учит сопровождать движения простой песенкой. Педагог поощряет у детей желание действовать с элементами костюмов (шапочки, воротнички и так далее) и атрибутами как внешними символами роли.</w:t>
      </w:r>
    </w:p>
    <w:p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Культурно-досуговая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создает эмоционально-положительный климат в группе и </w:t>
      </w:r>
      <w:r w:rsidR="002C56E1">
        <w:rPr>
          <w:sz w:val="24"/>
          <w:szCs w:val="24"/>
        </w:rPr>
        <w:t>МБ</w:t>
      </w:r>
      <w:r w:rsidR="002D116B" w:rsidRPr="006025B4">
        <w:rPr>
          <w:sz w:val="24"/>
          <w:szCs w:val="24"/>
        </w:rPr>
        <w:t>ДОУ</w:t>
      </w:r>
      <w:r w:rsidRPr="006025B4">
        <w:rPr>
          <w:sz w:val="24"/>
          <w:szCs w:val="24"/>
        </w:rPr>
        <w:t xml:space="preserve"> для обеспечения у детей чувства комфортности, уюта и защищенности; формирует у детей умение самостоятельной работы детей с художественными материалами. Привлекает детей к посильному участию в играх с пением, театрализованных представлениях (кукольный театр; инсценирование русских, дагестанских, народных сказок), забавах, развлечениях (тематических, спортивных) и праздниках. Развивает умение следить за действиями игрушек, сказочных героев, адекватно реагировать на них. Формирует навык перевоплощения детей в образы сказочных героев.</w:t>
      </w:r>
    </w:p>
    <w:p w:rsidR="00C43376" w:rsidRPr="006025B4" w:rsidRDefault="00C43376" w:rsidP="00C43376">
      <w:pPr>
        <w:pStyle w:val="21"/>
        <w:shd w:val="clear" w:color="auto" w:fill="auto"/>
        <w:tabs>
          <w:tab w:val="left" w:pos="1369"/>
        </w:tabs>
        <w:spacing w:before="0" w:after="0" w:line="240" w:lineRule="auto"/>
        <w:ind w:left="709"/>
        <w:jc w:val="both"/>
        <w:rPr>
          <w:b/>
          <w:sz w:val="24"/>
          <w:szCs w:val="24"/>
        </w:rPr>
      </w:pPr>
      <w:r w:rsidRPr="006025B4">
        <w:rPr>
          <w:b/>
          <w:sz w:val="24"/>
          <w:szCs w:val="24"/>
        </w:rPr>
        <w:t>2.1.4.</w:t>
      </w:r>
      <w:r w:rsidR="00D81808" w:rsidRPr="006025B4">
        <w:rPr>
          <w:b/>
          <w:sz w:val="24"/>
          <w:szCs w:val="24"/>
        </w:rPr>
        <w:t>2</w:t>
      </w:r>
      <w:r w:rsidRPr="006025B4">
        <w:rPr>
          <w:b/>
          <w:sz w:val="24"/>
          <w:szCs w:val="24"/>
        </w:rPr>
        <w:t>. От 3 лет до 4 лет</w:t>
      </w:r>
    </w:p>
    <w:p w:rsidR="00C43376" w:rsidRPr="006025B4" w:rsidRDefault="00C43376" w:rsidP="00C43376">
      <w:pPr>
        <w:pStyle w:val="21"/>
        <w:shd w:val="clear" w:color="auto" w:fill="auto"/>
        <w:tabs>
          <w:tab w:val="left" w:pos="1570"/>
        </w:tabs>
        <w:spacing w:before="0" w:after="0" w:line="240" w:lineRule="auto"/>
        <w:ind w:firstLine="709"/>
        <w:jc w:val="both"/>
        <w:rPr>
          <w:sz w:val="24"/>
          <w:szCs w:val="24"/>
        </w:rPr>
      </w:pPr>
      <w:r w:rsidRPr="006025B4">
        <w:rPr>
          <w:sz w:val="24"/>
          <w:szCs w:val="24"/>
        </w:rPr>
        <w:t xml:space="preserve">В области художественно-эстетического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77"/>
        </w:numPr>
        <w:shd w:val="clear" w:color="auto" w:fill="auto"/>
        <w:tabs>
          <w:tab w:val="left" w:pos="1014"/>
        </w:tabs>
        <w:spacing w:before="0" w:after="0" w:line="240" w:lineRule="auto"/>
        <w:ind w:firstLine="709"/>
        <w:jc w:val="both"/>
        <w:rPr>
          <w:i/>
          <w:sz w:val="24"/>
          <w:szCs w:val="24"/>
        </w:rPr>
      </w:pPr>
      <w:r w:rsidRPr="00E24383">
        <w:rPr>
          <w:b/>
          <w:i/>
          <w:sz w:val="24"/>
          <w:szCs w:val="24"/>
        </w:rPr>
        <w:t>приобщение к искусству</w:t>
      </w:r>
      <w:r w:rsidRPr="006025B4">
        <w:rPr>
          <w:i/>
          <w:sz w:val="24"/>
          <w:szCs w:val="24"/>
        </w:rPr>
        <w:t>:</w:t>
      </w:r>
    </w:p>
    <w:p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художественное восприятие, подводить детей к восприятию произведений искусства (разглядывать и чувствовать); воспитывать интерес к искусству;</w:t>
      </w:r>
    </w:p>
    <w:p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понимание красоты произведений искусства, потребность общения с искусством;</w:t>
      </w:r>
    </w:p>
    <w:p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эстетические чувства при восприятии музыки, изобразительного, народного декоративно-прикладного искусства; содействовать возникновению положительного эмоционального отклика на красоту окружающего мира, выраженного в произведениях искусства;</w:t>
      </w:r>
    </w:p>
    <w:p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патриотическое отношение и чувство сопричастности к природе родного края, к семье в процессе музыкальной, изобразительной, театрализованной деятельности;</w:t>
      </w:r>
    </w:p>
    <w:p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элементарными средствами выразительности в разных видах искусства (музыке, изобразительном искусстве, театрализованной деятельности);</w:t>
      </w:r>
    </w:p>
    <w:p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готовить детей к посещению кукольного театра, выставки детских работ и так далее;</w:t>
      </w:r>
    </w:p>
    <w:p w:rsidR="00C43376" w:rsidRPr="006025B4" w:rsidRDefault="00C43376" w:rsidP="00AB45A1">
      <w:pPr>
        <w:pStyle w:val="21"/>
        <w:numPr>
          <w:ilvl w:val="0"/>
          <w:numId w:val="103"/>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приобщать детей к участию в концертах, праздниках в семье и </w:t>
      </w:r>
      <w:r w:rsidR="002D116B" w:rsidRPr="006025B4">
        <w:rPr>
          <w:sz w:val="24"/>
          <w:szCs w:val="24"/>
        </w:rPr>
        <w:t>ДОУ</w:t>
      </w:r>
      <w:r w:rsidRPr="006025B4">
        <w:rPr>
          <w:sz w:val="24"/>
          <w:szCs w:val="24"/>
        </w:rPr>
        <w:t>: исполнение танца, песни, чтение стихов;</w:t>
      </w:r>
    </w:p>
    <w:p w:rsidR="00C43376" w:rsidRPr="006025B4" w:rsidRDefault="00C43376" w:rsidP="00AB45A1">
      <w:pPr>
        <w:pStyle w:val="21"/>
        <w:numPr>
          <w:ilvl w:val="0"/>
          <w:numId w:val="77"/>
        </w:numPr>
        <w:shd w:val="clear" w:color="auto" w:fill="auto"/>
        <w:tabs>
          <w:tab w:val="left" w:pos="1042"/>
        </w:tabs>
        <w:spacing w:before="0" w:after="0" w:line="240" w:lineRule="auto"/>
        <w:ind w:firstLine="709"/>
        <w:jc w:val="both"/>
        <w:rPr>
          <w:sz w:val="24"/>
          <w:szCs w:val="24"/>
        </w:rPr>
      </w:pPr>
      <w:r w:rsidRPr="00E24383">
        <w:rPr>
          <w:b/>
          <w:i/>
          <w:sz w:val="24"/>
          <w:szCs w:val="24"/>
        </w:rPr>
        <w:lastRenderedPageBreak/>
        <w:t>изобразительная деятельность</w:t>
      </w:r>
      <w:r w:rsidRPr="006025B4">
        <w:rPr>
          <w:sz w:val="24"/>
          <w:szCs w:val="24"/>
        </w:rPr>
        <w:t>:</w:t>
      </w:r>
    </w:p>
    <w:p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интерес к занятиям изобразительной деятельностью; формировать у детей знания в области изобразительной деятельности; развивать у детей эстетическое восприятие;</w:t>
      </w:r>
    </w:p>
    <w:p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видеть цельный художественный образ в единстве изобразительно-выразительных средств колористической, композиционной и смысловой трактовки;</w:t>
      </w:r>
    </w:p>
    <w:p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в рисовании, лепке, аппликации изображать простые предметы и явления, передавая их образную выразительность;</w:t>
      </w:r>
    </w:p>
    <w:p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находить связь между предметами и явлениями окружающего мира и их изображениями (в рисунке, лепке, аппликации);</w:t>
      </w:r>
    </w:p>
    <w:p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положительный эмоциональный отклик детей на эстетические свойства и качества предметов, на эстетическую сторону явлений природы и окружающего мира; отображать свои представления и впечатления об окружающем мире доступными графическими и живописными средствами;</w:t>
      </w:r>
    </w:p>
    <w:p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способы зрительного и тактильного обследования различных объектов для обогащения и уточнения восприятия особенностей их формы, пропорций, цвета, фактуры;</w:t>
      </w:r>
    </w:p>
    <w:p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вызывать у детей положительный эмоциональный отклик на красоту природы, произведения искусства (книжные иллюстрации, изделия народных промыслов, предметы быта и другое);</w:t>
      </w:r>
    </w:p>
    <w:p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создавать как индивидуальные, так и коллективные композиции в рисунках, лепке, аппликации;</w:t>
      </w:r>
    </w:p>
    <w:p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народной игрушкой (филимоновской, дымковской, семеновской, богородской) для обогащения зрительных впечатлений и показа условно-обобщенной трактовки художественных образов;</w:t>
      </w:r>
    </w:p>
    <w:p w:rsidR="00C43376" w:rsidRPr="006025B4" w:rsidRDefault="00C43376" w:rsidP="00AB45A1">
      <w:pPr>
        <w:pStyle w:val="21"/>
        <w:numPr>
          <w:ilvl w:val="0"/>
          <w:numId w:val="104"/>
        </w:numPr>
        <w:shd w:val="clear" w:color="auto" w:fill="auto"/>
        <w:tabs>
          <w:tab w:val="left" w:pos="993"/>
        </w:tabs>
        <w:spacing w:before="0" w:after="0" w:line="240" w:lineRule="auto"/>
        <w:ind w:left="0" w:firstLine="709"/>
        <w:jc w:val="both"/>
        <w:rPr>
          <w:sz w:val="24"/>
          <w:szCs w:val="24"/>
        </w:rPr>
      </w:pPr>
      <w:r w:rsidRPr="006025B4">
        <w:rPr>
          <w:sz w:val="24"/>
          <w:szCs w:val="24"/>
        </w:rPr>
        <w:t>переводить детей от рисования-подражания к самостоятельному творчеству;</w:t>
      </w:r>
    </w:p>
    <w:p w:rsidR="00C43376" w:rsidRPr="00E24383" w:rsidRDefault="00C43376" w:rsidP="00AB45A1">
      <w:pPr>
        <w:pStyle w:val="21"/>
        <w:numPr>
          <w:ilvl w:val="0"/>
          <w:numId w:val="77"/>
        </w:numPr>
        <w:shd w:val="clear" w:color="auto" w:fill="auto"/>
        <w:tabs>
          <w:tab w:val="left" w:pos="1022"/>
        </w:tabs>
        <w:spacing w:before="0" w:after="0" w:line="240" w:lineRule="auto"/>
        <w:ind w:firstLine="709"/>
        <w:jc w:val="both"/>
        <w:rPr>
          <w:b/>
          <w:sz w:val="24"/>
          <w:szCs w:val="24"/>
        </w:rPr>
      </w:pPr>
      <w:r w:rsidRPr="00E24383">
        <w:rPr>
          <w:b/>
          <w:i/>
          <w:sz w:val="24"/>
          <w:szCs w:val="24"/>
        </w:rPr>
        <w:t>конструктивная деятельность</w:t>
      </w:r>
      <w:r w:rsidRPr="00E24383">
        <w:rPr>
          <w:b/>
          <w:sz w:val="24"/>
          <w:szCs w:val="24"/>
        </w:rPr>
        <w:t xml:space="preserve">: </w:t>
      </w:r>
    </w:p>
    <w:p w:rsidR="00C43376" w:rsidRPr="006025B4" w:rsidRDefault="00C43376" w:rsidP="00AB45A1">
      <w:pPr>
        <w:pStyle w:val="21"/>
        <w:numPr>
          <w:ilvl w:val="0"/>
          <w:numId w:val="105"/>
        </w:numPr>
        <w:shd w:val="clear" w:color="auto" w:fill="auto"/>
        <w:tabs>
          <w:tab w:val="left" w:pos="993"/>
        </w:tabs>
        <w:spacing w:before="0" w:after="0" w:line="240" w:lineRule="auto"/>
        <w:ind w:left="0" w:firstLine="567"/>
        <w:jc w:val="both"/>
        <w:rPr>
          <w:sz w:val="24"/>
          <w:szCs w:val="24"/>
        </w:rPr>
      </w:pPr>
      <w:r w:rsidRPr="006025B4">
        <w:rPr>
          <w:sz w:val="24"/>
          <w:szCs w:val="24"/>
        </w:rPr>
        <w:t>совершенствовать у детей конструктивные умения;</w:t>
      </w:r>
    </w:p>
    <w:p w:rsidR="00C43376" w:rsidRPr="006025B4" w:rsidRDefault="00C43376" w:rsidP="00AB45A1">
      <w:pPr>
        <w:pStyle w:val="21"/>
        <w:numPr>
          <w:ilvl w:val="0"/>
          <w:numId w:val="105"/>
        </w:numPr>
        <w:shd w:val="clear" w:color="auto" w:fill="auto"/>
        <w:tabs>
          <w:tab w:val="left" w:pos="993"/>
        </w:tabs>
        <w:spacing w:before="0" w:after="0" w:line="240" w:lineRule="auto"/>
        <w:ind w:left="0" w:firstLine="567"/>
        <w:jc w:val="both"/>
        <w:rPr>
          <w:sz w:val="24"/>
          <w:szCs w:val="24"/>
        </w:rPr>
      </w:pPr>
      <w:r w:rsidRPr="006025B4">
        <w:rPr>
          <w:sz w:val="24"/>
          <w:szCs w:val="24"/>
        </w:rPr>
        <w:t>формировать умение у детей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w:t>
      </w:r>
    </w:p>
    <w:p w:rsidR="00C43376" w:rsidRPr="006025B4" w:rsidRDefault="00C43376" w:rsidP="00AB45A1">
      <w:pPr>
        <w:pStyle w:val="21"/>
        <w:numPr>
          <w:ilvl w:val="0"/>
          <w:numId w:val="105"/>
        </w:numPr>
        <w:shd w:val="clear" w:color="auto" w:fill="auto"/>
        <w:tabs>
          <w:tab w:val="left" w:pos="993"/>
        </w:tabs>
        <w:spacing w:before="0" w:after="0" w:line="240" w:lineRule="auto"/>
        <w:ind w:left="0" w:firstLine="567"/>
        <w:jc w:val="both"/>
        <w:rPr>
          <w:sz w:val="24"/>
          <w:szCs w:val="24"/>
        </w:rPr>
      </w:pPr>
      <w:r w:rsidRPr="006025B4">
        <w:rPr>
          <w:sz w:val="24"/>
          <w:szCs w:val="24"/>
        </w:rPr>
        <w:t>формировать умение у детей использовать в постройках детали разного цвета;</w:t>
      </w:r>
    </w:p>
    <w:p w:rsidR="00C43376" w:rsidRPr="00E24383" w:rsidRDefault="00C43376" w:rsidP="00AB45A1">
      <w:pPr>
        <w:pStyle w:val="21"/>
        <w:numPr>
          <w:ilvl w:val="0"/>
          <w:numId w:val="77"/>
        </w:numPr>
        <w:shd w:val="clear" w:color="auto" w:fill="auto"/>
        <w:tabs>
          <w:tab w:val="left" w:pos="1027"/>
        </w:tabs>
        <w:spacing w:before="0" w:after="0" w:line="240" w:lineRule="auto"/>
        <w:ind w:firstLine="709"/>
        <w:jc w:val="both"/>
        <w:rPr>
          <w:b/>
          <w:i/>
          <w:sz w:val="24"/>
          <w:szCs w:val="24"/>
        </w:rPr>
      </w:pPr>
      <w:r w:rsidRPr="00E24383">
        <w:rPr>
          <w:b/>
          <w:i/>
          <w:sz w:val="24"/>
          <w:szCs w:val="24"/>
        </w:rPr>
        <w:t>музыкальная деятельность:</w:t>
      </w:r>
    </w:p>
    <w:p w:rsidR="00C43376" w:rsidRPr="006025B4" w:rsidRDefault="00C43376" w:rsidP="00AB45A1">
      <w:pPr>
        <w:pStyle w:val="21"/>
        <w:numPr>
          <w:ilvl w:val="0"/>
          <w:numId w:val="106"/>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эмоциональную отзывчивость на музыку; знакомить детей с тремя жанрами музыкальных произведений: песней, танцем, маршем;</w:t>
      </w:r>
    </w:p>
    <w:p w:rsidR="00C43376" w:rsidRPr="006025B4" w:rsidRDefault="00C43376" w:rsidP="00AB45A1">
      <w:pPr>
        <w:pStyle w:val="21"/>
        <w:numPr>
          <w:ilvl w:val="0"/>
          <w:numId w:val="106"/>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узнавать знакомые песни, пьесы; чувствовать характер музыки (веселый, бодрый, спокойный), эмоционально на нее реагировать; выражать свое настроение в движении под музыку;</w:t>
      </w:r>
    </w:p>
    <w:p w:rsidR="00C43376" w:rsidRPr="006025B4" w:rsidRDefault="00C43376" w:rsidP="00AB45A1">
      <w:pPr>
        <w:pStyle w:val="21"/>
        <w:numPr>
          <w:ilvl w:val="0"/>
          <w:numId w:val="106"/>
        </w:numPr>
        <w:shd w:val="clear" w:color="auto" w:fill="auto"/>
        <w:tabs>
          <w:tab w:val="left" w:pos="993"/>
        </w:tabs>
        <w:spacing w:before="0" w:after="0" w:line="240" w:lineRule="auto"/>
        <w:ind w:left="0" w:firstLine="709"/>
        <w:jc w:val="both"/>
        <w:rPr>
          <w:sz w:val="24"/>
          <w:szCs w:val="24"/>
        </w:rPr>
      </w:pPr>
      <w:r w:rsidRPr="006025B4">
        <w:rPr>
          <w:sz w:val="24"/>
          <w:szCs w:val="24"/>
        </w:rPr>
        <w:t>учить детей петь простые народные песни, попевки, прибаутки, передавая их настроение и характер;</w:t>
      </w:r>
    </w:p>
    <w:p w:rsidR="00C43376" w:rsidRPr="006025B4" w:rsidRDefault="00C43376" w:rsidP="00AB45A1">
      <w:pPr>
        <w:pStyle w:val="21"/>
        <w:numPr>
          <w:ilvl w:val="0"/>
          <w:numId w:val="106"/>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детское экспериментирование с немузыкальными (шумовыми, природными) и музыкальными звуками и исследования качеств музыкального звука: высоты, длительности, динамики, тембра;</w:t>
      </w:r>
    </w:p>
    <w:p w:rsidR="00C43376" w:rsidRPr="006025B4" w:rsidRDefault="00C43376" w:rsidP="00AB45A1">
      <w:pPr>
        <w:pStyle w:val="21"/>
        <w:numPr>
          <w:ilvl w:val="0"/>
          <w:numId w:val="77"/>
        </w:numPr>
        <w:shd w:val="clear" w:color="auto" w:fill="auto"/>
        <w:tabs>
          <w:tab w:val="left" w:pos="1008"/>
        </w:tabs>
        <w:spacing w:before="0" w:after="0" w:line="240" w:lineRule="auto"/>
        <w:ind w:firstLine="709"/>
        <w:jc w:val="both"/>
        <w:rPr>
          <w:i/>
          <w:sz w:val="24"/>
          <w:szCs w:val="24"/>
        </w:rPr>
      </w:pPr>
      <w:r w:rsidRPr="00E24383">
        <w:rPr>
          <w:b/>
          <w:i/>
          <w:sz w:val="24"/>
          <w:szCs w:val="24"/>
        </w:rPr>
        <w:t>театрализованная деятельность</w:t>
      </w:r>
      <w:r w:rsidRPr="006025B4">
        <w:rPr>
          <w:i/>
          <w:sz w:val="24"/>
          <w:szCs w:val="24"/>
        </w:rPr>
        <w:t>:</w:t>
      </w:r>
    </w:p>
    <w:p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 детей устойчивый интерес детей к театрализованной игре, создавать условия для её проведения;</w:t>
      </w:r>
    </w:p>
    <w:p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положительные, доброжелательные, коллективные взаимоотношения;</w:t>
      </w:r>
    </w:p>
    <w:p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следить за развитием действия в играх-драматизациях и кукольных спектаклях, созданных силами взрослых и старших детей;</w:t>
      </w:r>
    </w:p>
    <w:p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p>
    <w:p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lastRenderedPageBreak/>
        <w:t>познакомить детей с различными видами театра (кукольным, настольным, пальчиковым, театром теней, театром на фланелеграфе);</w:t>
      </w:r>
    </w:p>
    <w:p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приемами вождения настольных кукол; формировать у детей умение сопровождать движения простой песенкой; вызывать желание действовать с элементами костюмов (шапочки, воротнички и так далее) и атрибутами как внешними символами роли;</w:t>
      </w:r>
    </w:p>
    <w:p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интонационную выразительность речи в процессе театрально-игровой деятельности;</w:t>
      </w:r>
    </w:p>
    <w:p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диалогическую речь в процессе театрально-игровой деятельности;</w:t>
      </w:r>
    </w:p>
    <w:p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следить за развитием действия в драматизациях и кукольных спектаклях;</w:t>
      </w:r>
    </w:p>
    <w:p w:rsidR="00C43376" w:rsidRPr="006025B4" w:rsidRDefault="00C43376" w:rsidP="00AB45A1">
      <w:pPr>
        <w:pStyle w:val="21"/>
        <w:numPr>
          <w:ilvl w:val="0"/>
          <w:numId w:val="10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использовать импровизационные формы диалогов действующих лиц в хорошо знакомых сказках;</w:t>
      </w:r>
    </w:p>
    <w:p w:rsidR="00C43376" w:rsidRPr="006025B4" w:rsidRDefault="00C43376" w:rsidP="00AB45A1">
      <w:pPr>
        <w:pStyle w:val="21"/>
        <w:numPr>
          <w:ilvl w:val="0"/>
          <w:numId w:val="77"/>
        </w:numPr>
        <w:shd w:val="clear" w:color="auto" w:fill="auto"/>
        <w:tabs>
          <w:tab w:val="left" w:pos="1038"/>
        </w:tabs>
        <w:spacing w:before="0" w:after="0" w:line="240" w:lineRule="auto"/>
        <w:ind w:firstLine="709"/>
        <w:jc w:val="both"/>
        <w:rPr>
          <w:sz w:val="24"/>
          <w:szCs w:val="24"/>
        </w:rPr>
      </w:pPr>
      <w:r w:rsidRPr="006025B4">
        <w:rPr>
          <w:sz w:val="24"/>
          <w:szCs w:val="24"/>
        </w:rPr>
        <w:t>культурно-досуговая деятельность:</w:t>
      </w:r>
    </w:p>
    <w:p w:rsidR="00C43376" w:rsidRPr="006025B4" w:rsidRDefault="00C43376" w:rsidP="00AB45A1">
      <w:pPr>
        <w:pStyle w:val="21"/>
        <w:numPr>
          <w:ilvl w:val="0"/>
          <w:numId w:val="108"/>
        </w:numPr>
        <w:shd w:val="clear" w:color="auto" w:fill="auto"/>
        <w:tabs>
          <w:tab w:val="left" w:pos="993"/>
        </w:tabs>
        <w:spacing w:before="0" w:after="0" w:line="240" w:lineRule="auto"/>
        <w:ind w:left="0" w:firstLine="709"/>
        <w:jc w:val="both"/>
        <w:rPr>
          <w:sz w:val="24"/>
          <w:szCs w:val="24"/>
        </w:rPr>
      </w:pPr>
      <w:r w:rsidRPr="006025B4">
        <w:rPr>
          <w:sz w:val="24"/>
          <w:szCs w:val="24"/>
        </w:rPr>
        <w:t>способствовать организации культурно-досуговой деятельности детей по интересам, обеспечивая эмоциональное благополучие и отдых;</w:t>
      </w:r>
    </w:p>
    <w:p w:rsidR="00C43376" w:rsidRPr="006025B4" w:rsidRDefault="00C43376" w:rsidP="00AB45A1">
      <w:pPr>
        <w:pStyle w:val="21"/>
        <w:numPr>
          <w:ilvl w:val="0"/>
          <w:numId w:val="108"/>
        </w:numPr>
        <w:shd w:val="clear" w:color="auto" w:fill="auto"/>
        <w:tabs>
          <w:tab w:val="left" w:pos="993"/>
        </w:tabs>
        <w:spacing w:before="0" w:after="0" w:line="240" w:lineRule="auto"/>
        <w:ind w:left="0" w:firstLine="709"/>
        <w:jc w:val="both"/>
        <w:rPr>
          <w:sz w:val="24"/>
          <w:szCs w:val="24"/>
        </w:rPr>
      </w:pPr>
      <w:r w:rsidRPr="006025B4">
        <w:rPr>
          <w:sz w:val="24"/>
          <w:szCs w:val="24"/>
        </w:rPr>
        <w:t>помогать детям организовывать свободное время с интересом; создавать условия для активного и пассивного отдыха;</w:t>
      </w:r>
    </w:p>
    <w:p w:rsidR="00C43376" w:rsidRPr="006025B4" w:rsidRDefault="00C43376" w:rsidP="00AB45A1">
      <w:pPr>
        <w:pStyle w:val="21"/>
        <w:numPr>
          <w:ilvl w:val="0"/>
          <w:numId w:val="108"/>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атмосферу эмоционального благополучия в культурно-досуговой деятельности;</w:t>
      </w:r>
    </w:p>
    <w:p w:rsidR="00C43376" w:rsidRPr="006025B4" w:rsidRDefault="00C43376" w:rsidP="00AB45A1">
      <w:pPr>
        <w:pStyle w:val="21"/>
        <w:numPr>
          <w:ilvl w:val="0"/>
          <w:numId w:val="10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к просмотру кукольных спектаклей, прослушиванию музыкальных и литературных произведений;</w:t>
      </w:r>
    </w:p>
    <w:p w:rsidR="00C43376" w:rsidRPr="006025B4" w:rsidRDefault="00C43376" w:rsidP="00AB45A1">
      <w:pPr>
        <w:pStyle w:val="21"/>
        <w:numPr>
          <w:ilvl w:val="0"/>
          <w:numId w:val="108"/>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желание участвовать в праздниках и развлечениях; формировать основы праздничной культуры и навыки общения в ходе праздника и развлечения.</w:t>
      </w:r>
    </w:p>
    <w:p w:rsidR="00C43376" w:rsidRPr="006025B4" w:rsidRDefault="00C43376" w:rsidP="00C43376">
      <w:pPr>
        <w:pStyle w:val="21"/>
        <w:shd w:val="clear" w:color="auto" w:fill="auto"/>
        <w:tabs>
          <w:tab w:val="left" w:pos="1575"/>
        </w:tabs>
        <w:spacing w:before="0" w:after="0" w:line="240" w:lineRule="auto"/>
        <w:ind w:left="709"/>
        <w:jc w:val="both"/>
        <w:rPr>
          <w:b/>
          <w:sz w:val="24"/>
          <w:szCs w:val="24"/>
        </w:rPr>
      </w:pPr>
      <w:r w:rsidRPr="006025B4">
        <w:rPr>
          <w:b/>
          <w:sz w:val="24"/>
          <w:szCs w:val="24"/>
        </w:rPr>
        <w:t>Содержаниеобразовательной деятельности.</w:t>
      </w:r>
    </w:p>
    <w:p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Приобщение к искусству.</w:t>
      </w:r>
    </w:p>
    <w:p w:rsidR="00C43376" w:rsidRPr="006025B4" w:rsidRDefault="00C43376" w:rsidP="00AB45A1">
      <w:pPr>
        <w:pStyle w:val="21"/>
        <w:numPr>
          <w:ilvl w:val="0"/>
          <w:numId w:val="78"/>
        </w:numPr>
        <w:shd w:val="clear" w:color="auto" w:fill="auto"/>
        <w:tabs>
          <w:tab w:val="left" w:pos="1023"/>
        </w:tabs>
        <w:spacing w:before="0" w:after="0" w:line="240" w:lineRule="auto"/>
        <w:ind w:firstLine="709"/>
        <w:jc w:val="both"/>
        <w:rPr>
          <w:sz w:val="24"/>
          <w:szCs w:val="24"/>
        </w:rPr>
      </w:pPr>
      <w:r w:rsidRPr="006025B4">
        <w:rPr>
          <w:sz w:val="24"/>
          <w:szCs w:val="24"/>
        </w:rPr>
        <w:t>Педагог подводит детей к восприятию произведений искусства, содействует возникновению эмоционального отклика на музыкальные произведения, произведения народного и профессионального изобразительного искусства. Знакомит детей с элементарными средствами выразительности в разных видах искусства (цвет, звук, форма, движение, жесты, интонация), подводит к различению видов искусства через художественный образ. Педагог формирует у детей умение сосредотачивать внимание на эстетическую сторону предметно-пространственной среды, природных явлений.</w:t>
      </w:r>
    </w:p>
    <w:p w:rsidR="00C43376" w:rsidRPr="006025B4" w:rsidRDefault="00C43376" w:rsidP="00AB45A1">
      <w:pPr>
        <w:pStyle w:val="21"/>
        <w:numPr>
          <w:ilvl w:val="0"/>
          <w:numId w:val="78"/>
        </w:numPr>
        <w:shd w:val="clear" w:color="auto" w:fill="auto"/>
        <w:tabs>
          <w:tab w:val="left" w:pos="1023"/>
        </w:tabs>
        <w:spacing w:before="0" w:after="0" w:line="240" w:lineRule="auto"/>
        <w:ind w:firstLine="709"/>
        <w:jc w:val="both"/>
        <w:rPr>
          <w:sz w:val="24"/>
          <w:szCs w:val="24"/>
        </w:rPr>
      </w:pPr>
      <w:r w:rsidRPr="006025B4">
        <w:rPr>
          <w:sz w:val="24"/>
          <w:szCs w:val="24"/>
        </w:rPr>
        <w:t>Педагог формирует у детей патриотическое отношение и чувства сопричастности к природе родного края, к семье в процессе музыкальной, изобразительной, театрализованной деятельности.</w:t>
      </w:r>
    </w:p>
    <w:p w:rsidR="00C43376" w:rsidRPr="006025B4" w:rsidRDefault="00C43376" w:rsidP="00AB45A1">
      <w:pPr>
        <w:pStyle w:val="21"/>
        <w:numPr>
          <w:ilvl w:val="0"/>
          <w:numId w:val="78"/>
        </w:numPr>
        <w:shd w:val="clear" w:color="auto" w:fill="auto"/>
        <w:tabs>
          <w:tab w:val="left" w:pos="1033"/>
        </w:tabs>
        <w:spacing w:before="0" w:after="0" w:line="240" w:lineRule="auto"/>
        <w:ind w:firstLine="709"/>
        <w:jc w:val="both"/>
        <w:rPr>
          <w:sz w:val="24"/>
          <w:szCs w:val="24"/>
        </w:rPr>
      </w:pPr>
      <w:r w:rsidRPr="006025B4">
        <w:rPr>
          <w:sz w:val="24"/>
          <w:szCs w:val="24"/>
        </w:rPr>
        <w:t>Педагог в процессе ознакомления с народным искусством: глиняными игрушками, игрушками из соломы и дерева, предметами быта и одежды; скульптурой малых форм; репродукциями картин русских художников, с детскими книгами (иллюстрации художников Ю. Васнецова, В. Сутеева, Е. Чарушина), с близкими детскому опыту живописными образами, формирует у ребёнка эстетическое и эмоционально-нравственное отношение к отражению окружающей действительности в изобразительном искусстве и художественных произведениях.</w:t>
      </w:r>
    </w:p>
    <w:p w:rsidR="00C43376" w:rsidRPr="006025B4" w:rsidRDefault="00C43376" w:rsidP="00AB45A1">
      <w:pPr>
        <w:pStyle w:val="21"/>
        <w:numPr>
          <w:ilvl w:val="0"/>
          <w:numId w:val="78"/>
        </w:numPr>
        <w:shd w:val="clear" w:color="auto" w:fill="auto"/>
        <w:tabs>
          <w:tab w:val="left" w:pos="1033"/>
        </w:tabs>
        <w:spacing w:before="0" w:after="0" w:line="240" w:lineRule="auto"/>
        <w:ind w:firstLine="709"/>
        <w:jc w:val="both"/>
        <w:rPr>
          <w:sz w:val="24"/>
          <w:szCs w:val="24"/>
        </w:rPr>
      </w:pPr>
      <w:r w:rsidRPr="006025B4">
        <w:rPr>
          <w:sz w:val="24"/>
          <w:szCs w:val="24"/>
        </w:rPr>
        <w:t>Педагог развивает у детей эстетическое восприятие, умение видеть красоту и своеобразие окружающего мира, вызывать у детей положительный эмоциональный отклик на красоту природы, поддерживать желание отображать полученные впечатления в продуктивных видах художественно-эстетической деятельности.</w:t>
      </w:r>
    </w:p>
    <w:p w:rsidR="00C43376" w:rsidRPr="006025B4" w:rsidRDefault="00C43376" w:rsidP="00AB45A1">
      <w:pPr>
        <w:pStyle w:val="21"/>
        <w:numPr>
          <w:ilvl w:val="0"/>
          <w:numId w:val="78"/>
        </w:numPr>
        <w:shd w:val="clear" w:color="auto" w:fill="auto"/>
        <w:tabs>
          <w:tab w:val="left" w:pos="1028"/>
        </w:tabs>
        <w:spacing w:before="0" w:after="0" w:line="240" w:lineRule="auto"/>
        <w:ind w:firstLine="709"/>
        <w:jc w:val="both"/>
        <w:rPr>
          <w:sz w:val="24"/>
          <w:szCs w:val="24"/>
        </w:rPr>
      </w:pPr>
      <w:r w:rsidRPr="006025B4">
        <w:rPr>
          <w:sz w:val="24"/>
          <w:szCs w:val="24"/>
        </w:rPr>
        <w:t>Педагог начинает приобщать детей к посещению кукольного театра, различных детских художественных выставок.</w:t>
      </w:r>
    </w:p>
    <w:p w:rsidR="00C43376" w:rsidRPr="006025B4" w:rsidRDefault="00C43376" w:rsidP="00C43376">
      <w:pPr>
        <w:pStyle w:val="21"/>
        <w:shd w:val="clear" w:color="auto" w:fill="auto"/>
        <w:tabs>
          <w:tab w:val="left" w:pos="1777"/>
        </w:tabs>
        <w:spacing w:before="0" w:after="0" w:line="240" w:lineRule="auto"/>
        <w:ind w:left="709"/>
        <w:jc w:val="both"/>
        <w:rPr>
          <w:b/>
          <w:i/>
          <w:sz w:val="24"/>
          <w:szCs w:val="24"/>
        </w:rPr>
      </w:pPr>
      <w:r w:rsidRPr="006025B4">
        <w:rPr>
          <w:b/>
          <w:i/>
          <w:sz w:val="24"/>
          <w:szCs w:val="24"/>
        </w:rPr>
        <w:t>Изобразительная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формирует у детей интерес к занятиям изобразительной деятельностью; воспитывает у детей художественный вкус и чувство гармонии; продолжает развивать у детей художественное восприятие, закрепляет у детей умение выделять цвет, форму, величину как особые свойства предметов, группировать однородные предметы по нескольким сенсорным признакам: величине, форме, цвету, активно включая все органы чувств; учит детей видеть и </w:t>
      </w:r>
      <w:r w:rsidRPr="006025B4">
        <w:rPr>
          <w:sz w:val="24"/>
          <w:szCs w:val="24"/>
        </w:rPr>
        <w:lastRenderedPageBreak/>
        <w:t>восхищаться красотой изображенных предметов (формой, цветом) на картинах и при рассматривании народных игрушек, декоративно-прикладных изделий.</w:t>
      </w:r>
    </w:p>
    <w:p w:rsidR="00C43376" w:rsidRPr="006025B4" w:rsidRDefault="00C43376" w:rsidP="00AB45A1">
      <w:pPr>
        <w:pStyle w:val="21"/>
        <w:numPr>
          <w:ilvl w:val="0"/>
          <w:numId w:val="79"/>
        </w:numPr>
        <w:shd w:val="clear" w:color="auto" w:fill="auto"/>
        <w:tabs>
          <w:tab w:val="left" w:pos="1014"/>
        </w:tabs>
        <w:spacing w:before="0" w:after="0" w:line="240" w:lineRule="auto"/>
        <w:ind w:firstLine="709"/>
        <w:jc w:val="both"/>
        <w:rPr>
          <w:i/>
          <w:sz w:val="24"/>
          <w:szCs w:val="24"/>
        </w:rPr>
      </w:pPr>
      <w:r w:rsidRPr="006025B4">
        <w:rPr>
          <w:i/>
          <w:sz w:val="24"/>
          <w:szCs w:val="24"/>
        </w:rPr>
        <w:t>Рисование: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формирует у детей интерес к рисованию; умение передавать в рисунках красоту окружающих предметов и природы (голубое небо с белыми облаками; кружащиеся на ветру и падающие на землю разноцветные листья; снежинки и тому подобное);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продолжает учить правильно, держать карандаш, фломастер, кисть, не напрягая мышц и не сжимая сильно пальцы; формирует навык свободного движения руки с карандашом и кистью во время рисования; учит детей набирать краску на кисть: аккуратно обмакивать её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приучает детей осушать промытую кисть о мягкую тряпочку или бумажную салфетку; закрепляет знание названий цветов (красный, синий, зеленый, желтый, белый, черный); знакомит детей с оттенками (розовый, голубой, серый); педагог обращает внимание детей на подбор цвета, соответствующего изображаемому предмету; учит детей ритмичному нанесению линий, штрихов, пятен, мазков (опадают с деревьев листочки, идет дождь, «снег, снег кружится, белая вся улица», «дождик, дождик, кап, кап, кап...»);</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формирует у детей умение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другое); подводит детей к изображению предметов разной формы (округлая, прямоугольная) и предметов, состоящих из комбинаций разных форм и линий (неваляшка, снеговик, цыпленок, тележка, вагончик и другое); формирует у детей умение создавать несложные сюжетные композиции, повторяя изображение одного предмета (елочки на нашем участке, неваляшки гуляют) </w:t>
      </w:r>
      <w:r w:rsidR="00717157" w:rsidRPr="006025B4">
        <w:rPr>
          <w:sz w:val="24"/>
          <w:szCs w:val="24"/>
        </w:rPr>
        <w:t>или,</w:t>
      </w:r>
      <w:r w:rsidRPr="006025B4">
        <w:rPr>
          <w:sz w:val="24"/>
          <w:szCs w:val="24"/>
        </w:rPr>
        <w:t xml:space="preserve"> изображая разнообразные предметы, насекомых и тому подобное (в траве ползают жучки и червячки; колобок катится по дорожке и другое); учит детей располагать изображения по всему листу.</w:t>
      </w:r>
    </w:p>
    <w:p w:rsidR="00C43376" w:rsidRPr="006025B4" w:rsidRDefault="00C43376" w:rsidP="00AB45A1">
      <w:pPr>
        <w:pStyle w:val="21"/>
        <w:numPr>
          <w:ilvl w:val="0"/>
          <w:numId w:val="79"/>
        </w:numPr>
        <w:shd w:val="clear" w:color="auto" w:fill="auto"/>
        <w:tabs>
          <w:tab w:val="left" w:pos="1018"/>
        </w:tabs>
        <w:spacing w:before="0" w:after="0" w:line="240" w:lineRule="auto"/>
        <w:ind w:firstLine="709"/>
        <w:jc w:val="both"/>
        <w:rPr>
          <w:i/>
          <w:sz w:val="24"/>
          <w:szCs w:val="24"/>
        </w:rPr>
      </w:pPr>
      <w:r w:rsidRPr="006025B4">
        <w:rPr>
          <w:i/>
          <w:sz w:val="24"/>
          <w:szCs w:val="24"/>
        </w:rPr>
        <w:t>Лепка: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формирует у детей интерес к лепке; закрепляет представления детей о свойствах глины, пластилина, пластической массы и способах лепки; учит детей раскатывать комочки прямыми и круговыми движениями, соединять концы получившейся палочки, сплющивать шар, сминая его ладонями обеих рук; педагог побуждает детей украшать вылепленные предметы, используя палочку с заточенным концом; учит детей создавать предметы, состоящие из 2-3 частей, соединяя их путем </w:t>
      </w:r>
      <w:r w:rsidR="00A9218D" w:rsidRPr="006025B4">
        <w:rPr>
          <w:sz w:val="24"/>
          <w:szCs w:val="24"/>
        </w:rPr>
        <w:t>прижимания,</w:t>
      </w:r>
      <w:r w:rsidRPr="006025B4">
        <w:rPr>
          <w:sz w:val="24"/>
          <w:szCs w:val="24"/>
        </w:rPr>
        <w:t xml:space="preserve"> друг к другу; закрепляет у детей умение аккуратно пользоваться глиной, класть комочки и вылепленные предметы на дощечку; учит детей лепить несложные предметы, состоящие из нескольких частей (неваляшка, цыпленок, пирамидка и другие); педагог предлагает объединять вылепленные фигурки в коллективную композицию (неваляшки водят хоровод, яблоки лежат на тарелке и так далее); педагог воспитывает у детей способность радоваться от восприятия результата общей работы.</w:t>
      </w:r>
    </w:p>
    <w:p w:rsidR="00C43376" w:rsidRPr="006025B4" w:rsidRDefault="00C43376" w:rsidP="00AB45A1">
      <w:pPr>
        <w:pStyle w:val="21"/>
        <w:numPr>
          <w:ilvl w:val="0"/>
          <w:numId w:val="79"/>
        </w:numPr>
        <w:shd w:val="clear" w:color="auto" w:fill="auto"/>
        <w:tabs>
          <w:tab w:val="left" w:pos="1013"/>
        </w:tabs>
        <w:spacing w:before="0" w:after="0" w:line="240" w:lineRule="auto"/>
        <w:ind w:firstLine="709"/>
        <w:jc w:val="both"/>
        <w:rPr>
          <w:i/>
          <w:sz w:val="24"/>
          <w:szCs w:val="24"/>
        </w:rPr>
      </w:pPr>
      <w:r w:rsidRPr="006025B4">
        <w:rPr>
          <w:i/>
          <w:sz w:val="24"/>
          <w:szCs w:val="24"/>
        </w:rPr>
        <w:t>Аппликация: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приобщает детей к искусству аппликации, формирует интерес к этому виду деятельности; учит детей предварительно выкладывать (в определенной последовательности) на листе бумаги готовые детали разной формы, величины, цвета, составляя изображение (задуманное ребёнком или заданное педагогом), и наклеивать их; педагог учит детей аккуратно пользоваться клеем: намазывать его кисточкой тонким слоем на обратную сторону наклеиваемой фигуры (на специально приготовленной клеенке); прикладывать стороной, намазанной клеем, к листу бумаги и плотно прижимать салфеткой; педагог формирует у детей навык аккуратной работы; учит детей создавать в аппликации на бумаге разной формы (квадрат, розетта и другое) предметные и декоративные композиции из геометрических форм и природных материалов, повторяя и чередуя их по форме и цвету; развивает у детей чувство ритма; педагог закрепляет у детей знание формы предметов и их цвета;</w:t>
      </w:r>
    </w:p>
    <w:p w:rsidR="00C43376" w:rsidRPr="006025B4" w:rsidRDefault="00C43376" w:rsidP="00AB45A1">
      <w:pPr>
        <w:pStyle w:val="21"/>
        <w:numPr>
          <w:ilvl w:val="0"/>
          <w:numId w:val="79"/>
        </w:numPr>
        <w:shd w:val="clear" w:color="auto" w:fill="auto"/>
        <w:tabs>
          <w:tab w:val="left" w:pos="1018"/>
        </w:tabs>
        <w:spacing w:before="0" w:after="0" w:line="240" w:lineRule="auto"/>
        <w:ind w:firstLine="709"/>
        <w:jc w:val="both"/>
        <w:rPr>
          <w:i/>
          <w:sz w:val="24"/>
          <w:szCs w:val="24"/>
        </w:rPr>
      </w:pPr>
      <w:r w:rsidRPr="006025B4">
        <w:rPr>
          <w:i/>
          <w:sz w:val="24"/>
          <w:szCs w:val="24"/>
        </w:rPr>
        <w:t>Народное декоративно-прикладное искусство:</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приобщает детей к декоративной деятельности: учит украшать дымковскими, балхарскими узорами силуэты игрушек, вырезанных педагогом (птичка, козлик, конь и другие), и разных предметов (блюдечко, рукавички).</w:t>
      </w:r>
    </w:p>
    <w:p w:rsidR="00C43376" w:rsidRPr="006025B4" w:rsidRDefault="00C43376" w:rsidP="00C43376">
      <w:pPr>
        <w:pStyle w:val="21"/>
        <w:shd w:val="clear" w:color="auto" w:fill="auto"/>
        <w:tabs>
          <w:tab w:val="left" w:pos="1829"/>
        </w:tabs>
        <w:spacing w:before="0" w:after="0" w:line="240" w:lineRule="auto"/>
        <w:ind w:left="709"/>
        <w:jc w:val="both"/>
        <w:rPr>
          <w:b/>
          <w:i/>
          <w:sz w:val="24"/>
          <w:szCs w:val="24"/>
        </w:rPr>
      </w:pPr>
      <w:r w:rsidRPr="006025B4">
        <w:rPr>
          <w:b/>
          <w:i/>
          <w:sz w:val="24"/>
          <w:szCs w:val="24"/>
        </w:rPr>
        <w:lastRenderedPageBreak/>
        <w:t>Конструктивная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учит детей простейшему анализу созданных построек; вызывает чувство радости при удавшейся постройке. Учит детей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Педагог побуждает детей к созданию вариантов конструкций, добавляя другие детали (на столбики ворот ставить трехгранные призмы, рядом со столбами - кубики и другое). Учит детей изменять постройки двумя способами: заменяя одни детали другими или надстраивая их в высоту, длину (низкая и высокая башенка, короткий и длинный поезд). Развивает у детей желание сооружать постройки по собственному замыслу. Продолжает формировать умение у детей обыгрывать постройки, объединять их по сюжету: дорожка и дома - улица; стол, стул, диван - мебель для кукол. Педагог приучает детей после игры аккуратно складывать детали в коробки. Педагог знакомит детей со свойствами песка, снега, сооружая из них постройки.</w:t>
      </w:r>
    </w:p>
    <w:p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Музыкальная деятельность.</w:t>
      </w:r>
    </w:p>
    <w:p w:rsidR="00C43376" w:rsidRPr="006025B4" w:rsidRDefault="00C43376" w:rsidP="00AB45A1">
      <w:pPr>
        <w:pStyle w:val="21"/>
        <w:numPr>
          <w:ilvl w:val="0"/>
          <w:numId w:val="80"/>
        </w:numPr>
        <w:shd w:val="clear" w:color="auto" w:fill="auto"/>
        <w:tabs>
          <w:tab w:val="left" w:pos="1042"/>
        </w:tabs>
        <w:spacing w:before="0" w:after="0" w:line="240" w:lineRule="auto"/>
        <w:ind w:firstLine="709"/>
        <w:jc w:val="both"/>
        <w:rPr>
          <w:sz w:val="24"/>
          <w:szCs w:val="24"/>
        </w:rPr>
      </w:pPr>
      <w:r w:rsidRPr="006025B4">
        <w:rPr>
          <w:i/>
          <w:sz w:val="24"/>
          <w:szCs w:val="24"/>
        </w:rPr>
        <w:t>Слушание:</w:t>
      </w:r>
      <w:r w:rsidRPr="006025B4">
        <w:rPr>
          <w:sz w:val="24"/>
          <w:szCs w:val="24"/>
        </w:rPr>
        <w:t xml:space="preserve"> педагог учит детей слушать музыкальное произведение до конца, понимать характер музыки, узнавать и определять, сколько частей в произведении; выражать свои впечатления после прослушивания словом, мимикой, жестом. Развивает у детей способность различать звуки по высоте в пределах октавы - септимы, замечать изменение в силе звучания мелодии (громко, тихо). Совершенствует у детей умение различать звучание музыкальных игрушек, детских музыкальных инструментов (музыкальный молоточек, шарманка, погремушка, барабан, бубен, металлофон и другие).</w:t>
      </w:r>
    </w:p>
    <w:p w:rsidR="00C43376" w:rsidRPr="006025B4" w:rsidRDefault="00C43376" w:rsidP="00AB45A1">
      <w:pPr>
        <w:pStyle w:val="21"/>
        <w:numPr>
          <w:ilvl w:val="0"/>
          <w:numId w:val="80"/>
        </w:numPr>
        <w:shd w:val="clear" w:color="auto" w:fill="auto"/>
        <w:tabs>
          <w:tab w:val="left" w:pos="1038"/>
        </w:tabs>
        <w:spacing w:before="0" w:after="0" w:line="240" w:lineRule="auto"/>
        <w:ind w:firstLine="709"/>
        <w:jc w:val="both"/>
        <w:rPr>
          <w:sz w:val="24"/>
          <w:szCs w:val="24"/>
        </w:rPr>
      </w:pPr>
      <w:r w:rsidRPr="006025B4">
        <w:rPr>
          <w:i/>
          <w:sz w:val="24"/>
          <w:szCs w:val="24"/>
        </w:rPr>
        <w:t xml:space="preserve">Пение: </w:t>
      </w:r>
      <w:r w:rsidRPr="006025B4">
        <w:rPr>
          <w:sz w:val="24"/>
          <w:szCs w:val="24"/>
        </w:rPr>
        <w:t xml:space="preserve">педагог способствует развитию у детей певческих навыков: петь без напряжения в диапазоне ре (ми) - </w:t>
      </w:r>
      <w:r w:rsidRPr="006025B4">
        <w:rPr>
          <w:rStyle w:val="CenturySchoolbook175pt"/>
          <w:rFonts w:ascii="Times New Roman" w:hAnsi="Times New Roman" w:cs="Times New Roman"/>
          <w:b w:val="0"/>
          <w:i w:val="0"/>
          <w:sz w:val="24"/>
          <w:szCs w:val="24"/>
        </w:rPr>
        <w:t>ля</w:t>
      </w:r>
      <w:r w:rsidRPr="006025B4">
        <w:rPr>
          <w:sz w:val="24"/>
          <w:szCs w:val="24"/>
        </w:rPr>
        <w:t>(си), в одном темпе со всеми, чисто и ясно произносить слова, передавать характер песни (весело, протяжно, ласково, напевно).</w:t>
      </w:r>
    </w:p>
    <w:p w:rsidR="00C43376" w:rsidRPr="006025B4" w:rsidRDefault="00C43376" w:rsidP="00AB45A1">
      <w:pPr>
        <w:pStyle w:val="21"/>
        <w:numPr>
          <w:ilvl w:val="0"/>
          <w:numId w:val="80"/>
        </w:numPr>
        <w:shd w:val="clear" w:color="auto" w:fill="auto"/>
        <w:tabs>
          <w:tab w:val="left" w:pos="1028"/>
        </w:tabs>
        <w:spacing w:before="0" w:after="0" w:line="240" w:lineRule="auto"/>
        <w:ind w:firstLine="709"/>
        <w:jc w:val="both"/>
        <w:rPr>
          <w:sz w:val="24"/>
          <w:szCs w:val="24"/>
        </w:rPr>
      </w:pPr>
      <w:r w:rsidRPr="006025B4">
        <w:rPr>
          <w:i/>
          <w:sz w:val="24"/>
          <w:szCs w:val="24"/>
        </w:rPr>
        <w:t>Песенное творчество</w:t>
      </w:r>
      <w:r w:rsidRPr="006025B4">
        <w:rPr>
          <w:sz w:val="24"/>
          <w:szCs w:val="24"/>
        </w:rPr>
        <w:t>: педагог учит детей допевать мелодии колыбельных песен на слог «баю-баю» и веселых мелодий на слог «ля-ля». Способствует у детей формированию навыка сочинительства веселых и грустных мелодий по образцу.</w:t>
      </w:r>
    </w:p>
    <w:p w:rsidR="00C43376" w:rsidRPr="006025B4" w:rsidRDefault="00C43376" w:rsidP="00AB45A1">
      <w:pPr>
        <w:pStyle w:val="21"/>
        <w:numPr>
          <w:ilvl w:val="0"/>
          <w:numId w:val="80"/>
        </w:numPr>
        <w:shd w:val="clear" w:color="auto" w:fill="auto"/>
        <w:tabs>
          <w:tab w:val="left" w:pos="1022"/>
        </w:tabs>
        <w:spacing w:before="0" w:after="0" w:line="240" w:lineRule="auto"/>
        <w:ind w:firstLine="709"/>
        <w:jc w:val="both"/>
        <w:rPr>
          <w:i/>
          <w:sz w:val="24"/>
          <w:szCs w:val="24"/>
        </w:rPr>
      </w:pPr>
      <w:r w:rsidRPr="006025B4">
        <w:rPr>
          <w:i/>
          <w:sz w:val="24"/>
          <w:szCs w:val="24"/>
        </w:rPr>
        <w:t>Музыкально-ритмические движения: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учит детей двигаться в соответствии с двухчастной формой музыки и силой её звучания (громко, тихо); реагировать на начало звучания музыки и её окончание. Совершенствует у детей навыки основных движений (ходьба и бег). Учит детей маршировать вместе со всеми и индивидуально, бегать легко, в умеренном и быстром темпе под музыку. Педагог улучшает качество исполнения танцевальных движений: притопывания попеременно двумя ногами и одной ногой. Развивает у детей умение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 Педагог способствует у детей развитию навыков выразительной и эмоциональной передачи игровых и сказочных образов: идет медведь, крадется кошка, бегают мышата, скачет зайка, ходит петушок, клюют зернышки цыплята, летают птички и так далее;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активизирует танцевально-игровое творчество детей; поддерживает у детей самостоятельность в выполнение танцевальных движений под плясовые мелодии; учит детей точности выполнения движений, передающих характер изображаемых животных;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поощряет детей в использовании песен, музыкально-ритмических движений, музыкальных игр в повседневной жизни и различных видах досуговой деятельности (праздниках, развлечениях и других видах досуговой деятельности);</w:t>
      </w:r>
    </w:p>
    <w:p w:rsidR="00C43376" w:rsidRPr="006025B4" w:rsidRDefault="00C43376" w:rsidP="00AB45A1">
      <w:pPr>
        <w:pStyle w:val="21"/>
        <w:numPr>
          <w:ilvl w:val="0"/>
          <w:numId w:val="80"/>
        </w:numPr>
        <w:shd w:val="clear" w:color="auto" w:fill="auto"/>
        <w:tabs>
          <w:tab w:val="left" w:pos="1013"/>
        </w:tabs>
        <w:spacing w:before="0" w:after="0" w:line="240" w:lineRule="auto"/>
        <w:ind w:firstLine="709"/>
        <w:jc w:val="both"/>
        <w:rPr>
          <w:i/>
          <w:sz w:val="24"/>
          <w:szCs w:val="24"/>
        </w:rPr>
      </w:pPr>
      <w:r w:rsidRPr="006025B4">
        <w:rPr>
          <w:i/>
          <w:sz w:val="24"/>
          <w:szCs w:val="24"/>
        </w:rPr>
        <w:t>Игра на детских музыкальных инструментах: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знакомит детей с некоторыми детскими музыкальными инструментами: дудочкой, металлофоном, колокольчиком, бубном, погремушкой, барабаном, а также их звучанием; учит детей подыгрывать на детских ударных музыкальных инструментах. Формирует умение у детей сравнивать разные по звучанию детские музыкальные инструменты (предметы) в процессе манипулирования, звукоизвлечения;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поощряет детей в самостоятельном экспериментировании со звуками в разных видах деятельности, исследовании качества музыкального звука: высоты, длительности, тембра.</w:t>
      </w:r>
    </w:p>
    <w:p w:rsidR="00C43376" w:rsidRPr="006025B4" w:rsidRDefault="00C43376" w:rsidP="00C43376">
      <w:pPr>
        <w:pStyle w:val="21"/>
        <w:shd w:val="clear" w:color="auto" w:fill="auto"/>
        <w:tabs>
          <w:tab w:val="left" w:pos="1771"/>
        </w:tabs>
        <w:spacing w:before="0" w:after="0" w:line="240" w:lineRule="auto"/>
        <w:ind w:left="709"/>
        <w:jc w:val="both"/>
        <w:rPr>
          <w:b/>
          <w:i/>
          <w:sz w:val="24"/>
          <w:szCs w:val="24"/>
        </w:rPr>
      </w:pPr>
      <w:r w:rsidRPr="006025B4">
        <w:rPr>
          <w:b/>
          <w:i/>
          <w:sz w:val="24"/>
          <w:szCs w:val="24"/>
        </w:rPr>
        <w:t>Театрализованная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lastRenderedPageBreak/>
        <w:t>Педагог формирует у детей интерес к театрализованной деятельности, знакомит детей с различными видами театра (настольный, плоскостной, театр игрушек) и умением использовать их в самостоятельной игровой деятельности. Учит передавать песенные, танцевальные характеристики персонажей (ласковая кошечка, мишка косолапый, маленькая птичка и так далее). Формирует умение использовать в игре различные шапочки, воротники, атрибуты. Педагог поощряет участие детей в играх-драматизациях, формирует умение следить за сюжетом.</w:t>
      </w:r>
    </w:p>
    <w:p w:rsidR="00C43376" w:rsidRPr="006025B4" w:rsidRDefault="00C43376" w:rsidP="00C43376">
      <w:pPr>
        <w:pStyle w:val="21"/>
        <w:shd w:val="clear" w:color="auto" w:fill="auto"/>
        <w:tabs>
          <w:tab w:val="left" w:pos="1757"/>
        </w:tabs>
        <w:spacing w:before="0" w:after="0" w:line="240" w:lineRule="auto"/>
        <w:ind w:left="709"/>
        <w:jc w:val="both"/>
        <w:rPr>
          <w:b/>
          <w:i/>
          <w:sz w:val="24"/>
          <w:szCs w:val="24"/>
        </w:rPr>
      </w:pPr>
      <w:r w:rsidRPr="006025B4">
        <w:rPr>
          <w:b/>
          <w:i/>
          <w:sz w:val="24"/>
          <w:szCs w:val="24"/>
        </w:rPr>
        <w:t>Культурно-досуговая деятельность.</w:t>
      </w:r>
    </w:p>
    <w:p w:rsidR="00C43376" w:rsidRPr="006025B4" w:rsidRDefault="00C43376" w:rsidP="00AB45A1">
      <w:pPr>
        <w:pStyle w:val="21"/>
        <w:numPr>
          <w:ilvl w:val="0"/>
          <w:numId w:val="81"/>
        </w:numPr>
        <w:shd w:val="clear" w:color="auto" w:fill="auto"/>
        <w:tabs>
          <w:tab w:val="left" w:pos="1023"/>
        </w:tabs>
        <w:spacing w:before="0" w:after="0" w:line="240" w:lineRule="auto"/>
        <w:ind w:firstLine="709"/>
        <w:jc w:val="both"/>
        <w:rPr>
          <w:sz w:val="24"/>
          <w:szCs w:val="24"/>
        </w:rPr>
      </w:pPr>
      <w:r w:rsidRPr="006025B4">
        <w:rPr>
          <w:sz w:val="24"/>
          <w:szCs w:val="24"/>
        </w:rPr>
        <w:t>Педагог организует культурно-досуговую деятельность детей по интересам, обеспечивая эмоциональное благополучие и отдых.</w:t>
      </w:r>
    </w:p>
    <w:p w:rsidR="00C43376" w:rsidRPr="006025B4" w:rsidRDefault="00C43376" w:rsidP="00AB45A1">
      <w:pPr>
        <w:pStyle w:val="21"/>
        <w:numPr>
          <w:ilvl w:val="0"/>
          <w:numId w:val="81"/>
        </w:numPr>
        <w:shd w:val="clear" w:color="auto" w:fill="auto"/>
        <w:tabs>
          <w:tab w:val="left" w:pos="1038"/>
        </w:tabs>
        <w:spacing w:before="0" w:after="0" w:line="240" w:lineRule="auto"/>
        <w:ind w:firstLine="709"/>
        <w:jc w:val="both"/>
        <w:rPr>
          <w:sz w:val="24"/>
          <w:szCs w:val="24"/>
        </w:rPr>
      </w:pPr>
      <w:r w:rsidRPr="006025B4">
        <w:rPr>
          <w:sz w:val="24"/>
          <w:szCs w:val="24"/>
        </w:rPr>
        <w:t>Педагог учит детей организовывать свободное время с пользой. Развивает умение проявлять интерес к различным видам досуговой деятельности (рассматривание иллюстраций, рисование, пение и так далее), создает атмосферу эмоционального благополучия. Побуждает к участию в развлечениях (игра</w:t>
      </w:r>
      <w:r w:rsidR="00A9218D" w:rsidRPr="006025B4">
        <w:rPr>
          <w:sz w:val="24"/>
          <w:szCs w:val="24"/>
        </w:rPr>
        <w:t>х -</w:t>
      </w:r>
      <w:r w:rsidRPr="006025B4">
        <w:rPr>
          <w:sz w:val="24"/>
          <w:szCs w:val="24"/>
        </w:rPr>
        <w:t xml:space="preserve"> забавах, музыкальных рассказах, просмотрах настольного театра и так далее). Формирует желание участвовать в праздниках. Педагог знакомит с культурой поведения в ходе праздничных мероприятий.</w:t>
      </w:r>
    </w:p>
    <w:p w:rsidR="00C43376" w:rsidRPr="006025B4" w:rsidRDefault="00C43376" w:rsidP="00C43376">
      <w:pPr>
        <w:pStyle w:val="21"/>
        <w:shd w:val="clear" w:color="auto" w:fill="auto"/>
        <w:tabs>
          <w:tab w:val="left" w:pos="1354"/>
        </w:tabs>
        <w:spacing w:before="0" w:after="0" w:line="240" w:lineRule="auto"/>
        <w:ind w:left="709"/>
        <w:jc w:val="both"/>
        <w:rPr>
          <w:b/>
          <w:sz w:val="24"/>
          <w:szCs w:val="24"/>
        </w:rPr>
      </w:pPr>
      <w:r w:rsidRPr="006025B4">
        <w:rPr>
          <w:b/>
          <w:sz w:val="24"/>
          <w:szCs w:val="24"/>
        </w:rPr>
        <w:t>2.1.4.</w:t>
      </w:r>
      <w:r w:rsidR="00D81808" w:rsidRPr="006025B4">
        <w:rPr>
          <w:b/>
          <w:sz w:val="24"/>
          <w:szCs w:val="24"/>
        </w:rPr>
        <w:t>3</w:t>
      </w:r>
      <w:r w:rsidRPr="006025B4">
        <w:rPr>
          <w:b/>
          <w:sz w:val="24"/>
          <w:szCs w:val="24"/>
        </w:rPr>
        <w:t>. От 4 лет до 5 лет</w:t>
      </w:r>
    </w:p>
    <w:p w:rsidR="00C43376" w:rsidRPr="006025B4" w:rsidRDefault="00C43376" w:rsidP="00C43376">
      <w:pPr>
        <w:pStyle w:val="21"/>
        <w:shd w:val="clear" w:color="auto" w:fill="auto"/>
        <w:tabs>
          <w:tab w:val="left" w:pos="1556"/>
        </w:tabs>
        <w:spacing w:before="0" w:after="0" w:line="240" w:lineRule="auto"/>
        <w:ind w:firstLine="709"/>
        <w:jc w:val="both"/>
        <w:rPr>
          <w:sz w:val="24"/>
          <w:szCs w:val="24"/>
        </w:rPr>
      </w:pPr>
      <w:r w:rsidRPr="006025B4">
        <w:rPr>
          <w:sz w:val="24"/>
          <w:szCs w:val="24"/>
        </w:rPr>
        <w:t>В области художественно-эстетического развития основными задачами образовательной деятельности являются:</w:t>
      </w:r>
    </w:p>
    <w:p w:rsidR="00C43376" w:rsidRPr="006025B4" w:rsidRDefault="00C43376" w:rsidP="00AB45A1">
      <w:pPr>
        <w:pStyle w:val="21"/>
        <w:numPr>
          <w:ilvl w:val="0"/>
          <w:numId w:val="82"/>
        </w:numPr>
        <w:shd w:val="clear" w:color="auto" w:fill="auto"/>
        <w:tabs>
          <w:tab w:val="left" w:pos="994"/>
        </w:tabs>
        <w:spacing w:before="0" w:after="0" w:line="240" w:lineRule="auto"/>
        <w:ind w:firstLine="709"/>
        <w:jc w:val="both"/>
        <w:rPr>
          <w:i/>
          <w:sz w:val="24"/>
          <w:szCs w:val="24"/>
        </w:rPr>
      </w:pPr>
      <w:r w:rsidRPr="006025B4">
        <w:rPr>
          <w:i/>
          <w:sz w:val="24"/>
          <w:szCs w:val="24"/>
        </w:rPr>
        <w:t>приобщение к искусству:</w:t>
      </w:r>
    </w:p>
    <w:p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художественное и эстетическое восприятие в процессе ознакомления с произведениями разных видов искусства; развивать воображение, художественный вкус;</w:t>
      </w:r>
    </w:p>
    <w:p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сравнивать произведения различных видов искусства;</w:t>
      </w:r>
    </w:p>
    <w:p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отзывчивость и эстетическое сопереживание на красоту окружающей действительности;</w:t>
      </w:r>
    </w:p>
    <w:p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интерес к искусству как виду творческой деятельности человека;</w:t>
      </w:r>
    </w:p>
    <w:p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познакомить детей с видами и жанрами искусства, историей его возникновения, средствами выразительности разных видов искусства;</w:t>
      </w:r>
    </w:p>
    <w:p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понимание красоты произведений искусства, потребность общения с искусством;</w:t>
      </w:r>
    </w:p>
    <w:p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интерес к детским выставкам, спектаклям; желание посещать театр, музей и тому подобное;</w:t>
      </w:r>
    </w:p>
    <w:p w:rsidR="00C43376" w:rsidRPr="006025B4" w:rsidRDefault="00C43376" w:rsidP="00AB45A1">
      <w:pPr>
        <w:pStyle w:val="21"/>
        <w:numPr>
          <w:ilvl w:val="0"/>
          <w:numId w:val="109"/>
        </w:numPr>
        <w:shd w:val="clear" w:color="auto" w:fill="auto"/>
        <w:tabs>
          <w:tab w:val="left" w:pos="993"/>
        </w:tabs>
        <w:spacing w:before="0" w:after="0" w:line="240" w:lineRule="auto"/>
        <w:ind w:left="0" w:firstLine="709"/>
        <w:jc w:val="both"/>
        <w:rPr>
          <w:sz w:val="24"/>
          <w:szCs w:val="24"/>
        </w:rPr>
      </w:pPr>
      <w:r w:rsidRPr="006025B4">
        <w:rPr>
          <w:sz w:val="24"/>
          <w:szCs w:val="24"/>
        </w:rPr>
        <w:t>приобщать детей к лучшим образцам отечественного и мирового искусства, воспитывать патриотизм и чувства гордости за свою страну, край в процессе ознакомления с различными видами искусства;</w:t>
      </w:r>
    </w:p>
    <w:p w:rsidR="00C43376" w:rsidRPr="006025B4" w:rsidRDefault="00C43376" w:rsidP="00AB45A1">
      <w:pPr>
        <w:pStyle w:val="21"/>
        <w:numPr>
          <w:ilvl w:val="0"/>
          <w:numId w:val="82"/>
        </w:numPr>
        <w:shd w:val="clear" w:color="auto" w:fill="auto"/>
        <w:tabs>
          <w:tab w:val="left" w:pos="1022"/>
        </w:tabs>
        <w:spacing w:before="0" w:after="0" w:line="240" w:lineRule="auto"/>
        <w:ind w:firstLine="709"/>
        <w:jc w:val="both"/>
        <w:rPr>
          <w:i/>
          <w:sz w:val="24"/>
          <w:szCs w:val="24"/>
        </w:rPr>
      </w:pPr>
      <w:r w:rsidRPr="006025B4">
        <w:rPr>
          <w:i/>
          <w:sz w:val="24"/>
          <w:szCs w:val="24"/>
        </w:rPr>
        <w:t>изобразительная деятельность:</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интерес детей и положительный отклик к различным видам изобразительной деятельности;</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у детей развивать эстетическое восприятие, образные представления, воображение, эстетические чувства, художественно-творческие способности;</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художественное восприятие, умение последовательно внимательно рассматривать произведения искусства и предметы окружающего мира; соотносить увиденное с собственным опытом;</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формировать у детей умение рассматривать и обследовать предметы, в том числе с помощью рук;</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другое) как основе развития творчества;</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выделять и использовать средства выразительности в рисовании, лепке, аппликации;</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формировать у детей умение создавать коллективные произведения в рисовании, лепке, аппликации;</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закреплять у детей умение сохранять правильную позу при рисовании: не горбиться, не наклоняться низко над столом, к мольберту; сидеть свободно, не напрягаясь;</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lastRenderedPageBreak/>
        <w:t>приучать детей быть аккуратными: сохранять свое рабочее место в порядке, по окончании работы убирать все со стола;</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поощрять детей воплощать в художественной форме свои представления, переживания, чувства, мысли; поддерживать личностное творческое начало в процессе восприятия прекрасного и собственной изобразительной деятельности;</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художественно-творческие способности у детей в различных видах изобразительной деятельности;</w:t>
      </w:r>
    </w:p>
    <w:p w:rsidR="00C43376" w:rsidRPr="006025B4" w:rsidRDefault="00C43376" w:rsidP="00AB45A1">
      <w:pPr>
        <w:pStyle w:val="21"/>
        <w:numPr>
          <w:ilvl w:val="0"/>
          <w:numId w:val="110"/>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условия для самостоятельного художественного творчества детей; воспитывать у детей желание проявлять дружелюбие при оценке работ других детей;</w:t>
      </w:r>
    </w:p>
    <w:p w:rsidR="00C43376" w:rsidRPr="006025B4" w:rsidRDefault="00C43376" w:rsidP="00AB45A1">
      <w:pPr>
        <w:pStyle w:val="21"/>
        <w:numPr>
          <w:ilvl w:val="0"/>
          <w:numId w:val="82"/>
        </w:numPr>
        <w:shd w:val="clear" w:color="auto" w:fill="auto"/>
        <w:tabs>
          <w:tab w:val="left" w:pos="1018"/>
        </w:tabs>
        <w:spacing w:before="0" w:after="0" w:line="240" w:lineRule="auto"/>
        <w:ind w:firstLine="709"/>
        <w:jc w:val="both"/>
        <w:rPr>
          <w:i/>
          <w:sz w:val="24"/>
          <w:szCs w:val="24"/>
        </w:rPr>
      </w:pPr>
      <w:r w:rsidRPr="006025B4">
        <w:rPr>
          <w:i/>
          <w:sz w:val="24"/>
          <w:szCs w:val="24"/>
        </w:rPr>
        <w:t>конструктивная деятельность:</w:t>
      </w:r>
    </w:p>
    <w:p w:rsidR="00C43376" w:rsidRPr="006025B4" w:rsidRDefault="00C43376" w:rsidP="00AB45A1">
      <w:pPr>
        <w:pStyle w:val="21"/>
        <w:numPr>
          <w:ilvl w:val="0"/>
          <w:numId w:val="111"/>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способность различать и называть строительные детали (куб, пластина, кирпичик, брусок); использовать их с учётом конструктивных свойств (устойчивость, форма, величина);</w:t>
      </w:r>
    </w:p>
    <w:p w:rsidR="00C43376" w:rsidRPr="006025B4" w:rsidRDefault="00C43376" w:rsidP="00AB45A1">
      <w:pPr>
        <w:pStyle w:val="21"/>
        <w:numPr>
          <w:ilvl w:val="0"/>
          <w:numId w:val="111"/>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сооружать постройки из крупного и мелкого строительного материала;</w:t>
      </w:r>
    </w:p>
    <w:p w:rsidR="00C43376" w:rsidRPr="006025B4" w:rsidRDefault="00C43376" w:rsidP="00AB45A1">
      <w:pPr>
        <w:pStyle w:val="21"/>
        <w:numPr>
          <w:ilvl w:val="0"/>
          <w:numId w:val="111"/>
        </w:numPr>
        <w:shd w:val="clear" w:color="auto" w:fill="auto"/>
        <w:tabs>
          <w:tab w:val="left" w:pos="993"/>
        </w:tabs>
        <w:spacing w:before="0" w:after="0" w:line="240" w:lineRule="auto"/>
        <w:ind w:left="0" w:firstLine="709"/>
        <w:jc w:val="both"/>
        <w:rPr>
          <w:sz w:val="24"/>
          <w:szCs w:val="24"/>
        </w:rPr>
      </w:pPr>
      <w:r w:rsidRPr="006025B4">
        <w:rPr>
          <w:sz w:val="24"/>
          <w:szCs w:val="24"/>
        </w:rPr>
        <w:t>обучать конструированию из бумаги;</w:t>
      </w:r>
    </w:p>
    <w:p w:rsidR="00C43376" w:rsidRPr="006025B4" w:rsidRDefault="00C43376" w:rsidP="00AB45A1">
      <w:pPr>
        <w:pStyle w:val="21"/>
        <w:numPr>
          <w:ilvl w:val="0"/>
          <w:numId w:val="111"/>
        </w:numPr>
        <w:shd w:val="clear" w:color="auto" w:fill="auto"/>
        <w:tabs>
          <w:tab w:val="left" w:pos="993"/>
        </w:tabs>
        <w:spacing w:before="0" w:after="0" w:line="240" w:lineRule="auto"/>
        <w:ind w:left="0" w:firstLine="709"/>
        <w:jc w:val="both"/>
        <w:rPr>
          <w:sz w:val="24"/>
          <w:szCs w:val="24"/>
        </w:rPr>
      </w:pPr>
      <w:r w:rsidRPr="006025B4">
        <w:rPr>
          <w:sz w:val="24"/>
          <w:szCs w:val="24"/>
        </w:rPr>
        <w:t>приобщать детей к изготовлению поделок из природного материала.</w:t>
      </w:r>
    </w:p>
    <w:p w:rsidR="00C43376" w:rsidRPr="006025B4" w:rsidRDefault="00C43376" w:rsidP="00AB45A1">
      <w:pPr>
        <w:pStyle w:val="21"/>
        <w:numPr>
          <w:ilvl w:val="0"/>
          <w:numId w:val="82"/>
        </w:numPr>
        <w:shd w:val="clear" w:color="auto" w:fill="auto"/>
        <w:tabs>
          <w:tab w:val="left" w:pos="1027"/>
        </w:tabs>
        <w:spacing w:before="0" w:after="0" w:line="240" w:lineRule="auto"/>
        <w:ind w:firstLine="709"/>
        <w:jc w:val="both"/>
        <w:rPr>
          <w:i/>
          <w:sz w:val="24"/>
          <w:szCs w:val="24"/>
        </w:rPr>
      </w:pPr>
      <w:r w:rsidRPr="006025B4">
        <w:rPr>
          <w:i/>
          <w:sz w:val="24"/>
          <w:szCs w:val="24"/>
        </w:rPr>
        <w:t>музыкальная деятельность:</w:t>
      </w:r>
    </w:p>
    <w:p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интерес к музыке, желание её слушать, вызывать эмоциональную отзывчивость при восприятии музыкальных произведений;</w:t>
      </w:r>
    </w:p>
    <w:p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музыкальные впечатления детей, способствовать дальнейшему развитию основ музыкальной культуры;</w:t>
      </w:r>
    </w:p>
    <w:p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 xml:space="preserve">воспитывать слушательскую культуру детей; </w:t>
      </w:r>
    </w:p>
    <w:p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музыкальность детей;</w:t>
      </w:r>
    </w:p>
    <w:p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интерес и любовь к высокохудожественной музыке; продолжать формировать умение у детей различать средства выразительности в музыке, различать звуки по высоте;</w:t>
      </w:r>
    </w:p>
    <w:p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у детей интерес к пению;</w:t>
      </w:r>
    </w:p>
    <w:p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способствовать освоению элементов танца и ритмопластики для создания музыкальных двигательных образов в играх, драматизациях, инсценировании;</w:t>
      </w:r>
    </w:p>
    <w:p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способствовать освоению детьми приемов игры на детских музыкальных инструментах;</w:t>
      </w:r>
    </w:p>
    <w:p w:rsidR="00C43376" w:rsidRPr="006025B4" w:rsidRDefault="00C43376" w:rsidP="00AB45A1">
      <w:pPr>
        <w:pStyle w:val="21"/>
        <w:numPr>
          <w:ilvl w:val="0"/>
          <w:numId w:val="112"/>
        </w:numPr>
        <w:shd w:val="clear" w:color="auto" w:fill="auto"/>
        <w:tabs>
          <w:tab w:val="left" w:pos="993"/>
        </w:tabs>
        <w:spacing w:before="0" w:after="0" w:line="240" w:lineRule="auto"/>
        <w:ind w:left="0" w:firstLine="709"/>
        <w:jc w:val="both"/>
        <w:rPr>
          <w:sz w:val="24"/>
          <w:szCs w:val="24"/>
        </w:rPr>
      </w:pPr>
      <w:r w:rsidRPr="006025B4">
        <w:rPr>
          <w:sz w:val="24"/>
          <w:szCs w:val="24"/>
        </w:rPr>
        <w:t>поощрять желание детей самостоятельно заниматься музыкальной деятельностью;</w:t>
      </w:r>
    </w:p>
    <w:p w:rsidR="00C43376" w:rsidRPr="006025B4" w:rsidRDefault="00C43376" w:rsidP="00AB45A1">
      <w:pPr>
        <w:pStyle w:val="21"/>
        <w:numPr>
          <w:ilvl w:val="0"/>
          <w:numId w:val="82"/>
        </w:numPr>
        <w:shd w:val="clear" w:color="auto" w:fill="auto"/>
        <w:tabs>
          <w:tab w:val="left" w:pos="1013"/>
        </w:tabs>
        <w:spacing w:before="0" w:after="0" w:line="240" w:lineRule="auto"/>
        <w:ind w:firstLine="709"/>
        <w:jc w:val="both"/>
        <w:rPr>
          <w:i/>
          <w:sz w:val="24"/>
          <w:szCs w:val="24"/>
        </w:rPr>
      </w:pPr>
      <w:r w:rsidRPr="006025B4">
        <w:rPr>
          <w:i/>
          <w:sz w:val="24"/>
          <w:szCs w:val="24"/>
        </w:rPr>
        <w:t>театрализованная деятельность:</w:t>
      </w:r>
    </w:p>
    <w:p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интерес детей к театрализованной деятельности; формировать опыт социальных навыков поведения, создавать условия для развития творческой активности детей;</w:t>
      </w:r>
    </w:p>
    <w:p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учить элементам художественно-образных выразительных средств (интонация, мимика, пантомимика);</w:t>
      </w:r>
    </w:p>
    <w:p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активизировать словарь детей, совершенствовать звуковую культуру речи, интонационный строй, диалогическую речь;</w:t>
      </w:r>
    </w:p>
    <w:p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познакомить детей с различными видами театра (кукольный, музыкальный, детский, театр зверей и другое);</w:t>
      </w:r>
    </w:p>
    <w:p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простейшие образно-выразительные умения, имитировать характерные движения сказочных животных;</w:t>
      </w:r>
    </w:p>
    <w:p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эстетический вкус, воспитывать чувство прекрасного, побуждать нравственно-эстетические и эмоциональные переживания;</w:t>
      </w:r>
    </w:p>
    <w:p w:rsidR="00C43376" w:rsidRPr="006025B4" w:rsidRDefault="00C43376" w:rsidP="00AB45A1">
      <w:pPr>
        <w:pStyle w:val="21"/>
        <w:numPr>
          <w:ilvl w:val="0"/>
          <w:numId w:val="113"/>
        </w:numPr>
        <w:shd w:val="clear" w:color="auto" w:fill="auto"/>
        <w:tabs>
          <w:tab w:val="left" w:pos="993"/>
        </w:tabs>
        <w:spacing w:before="0" w:after="0" w:line="240" w:lineRule="auto"/>
        <w:ind w:left="0" w:firstLine="709"/>
        <w:jc w:val="both"/>
        <w:rPr>
          <w:sz w:val="24"/>
          <w:szCs w:val="24"/>
        </w:rPr>
      </w:pPr>
      <w:r w:rsidRPr="006025B4">
        <w:rPr>
          <w:sz w:val="24"/>
          <w:szCs w:val="24"/>
        </w:rPr>
        <w:t>побуждать интерес творческим проявлениям в игре и игровому общению со сверстниками.</w:t>
      </w:r>
    </w:p>
    <w:p w:rsidR="00C43376" w:rsidRPr="006025B4" w:rsidRDefault="00C43376" w:rsidP="00AB45A1">
      <w:pPr>
        <w:pStyle w:val="21"/>
        <w:numPr>
          <w:ilvl w:val="0"/>
          <w:numId w:val="82"/>
        </w:numPr>
        <w:shd w:val="clear" w:color="auto" w:fill="auto"/>
        <w:tabs>
          <w:tab w:val="left" w:pos="1022"/>
        </w:tabs>
        <w:spacing w:before="0" w:after="0" w:line="240" w:lineRule="auto"/>
        <w:ind w:firstLine="709"/>
        <w:jc w:val="both"/>
        <w:rPr>
          <w:sz w:val="24"/>
          <w:szCs w:val="24"/>
        </w:rPr>
      </w:pPr>
      <w:r w:rsidRPr="006025B4">
        <w:rPr>
          <w:sz w:val="24"/>
          <w:szCs w:val="24"/>
        </w:rPr>
        <w:t>к</w:t>
      </w:r>
      <w:r w:rsidRPr="006025B4">
        <w:rPr>
          <w:i/>
          <w:sz w:val="24"/>
          <w:szCs w:val="24"/>
        </w:rPr>
        <w:t>ультурно-досуговая деятельность:</w:t>
      </w:r>
    </w:p>
    <w:p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умение организовывать свободное время с пользой; поощрять желание заниматься интересной самостоятельной деятельностью, отмечать красоту окружающего мира (кружение снежинок, пение птиц, шелест деревьев и прочее) и передавать это в различных видах деятельности (изобразительной, словесной, музыкальной);</w:t>
      </w:r>
    </w:p>
    <w:p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lastRenderedPageBreak/>
        <w:t>развивать интерес к развлечениям, знакомящим с культурой и традициями народов страны;</w:t>
      </w:r>
    </w:p>
    <w:p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осуществлять патриотическое и нравственное воспитание, приобщать к художественной культуре, эстетико-эмоциональному творчеству;</w:t>
      </w:r>
    </w:p>
    <w:p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приобщать к праздничной культуре, развивать желание принимать участие в праздниках (календарных, государственных, народных);</w:t>
      </w:r>
    </w:p>
    <w:p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чувства причастности к событиям, происходящим в стране;</w:t>
      </w:r>
    </w:p>
    <w:p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индивидуальные творческие способности и художественные наклонности ребёнка;</w:t>
      </w:r>
    </w:p>
    <w:p w:rsidR="00C43376" w:rsidRPr="006025B4" w:rsidRDefault="00C43376" w:rsidP="00AB45A1">
      <w:pPr>
        <w:pStyle w:val="21"/>
        <w:numPr>
          <w:ilvl w:val="0"/>
          <w:numId w:val="114"/>
        </w:numPr>
        <w:shd w:val="clear" w:color="auto" w:fill="auto"/>
        <w:tabs>
          <w:tab w:val="left" w:pos="993"/>
        </w:tabs>
        <w:spacing w:before="0" w:after="0" w:line="240" w:lineRule="auto"/>
        <w:ind w:left="0" w:firstLine="709"/>
        <w:jc w:val="both"/>
        <w:rPr>
          <w:sz w:val="24"/>
          <w:szCs w:val="24"/>
        </w:rPr>
      </w:pPr>
      <w:r w:rsidRPr="006025B4">
        <w:rPr>
          <w:sz w:val="24"/>
          <w:szCs w:val="24"/>
        </w:rPr>
        <w:t>вовлекать детей в процесс подготовки разных видов развлечений; формировать желание участвовать в кукольном спектакле, музыкальных и литературных композициях, концертах.</w:t>
      </w:r>
    </w:p>
    <w:p w:rsidR="00C43376" w:rsidRPr="006025B4" w:rsidRDefault="00C43376" w:rsidP="00C43376">
      <w:pPr>
        <w:pStyle w:val="21"/>
        <w:shd w:val="clear" w:color="auto" w:fill="auto"/>
        <w:tabs>
          <w:tab w:val="left" w:pos="1580"/>
        </w:tabs>
        <w:spacing w:before="0" w:after="0" w:line="240" w:lineRule="auto"/>
        <w:ind w:left="709"/>
        <w:jc w:val="both"/>
        <w:rPr>
          <w:b/>
          <w:sz w:val="24"/>
          <w:szCs w:val="24"/>
        </w:rPr>
      </w:pPr>
      <w:r w:rsidRPr="006025B4">
        <w:rPr>
          <w:b/>
          <w:sz w:val="24"/>
          <w:szCs w:val="24"/>
        </w:rPr>
        <w:t>Содержаниеобразовательной деятельности.</w:t>
      </w:r>
    </w:p>
    <w:p w:rsidR="00C43376" w:rsidRPr="006025B4" w:rsidRDefault="00C43376" w:rsidP="00C43376">
      <w:pPr>
        <w:pStyle w:val="21"/>
        <w:shd w:val="clear" w:color="auto" w:fill="auto"/>
        <w:tabs>
          <w:tab w:val="left" w:pos="1786"/>
        </w:tabs>
        <w:spacing w:before="0" w:after="0" w:line="240" w:lineRule="auto"/>
        <w:ind w:left="709"/>
        <w:jc w:val="both"/>
        <w:rPr>
          <w:b/>
          <w:i/>
          <w:sz w:val="24"/>
          <w:szCs w:val="24"/>
        </w:rPr>
      </w:pPr>
      <w:r w:rsidRPr="006025B4">
        <w:rPr>
          <w:b/>
          <w:i/>
          <w:sz w:val="24"/>
          <w:szCs w:val="24"/>
        </w:rPr>
        <w:t>Приобщение к искусству.</w:t>
      </w:r>
    </w:p>
    <w:p w:rsidR="00C43376" w:rsidRPr="006025B4" w:rsidRDefault="00C43376" w:rsidP="00AB45A1">
      <w:pPr>
        <w:pStyle w:val="21"/>
        <w:numPr>
          <w:ilvl w:val="0"/>
          <w:numId w:val="83"/>
        </w:numPr>
        <w:shd w:val="clear" w:color="auto" w:fill="auto"/>
        <w:tabs>
          <w:tab w:val="left" w:pos="1038"/>
        </w:tabs>
        <w:spacing w:before="0" w:after="0" w:line="240" w:lineRule="auto"/>
        <w:ind w:firstLine="709"/>
        <w:jc w:val="both"/>
        <w:rPr>
          <w:sz w:val="24"/>
          <w:szCs w:val="24"/>
        </w:rPr>
      </w:pPr>
      <w:r w:rsidRPr="006025B4">
        <w:rPr>
          <w:sz w:val="24"/>
          <w:szCs w:val="24"/>
        </w:rPr>
        <w:t>Педагог продолжает приобщать детей к восприятию искусства, развивать интерес к нему; поощряет выражение эстетических чувств, проявление эмоций при рассматривании предметов народного и декоративно-прикладного искусства, прослушивании произведений музыкального фольклора; знакомит детей с творческими профессиями (артист, художник, композитор, писатель); педагог, в процессе ознакомления детей с различными видами искусства, воспитывает патриотизм и чувства гордости за свою страну, республику.</w:t>
      </w:r>
    </w:p>
    <w:p w:rsidR="00C43376" w:rsidRPr="006025B4" w:rsidRDefault="00C43376" w:rsidP="00AB45A1">
      <w:pPr>
        <w:pStyle w:val="21"/>
        <w:numPr>
          <w:ilvl w:val="0"/>
          <w:numId w:val="83"/>
        </w:numPr>
        <w:shd w:val="clear" w:color="auto" w:fill="auto"/>
        <w:tabs>
          <w:tab w:val="left" w:pos="1033"/>
        </w:tabs>
        <w:spacing w:before="0" w:after="0" w:line="240" w:lineRule="auto"/>
        <w:ind w:firstLine="709"/>
        <w:jc w:val="both"/>
        <w:rPr>
          <w:sz w:val="24"/>
          <w:szCs w:val="24"/>
        </w:rPr>
      </w:pPr>
      <w:r w:rsidRPr="006025B4">
        <w:rPr>
          <w:sz w:val="24"/>
          <w:szCs w:val="24"/>
        </w:rPr>
        <w:t>Педагог учит узнавать и называть предметы и явления природы, окружающей действительности в художественных образах (литература, музыка, изобразительное искусство); развивает у детей умение различать жанры и виды искусства: стихи, проза, загадки (литература), песни, танцы (музыка), картина (репродукция), скульптура (изобразительное искусство), здание и сооружение (архитектура); учит детей выделять и называть основные средства выразительности (цвет, форма, величина, ритм, движение, жест, звук) и создавать свои художественные образы в изобразительной, музыкальной, конструктивной деятельности.</w:t>
      </w:r>
    </w:p>
    <w:p w:rsidR="00C43376" w:rsidRPr="006025B4" w:rsidRDefault="00C43376" w:rsidP="00AB45A1">
      <w:pPr>
        <w:pStyle w:val="21"/>
        <w:numPr>
          <w:ilvl w:val="0"/>
          <w:numId w:val="83"/>
        </w:numPr>
        <w:shd w:val="clear" w:color="auto" w:fill="auto"/>
        <w:tabs>
          <w:tab w:val="left" w:pos="1033"/>
        </w:tabs>
        <w:spacing w:before="0" w:after="0" w:line="240" w:lineRule="auto"/>
        <w:ind w:firstLine="709"/>
        <w:jc w:val="both"/>
        <w:rPr>
          <w:sz w:val="24"/>
          <w:szCs w:val="24"/>
        </w:rPr>
      </w:pPr>
      <w:r w:rsidRPr="006025B4">
        <w:rPr>
          <w:sz w:val="24"/>
          <w:szCs w:val="24"/>
        </w:rPr>
        <w:t>Педагог знакомит детей с жанрами живописи (натюрморт, пейзаж, портрет), с разными по художественному образу и настроению произведениями; знакомит детей со средствами выразительности живописи (цвет, линия, композиция); многообразием цветов и оттенков, форм, фактуры в предметах и явлениях окружающего мира.</w:t>
      </w:r>
    </w:p>
    <w:p w:rsidR="00C43376" w:rsidRPr="006025B4" w:rsidRDefault="00C43376" w:rsidP="00AB45A1">
      <w:pPr>
        <w:pStyle w:val="21"/>
        <w:numPr>
          <w:ilvl w:val="0"/>
          <w:numId w:val="83"/>
        </w:numPr>
        <w:shd w:val="clear" w:color="auto" w:fill="auto"/>
        <w:tabs>
          <w:tab w:val="left" w:pos="1028"/>
        </w:tabs>
        <w:spacing w:before="0" w:after="0" w:line="240" w:lineRule="auto"/>
        <w:ind w:firstLine="709"/>
        <w:jc w:val="both"/>
        <w:rPr>
          <w:sz w:val="24"/>
          <w:szCs w:val="24"/>
        </w:rPr>
      </w:pPr>
      <w:r w:rsidRPr="006025B4">
        <w:rPr>
          <w:sz w:val="24"/>
          <w:szCs w:val="24"/>
        </w:rPr>
        <w:t>Педагог знакомит детей со скульптурой, способами создания скульптуры (пластика, высекание), средствами выразительности (объемность, статика и движение, материал); особенностями её содержания – отображение животных (анималистика), портреты человека и бытовые сценки.</w:t>
      </w:r>
    </w:p>
    <w:p w:rsidR="00C43376" w:rsidRPr="006025B4" w:rsidRDefault="00C43376" w:rsidP="00AB45A1">
      <w:pPr>
        <w:pStyle w:val="21"/>
        <w:numPr>
          <w:ilvl w:val="0"/>
          <w:numId w:val="83"/>
        </w:numPr>
        <w:shd w:val="clear" w:color="auto" w:fill="auto"/>
        <w:tabs>
          <w:tab w:val="left" w:pos="1028"/>
        </w:tabs>
        <w:spacing w:before="0" w:after="0" w:line="240" w:lineRule="auto"/>
        <w:ind w:firstLine="709"/>
        <w:jc w:val="both"/>
        <w:rPr>
          <w:sz w:val="24"/>
          <w:szCs w:val="24"/>
        </w:rPr>
      </w:pPr>
      <w:r w:rsidRPr="006025B4">
        <w:rPr>
          <w:sz w:val="24"/>
          <w:szCs w:val="24"/>
        </w:rPr>
        <w:t xml:space="preserve">Педагог знакомит детей с архитектурой; формирует представления о том, что </w:t>
      </w:r>
      <w:r w:rsidR="00DE63AA">
        <w:rPr>
          <w:sz w:val="24"/>
          <w:szCs w:val="24"/>
        </w:rPr>
        <w:t>дома, в которых они живут (детский сад</w:t>
      </w:r>
      <w:r w:rsidRPr="006025B4">
        <w:rPr>
          <w:sz w:val="24"/>
          <w:szCs w:val="24"/>
        </w:rPr>
        <w:t xml:space="preserve">, общеобразовательная организация, другие здания) - это архитектурные сооружения; учит видеть, что дома бывают разные по форме, высоте, длине, с разными окнами, с разным количеством этажей, подъездов и так далее; способствует развитию у детей интереса к различным строениям, расположенным вокруг </w:t>
      </w:r>
      <w:r w:rsidR="00DE63AA">
        <w:rPr>
          <w:sz w:val="24"/>
          <w:szCs w:val="24"/>
        </w:rPr>
        <w:t>М</w:t>
      </w:r>
      <w:r w:rsidR="00B70ED3">
        <w:rPr>
          <w:sz w:val="24"/>
          <w:szCs w:val="24"/>
        </w:rPr>
        <w:t>Б</w:t>
      </w:r>
      <w:r w:rsidR="00DE63AA" w:rsidRPr="006025B4">
        <w:rPr>
          <w:sz w:val="24"/>
          <w:szCs w:val="24"/>
        </w:rPr>
        <w:t>ДОУ</w:t>
      </w:r>
      <w:r w:rsidRPr="006025B4">
        <w:rPr>
          <w:sz w:val="24"/>
          <w:szCs w:val="24"/>
        </w:rPr>
        <w:t xml:space="preserve"> (дома, в которых живут ребёнок и его друзья, общеобразовательная организация, </w:t>
      </w:r>
      <w:r w:rsidR="00B70ED3">
        <w:rPr>
          <w:sz w:val="24"/>
          <w:szCs w:val="24"/>
        </w:rPr>
        <w:t>магазин</w:t>
      </w:r>
      <w:r w:rsidRPr="006025B4">
        <w:rPr>
          <w:sz w:val="24"/>
          <w:szCs w:val="24"/>
        </w:rPr>
        <w:t>); привлекает внимание детей к сходству и различиям разных зданий, поощряет самостоятельное выделение частей здания, его особенностей; учит детей замечать различия в сходных по форме и строению зданиях (форма и величина входных дверей, окон и других частей); педагог поощряет стремление детей изображать в рисунках, аппликации реальные и сказочные строения.</w:t>
      </w:r>
    </w:p>
    <w:p w:rsidR="00C43376" w:rsidRPr="006025B4" w:rsidRDefault="00C43376" w:rsidP="00AB45A1">
      <w:pPr>
        <w:pStyle w:val="21"/>
        <w:numPr>
          <w:ilvl w:val="0"/>
          <w:numId w:val="83"/>
        </w:numPr>
        <w:shd w:val="clear" w:color="auto" w:fill="auto"/>
        <w:tabs>
          <w:tab w:val="left" w:pos="1023"/>
        </w:tabs>
        <w:spacing w:before="0" w:after="0" w:line="240" w:lineRule="auto"/>
        <w:ind w:firstLine="709"/>
        <w:jc w:val="both"/>
        <w:rPr>
          <w:sz w:val="24"/>
          <w:szCs w:val="24"/>
        </w:rPr>
      </w:pPr>
      <w:r w:rsidRPr="006025B4">
        <w:rPr>
          <w:sz w:val="24"/>
          <w:szCs w:val="24"/>
        </w:rPr>
        <w:t>Педагог организовывает посещение музея (совместно с родителями (законными представителями)), рассказывает о назначении музея; развивает у детей интерес к посещению кукольного театра, выставок.</w:t>
      </w:r>
    </w:p>
    <w:p w:rsidR="00C43376" w:rsidRPr="006025B4" w:rsidRDefault="00C43376" w:rsidP="00AB45A1">
      <w:pPr>
        <w:pStyle w:val="21"/>
        <w:numPr>
          <w:ilvl w:val="0"/>
          <w:numId w:val="83"/>
        </w:numPr>
        <w:shd w:val="clear" w:color="auto" w:fill="auto"/>
        <w:tabs>
          <w:tab w:val="left" w:pos="1033"/>
        </w:tabs>
        <w:spacing w:before="0" w:after="0" w:line="240" w:lineRule="auto"/>
        <w:ind w:firstLine="709"/>
        <w:jc w:val="both"/>
        <w:rPr>
          <w:sz w:val="24"/>
          <w:szCs w:val="24"/>
        </w:rPr>
      </w:pPr>
      <w:r w:rsidRPr="006025B4">
        <w:rPr>
          <w:sz w:val="24"/>
          <w:szCs w:val="24"/>
        </w:rPr>
        <w:t>Педагог закрепляет знания детей о книге, книжной иллюстрации; знакомит детей с библиотекой как центром хранения книг, созданных писателями и поэтами.</w:t>
      </w:r>
    </w:p>
    <w:p w:rsidR="00C43376" w:rsidRPr="006025B4" w:rsidRDefault="00C43376" w:rsidP="00AB45A1">
      <w:pPr>
        <w:pStyle w:val="21"/>
        <w:numPr>
          <w:ilvl w:val="0"/>
          <w:numId w:val="83"/>
        </w:numPr>
        <w:shd w:val="clear" w:color="auto" w:fill="auto"/>
        <w:tabs>
          <w:tab w:val="left" w:pos="1023"/>
        </w:tabs>
        <w:spacing w:before="0" w:after="0" w:line="240" w:lineRule="auto"/>
        <w:ind w:firstLine="709"/>
        <w:jc w:val="both"/>
        <w:rPr>
          <w:sz w:val="24"/>
          <w:szCs w:val="24"/>
        </w:rPr>
      </w:pPr>
      <w:r w:rsidRPr="006025B4">
        <w:rPr>
          <w:sz w:val="24"/>
          <w:szCs w:val="24"/>
        </w:rPr>
        <w:t>Педагог знакомит детей с произведениями народного искусства (потешки, сказки, загадки, песни, хороводы, заклички, изделия народного декоративно-прикладного искусства).</w:t>
      </w:r>
    </w:p>
    <w:p w:rsidR="00C43376" w:rsidRPr="006025B4" w:rsidRDefault="00C43376" w:rsidP="00AB45A1">
      <w:pPr>
        <w:pStyle w:val="21"/>
        <w:numPr>
          <w:ilvl w:val="0"/>
          <w:numId w:val="83"/>
        </w:numPr>
        <w:shd w:val="clear" w:color="auto" w:fill="auto"/>
        <w:tabs>
          <w:tab w:val="left" w:pos="1033"/>
        </w:tabs>
        <w:spacing w:before="0" w:after="0" w:line="240" w:lineRule="auto"/>
        <w:ind w:firstLine="709"/>
        <w:jc w:val="both"/>
        <w:rPr>
          <w:sz w:val="24"/>
          <w:szCs w:val="24"/>
        </w:rPr>
      </w:pPr>
      <w:r w:rsidRPr="006025B4">
        <w:rPr>
          <w:sz w:val="24"/>
          <w:szCs w:val="24"/>
        </w:rPr>
        <w:t xml:space="preserve">Педагог поощряет проявление детских предпочтений: выбор детьми любимых песен, </w:t>
      </w:r>
      <w:r w:rsidRPr="006025B4">
        <w:rPr>
          <w:sz w:val="24"/>
          <w:szCs w:val="24"/>
        </w:rPr>
        <w:lastRenderedPageBreak/>
        <w:t>иллюстраций, предметов народных промыслов, пояснение детьми выбора; воспитывает у детей бережное отношение к произведениям искусства.</w:t>
      </w:r>
    </w:p>
    <w:p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Изобразительная деятельность.</w:t>
      </w:r>
    </w:p>
    <w:p w:rsidR="00C43376" w:rsidRPr="006025B4" w:rsidRDefault="00C43376" w:rsidP="00AB45A1">
      <w:pPr>
        <w:pStyle w:val="21"/>
        <w:numPr>
          <w:ilvl w:val="0"/>
          <w:numId w:val="84"/>
        </w:numPr>
        <w:shd w:val="clear" w:color="auto" w:fill="auto"/>
        <w:tabs>
          <w:tab w:val="left" w:pos="1014"/>
        </w:tabs>
        <w:spacing w:before="0" w:after="0" w:line="240" w:lineRule="auto"/>
        <w:ind w:firstLine="709"/>
        <w:jc w:val="both"/>
        <w:rPr>
          <w:i/>
          <w:sz w:val="24"/>
          <w:szCs w:val="24"/>
        </w:rPr>
      </w:pPr>
      <w:r w:rsidRPr="006025B4">
        <w:rPr>
          <w:i/>
          <w:sz w:val="24"/>
          <w:szCs w:val="24"/>
        </w:rPr>
        <w:t>Рисование: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формировать у детей умение рисовать отдельные предметы и создавать сюжетные композиции, повторяя изображение одних и тех же предметов (неваляшки гуляют, деревья на нашем участке зимой, цыплята гуляют по травке) и добавляя к ним другие (солнышко, падающий снег и так далее); формирует и закрепляет у детей представления о форме предметов (круглая, овальная, квадратная, прямоугольная, треугольная), величине, расположении частей; педагог помогает детям при передаче сюжета располагать изображения на всем листе в соответствии с содержанием действия и включенными в действие объектами; направляет внимание детей на передачу соотношения предметов по величине: дерево высокое, куст ниже дерева, цветы ниже куста; продолжает закреплять и обогащать представления детей о цветах и оттенках окружающих предметов и объектов природы; педагог формирует у детей умение к уже известным цветам и оттенкам добавить новые (коричневый, оранжевый, светло-зеленый); формирует у детей представление о том, как можно получить эти цвета; учит детей смешивать краски для получения нужных цветов и оттенков; развивает у детей желание использовать в рисовании, аппликации разнообразные цвета, обращает внимание детей на многоцветие окружающего мира; педагог закрепляет у детей умение правильно держать карандаш, кисть, фломастер, цветной мелок; использовать их при создании изображения; учит детей закрашивать рисунки кистью, карандашом, проводя линии и штрихи только в одном направлении (сверху вниз или слева направо); ритмично наносить мазки, штрихи по всей форме, не выходя за пределы контура; проводить широкие линии всей кистью, а узкие линии и точки – концом ворса кисти; закрепляет у детей умение чисто промывать кисть перед использованием краски другого цвета; к концу года педагог формирует у детей умение получать светлые и темные оттенки цвета, изменяя нажим на карандаш; формирует у детей умение правильно передавать расположение частей при рисовании сложных предметов (кукла, зайчик и другие) и соотносить их по величине.</w:t>
      </w:r>
    </w:p>
    <w:p w:rsidR="00C43376" w:rsidRPr="006025B4" w:rsidRDefault="00C43376" w:rsidP="00AB45A1">
      <w:pPr>
        <w:pStyle w:val="21"/>
        <w:numPr>
          <w:ilvl w:val="0"/>
          <w:numId w:val="84"/>
        </w:numPr>
        <w:shd w:val="clear" w:color="auto" w:fill="auto"/>
        <w:tabs>
          <w:tab w:val="left" w:pos="1018"/>
        </w:tabs>
        <w:spacing w:before="0" w:after="0" w:line="240" w:lineRule="auto"/>
        <w:ind w:firstLine="709"/>
        <w:jc w:val="both"/>
        <w:rPr>
          <w:i/>
          <w:sz w:val="24"/>
          <w:szCs w:val="24"/>
        </w:rPr>
      </w:pPr>
      <w:r w:rsidRPr="006025B4">
        <w:rPr>
          <w:i/>
          <w:sz w:val="24"/>
          <w:szCs w:val="24"/>
        </w:rPr>
        <w:t>Народное декоративно-прикладное искусство:</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продолжает у детей формировать умение создавать декоративные композиции по мотивам балхарских, кубачинских, дымковских, филимоновских узоров. Учит детей использовать балхарские, кубачинские, дымковские и филимоновские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 Педагог знакомит детей с Городецкими изделиями. Учит детей выделять элементы городецкой росписи (бутоны, купавки, розаны, листья); видеть и называть цвета, используемые в росписи. </w:t>
      </w:r>
    </w:p>
    <w:p w:rsidR="00C43376" w:rsidRPr="006025B4" w:rsidRDefault="00C43376" w:rsidP="00AB45A1">
      <w:pPr>
        <w:pStyle w:val="21"/>
        <w:numPr>
          <w:ilvl w:val="0"/>
          <w:numId w:val="84"/>
        </w:numPr>
        <w:shd w:val="clear" w:color="auto" w:fill="auto"/>
        <w:tabs>
          <w:tab w:val="left" w:pos="1013"/>
        </w:tabs>
        <w:spacing w:before="0" w:after="0" w:line="240" w:lineRule="auto"/>
        <w:ind w:firstLine="709"/>
        <w:jc w:val="both"/>
        <w:rPr>
          <w:i/>
          <w:sz w:val="24"/>
          <w:szCs w:val="24"/>
        </w:rPr>
      </w:pPr>
      <w:r w:rsidRPr="006025B4">
        <w:rPr>
          <w:i/>
          <w:sz w:val="24"/>
          <w:szCs w:val="24"/>
        </w:rPr>
        <w:t>Лепка: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развивать интерес детей к лепке; совершенствует у детей умение лепить из глины (из пластилина, пластической массы). Закрепляет у детей приемы лепки, освоенные в предыдущих группах; учит детей прищипыванию с легким оттягиванием всех краев сплюснутого шара, вытягиванию отдельных частей из целого куска, прищипыванию мелких деталей (ушки у котенка, клюв у птички). Педагог учит детей сглаживать пальцами поверхность вылепленного предмета, фигурки. Учит детей приемам вдавливания середины шара, цилиндра для получения полой формы. Знакомит с приемами использования стеки. Поощряет стремление украшать вылепленные изделия узором при помощи стеки. Педагог закрепляет у детей приемы аккуратной лепки.</w:t>
      </w:r>
    </w:p>
    <w:p w:rsidR="00C43376" w:rsidRPr="006025B4" w:rsidRDefault="00C43376" w:rsidP="00AB45A1">
      <w:pPr>
        <w:pStyle w:val="21"/>
        <w:numPr>
          <w:ilvl w:val="0"/>
          <w:numId w:val="84"/>
        </w:numPr>
        <w:shd w:val="clear" w:color="auto" w:fill="auto"/>
        <w:tabs>
          <w:tab w:val="left" w:pos="1022"/>
        </w:tabs>
        <w:spacing w:before="0" w:after="0" w:line="240" w:lineRule="auto"/>
        <w:ind w:firstLine="709"/>
        <w:jc w:val="both"/>
        <w:rPr>
          <w:i/>
          <w:sz w:val="24"/>
          <w:szCs w:val="24"/>
        </w:rPr>
      </w:pPr>
      <w:r w:rsidRPr="006025B4">
        <w:rPr>
          <w:i/>
          <w:sz w:val="24"/>
          <w:szCs w:val="24"/>
        </w:rPr>
        <w:t>Аппликация: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развивает у детей интерес к аппликации, усложняя её содержание и расширяя возможности создания разнообразных изображений. Формирует у детей умение правильно держать ножницы и пользоваться ими. Обучает детей вырезыванию, начиная с формирования навыка разрезания по прямой сначала коротких, а затем длинных полос. Учит детей составлять из полос изображения разных предметов (забор, скамейка, лесенка, дерево, кустик и другое). Учит детей вырезать круглые формы из квадрата и овальные из прямоугольника путем </w:t>
      </w:r>
      <w:r w:rsidRPr="006025B4">
        <w:rPr>
          <w:sz w:val="24"/>
          <w:szCs w:val="24"/>
        </w:rPr>
        <w:lastRenderedPageBreak/>
        <w:t>скругления углов; использовать этот прием для изображения в аппликации овощей, фруктов, ягод, цветов и тому подобное. Педагог продолжает расширять количество изображаемых в аппликации предметов (птицы, животные, цветы, насекомые, дома, как реальные, так и воображаемые) из готовых форм. Учит детей преобразовывать эти формы, разрезая их на две или четыре части (круг - на полукруги, четверти; квадрат - на треугольники и так далее). Закрепляет у детей навыки аккуратного вырезывания и наклеивания. Педагог поощряет проявление активности и творчества.</w:t>
      </w:r>
    </w:p>
    <w:p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Конструктивная деятельность.</w:t>
      </w:r>
    </w:p>
    <w:p w:rsidR="00C43376" w:rsidRPr="006025B4" w:rsidRDefault="00C43376" w:rsidP="00AB45A1">
      <w:pPr>
        <w:pStyle w:val="21"/>
        <w:numPr>
          <w:ilvl w:val="0"/>
          <w:numId w:val="85"/>
        </w:numPr>
        <w:shd w:val="clear" w:color="auto" w:fill="auto"/>
        <w:tabs>
          <w:tab w:val="left" w:pos="1028"/>
        </w:tabs>
        <w:spacing w:before="0" w:after="0" w:line="240" w:lineRule="auto"/>
        <w:ind w:firstLine="709"/>
        <w:jc w:val="both"/>
        <w:rPr>
          <w:sz w:val="24"/>
          <w:szCs w:val="24"/>
        </w:rPr>
      </w:pPr>
      <w:r w:rsidRPr="006025B4">
        <w:rPr>
          <w:sz w:val="24"/>
          <w:szCs w:val="24"/>
        </w:rPr>
        <w:t>Педагог продолжает развивать у детей способность различать и называть строительные детали (куб, пластина, кирпичик, брусок); учит использовать их с учётом конструктивных свойств (устойчивость, форма, величина).</w:t>
      </w:r>
    </w:p>
    <w:p w:rsidR="00C43376" w:rsidRPr="006025B4" w:rsidRDefault="00C43376" w:rsidP="00AB45A1">
      <w:pPr>
        <w:pStyle w:val="21"/>
        <w:numPr>
          <w:ilvl w:val="0"/>
          <w:numId w:val="85"/>
        </w:numPr>
        <w:shd w:val="clear" w:color="auto" w:fill="auto"/>
        <w:tabs>
          <w:tab w:val="left" w:pos="1033"/>
        </w:tabs>
        <w:spacing w:before="0" w:after="0" w:line="240" w:lineRule="auto"/>
        <w:ind w:firstLine="709"/>
        <w:jc w:val="both"/>
        <w:rPr>
          <w:sz w:val="24"/>
          <w:szCs w:val="24"/>
        </w:rPr>
      </w:pPr>
      <w:r w:rsidRPr="006025B4">
        <w:rPr>
          <w:sz w:val="24"/>
          <w:szCs w:val="24"/>
        </w:rPr>
        <w:t>Педагог развивает у детей умение устанавливать ассоциативные связи, предлагая вспомнить, какие похожие сооружения дети видели. Учит анализировать образец постройки: выделять основные части, различать и соотносить их по величине и форме, устанавливать пространственное расположение этих частей относительно друг друга (в домах - стены, вверху - перекрытие, крыша; в автомобиле - кабина, кузов и так далее).</w:t>
      </w:r>
    </w:p>
    <w:p w:rsidR="00C43376" w:rsidRPr="006025B4" w:rsidRDefault="00C43376" w:rsidP="00AB45A1">
      <w:pPr>
        <w:pStyle w:val="21"/>
        <w:numPr>
          <w:ilvl w:val="0"/>
          <w:numId w:val="85"/>
        </w:numPr>
        <w:shd w:val="clear" w:color="auto" w:fill="auto"/>
        <w:tabs>
          <w:tab w:val="left" w:pos="1042"/>
        </w:tabs>
        <w:spacing w:before="0" w:after="0" w:line="240" w:lineRule="auto"/>
        <w:ind w:firstLine="709"/>
        <w:jc w:val="both"/>
        <w:rPr>
          <w:sz w:val="24"/>
          <w:szCs w:val="24"/>
        </w:rPr>
      </w:pPr>
      <w:r w:rsidRPr="006025B4">
        <w:rPr>
          <w:sz w:val="24"/>
          <w:szCs w:val="24"/>
        </w:rPr>
        <w:t>Педагог побуждает детей создавать постройки разной конструктивной сложности (гараж для нескольких автомашин, дом в 2-3 этажа, широкий мост для проезда автомобилей или поездов, идущих в двух направлениях и другое). Развивает у детей умение использовать в сюжетно-ролевой игре постройки из строительного материала. Учит детей самостоятельно измерять постройки (по высоте, длине и ширине), соблюдать заданный педагогом принцип конструкции (построй такой же домик, но высокий). Учит детей сооружать постройки из крупного и мелкого строительного материала, использовать детали разного цвета для создания и украшения построек.</w:t>
      </w:r>
    </w:p>
    <w:p w:rsidR="00C43376" w:rsidRPr="006025B4" w:rsidRDefault="00C43376" w:rsidP="00AB45A1">
      <w:pPr>
        <w:pStyle w:val="21"/>
        <w:numPr>
          <w:ilvl w:val="0"/>
          <w:numId w:val="85"/>
        </w:numPr>
        <w:shd w:val="clear" w:color="auto" w:fill="auto"/>
        <w:tabs>
          <w:tab w:val="left" w:pos="1033"/>
        </w:tabs>
        <w:spacing w:before="0" w:after="0" w:line="240" w:lineRule="auto"/>
        <w:ind w:firstLine="709"/>
        <w:jc w:val="both"/>
        <w:rPr>
          <w:sz w:val="24"/>
          <w:szCs w:val="24"/>
        </w:rPr>
      </w:pPr>
      <w:r w:rsidRPr="006025B4">
        <w:rPr>
          <w:sz w:val="24"/>
          <w:szCs w:val="24"/>
        </w:rPr>
        <w:t>Педагог учит детей договариваться о том, что они будут строить, распределять между собой материал, согласовывать действия и совместными усилиями достигать результат.</w:t>
      </w:r>
    </w:p>
    <w:p w:rsidR="00C43376" w:rsidRPr="006025B4" w:rsidRDefault="00C43376" w:rsidP="00AB45A1">
      <w:pPr>
        <w:pStyle w:val="21"/>
        <w:numPr>
          <w:ilvl w:val="0"/>
          <w:numId w:val="85"/>
        </w:numPr>
        <w:shd w:val="clear" w:color="auto" w:fill="auto"/>
        <w:tabs>
          <w:tab w:val="left" w:pos="1038"/>
        </w:tabs>
        <w:spacing w:before="0" w:after="0" w:line="240" w:lineRule="auto"/>
        <w:ind w:firstLine="709"/>
        <w:jc w:val="both"/>
        <w:rPr>
          <w:sz w:val="24"/>
          <w:szCs w:val="24"/>
        </w:rPr>
      </w:pPr>
      <w:r w:rsidRPr="006025B4">
        <w:rPr>
          <w:sz w:val="24"/>
          <w:szCs w:val="24"/>
        </w:rPr>
        <w:t>Педагог обучает детей конструированию из бумаги: сгибать прямоугольный лист бумаги пополам, совмещая стороны и углы (альбом, флажки для украшения участка, поздравительная открытка), приклеивать к основной форме детали (к дому - окна, двери, трубу; к автобусу - колеса; к стулу - спинку). Приобщает детей к изготовлению поделок из природного материала: коры, веток, листьев, шишек, каштанов, ореховой скорлупы, соломы (лодочки, ёжики и так далее). Учит детей использовать для закрепления частей клей, пластилин; применять в поделках катушки, коробки разной величины и другие предметы.</w:t>
      </w:r>
    </w:p>
    <w:p w:rsidR="00C43376" w:rsidRPr="006025B4" w:rsidRDefault="00C43376" w:rsidP="00C43376">
      <w:pPr>
        <w:pStyle w:val="21"/>
        <w:shd w:val="clear" w:color="auto" w:fill="auto"/>
        <w:tabs>
          <w:tab w:val="left" w:pos="1777"/>
        </w:tabs>
        <w:spacing w:before="0" w:after="0" w:line="240" w:lineRule="auto"/>
        <w:ind w:left="709"/>
        <w:jc w:val="both"/>
        <w:rPr>
          <w:b/>
          <w:i/>
          <w:sz w:val="24"/>
          <w:szCs w:val="24"/>
        </w:rPr>
      </w:pPr>
      <w:r w:rsidRPr="006025B4">
        <w:rPr>
          <w:b/>
          <w:i/>
          <w:sz w:val="24"/>
          <w:szCs w:val="24"/>
        </w:rPr>
        <w:t>Музыкальная деятельность.</w:t>
      </w:r>
    </w:p>
    <w:p w:rsidR="00C43376" w:rsidRPr="006025B4" w:rsidRDefault="00C43376" w:rsidP="00AB45A1">
      <w:pPr>
        <w:pStyle w:val="21"/>
        <w:numPr>
          <w:ilvl w:val="0"/>
          <w:numId w:val="86"/>
        </w:numPr>
        <w:shd w:val="clear" w:color="auto" w:fill="auto"/>
        <w:tabs>
          <w:tab w:val="left" w:pos="1124"/>
        </w:tabs>
        <w:spacing w:before="0" w:after="0" w:line="240" w:lineRule="auto"/>
        <w:ind w:firstLine="709"/>
        <w:jc w:val="both"/>
        <w:rPr>
          <w:sz w:val="24"/>
          <w:szCs w:val="24"/>
        </w:rPr>
      </w:pPr>
      <w:r w:rsidRPr="006025B4">
        <w:rPr>
          <w:i/>
          <w:sz w:val="24"/>
          <w:szCs w:val="24"/>
        </w:rPr>
        <w:t>Слушание:</w:t>
      </w:r>
      <w:r w:rsidRPr="006025B4">
        <w:rPr>
          <w:sz w:val="24"/>
          <w:szCs w:val="24"/>
        </w:rPr>
        <w:t xml:space="preserve"> педагог формирует навыки культуры слушания музыки (не отвлекаться, дослушивать произведение до конца); педагог знакомит детей с биографиями и творчеством русских и зарубежных композиторов, о истории создания оркестра, о истории развития музыки, о музыкальных инструментах; учит детей чувствовать характер музыки, узнавать знакомые произведения, высказывать свои впечатления о прослушанном; учит детей замечать выразительные средства музыкального произведения: тихо, громко, медленно, быстро; развивает у детей способность различать звуки по высоте (высокий, низкий в пределах сексты, септимы); педагог учит детей выражать полученные впечатления с помощью слова, движения, пантомимы.</w:t>
      </w:r>
    </w:p>
    <w:p w:rsidR="00C43376" w:rsidRPr="006025B4" w:rsidRDefault="00C43376" w:rsidP="00AB45A1">
      <w:pPr>
        <w:pStyle w:val="21"/>
        <w:numPr>
          <w:ilvl w:val="0"/>
          <w:numId w:val="86"/>
        </w:numPr>
        <w:shd w:val="clear" w:color="auto" w:fill="auto"/>
        <w:tabs>
          <w:tab w:val="left" w:pos="1047"/>
        </w:tabs>
        <w:spacing w:before="0" w:after="0" w:line="240" w:lineRule="auto"/>
        <w:ind w:firstLine="709"/>
        <w:jc w:val="both"/>
        <w:rPr>
          <w:sz w:val="24"/>
          <w:szCs w:val="24"/>
        </w:rPr>
      </w:pPr>
      <w:r w:rsidRPr="006025B4">
        <w:rPr>
          <w:i/>
          <w:sz w:val="24"/>
          <w:szCs w:val="24"/>
        </w:rPr>
        <w:t>Пение:</w:t>
      </w:r>
      <w:r w:rsidRPr="006025B4">
        <w:rPr>
          <w:sz w:val="24"/>
          <w:szCs w:val="24"/>
        </w:rPr>
        <w:t xml:space="preserve"> педагог учит детей выразительному пению, формирует умение петь протяжно, подвижно, согласованно (в пределах ре - си первой октавы); развивает у детей умение брать дыхание между короткими музыкальными фразами; формирует у детей умение петь мелодию чисто, смягчать концы фраз, четко произносить слова, петь выразительно, передавая характер музыки; учит детей петь с инструментальным сопровождением и без него (с помощью педагога).</w:t>
      </w:r>
    </w:p>
    <w:p w:rsidR="00C43376" w:rsidRPr="006025B4" w:rsidRDefault="00C43376" w:rsidP="00AB45A1">
      <w:pPr>
        <w:pStyle w:val="21"/>
        <w:numPr>
          <w:ilvl w:val="0"/>
          <w:numId w:val="86"/>
        </w:numPr>
        <w:shd w:val="clear" w:color="auto" w:fill="auto"/>
        <w:tabs>
          <w:tab w:val="left" w:pos="1186"/>
        </w:tabs>
        <w:spacing w:before="0" w:after="0" w:line="240" w:lineRule="auto"/>
        <w:ind w:firstLine="709"/>
        <w:jc w:val="both"/>
        <w:rPr>
          <w:sz w:val="24"/>
          <w:szCs w:val="24"/>
        </w:rPr>
      </w:pPr>
      <w:r w:rsidRPr="006025B4">
        <w:rPr>
          <w:i/>
          <w:sz w:val="24"/>
          <w:szCs w:val="24"/>
        </w:rPr>
        <w:t>Песенное творчество</w:t>
      </w:r>
      <w:r w:rsidRPr="006025B4">
        <w:rPr>
          <w:sz w:val="24"/>
          <w:szCs w:val="24"/>
        </w:rPr>
        <w:t>: педагог учит детей самостоятельно сочинять мелодию колыбельной песни и отвечать на музыкальные вопросы («Как тебя зовут?», «Что ты хочешь, кошечка?», «Где ты?»); формирует у детей умение импровизировать мелодии на заданный текст.</w:t>
      </w:r>
    </w:p>
    <w:p w:rsidR="00C43376" w:rsidRPr="006025B4" w:rsidRDefault="00C43376" w:rsidP="00AB45A1">
      <w:pPr>
        <w:pStyle w:val="21"/>
        <w:numPr>
          <w:ilvl w:val="0"/>
          <w:numId w:val="86"/>
        </w:numPr>
        <w:shd w:val="clear" w:color="auto" w:fill="auto"/>
        <w:tabs>
          <w:tab w:val="left" w:pos="1100"/>
        </w:tabs>
        <w:spacing w:before="0" w:after="0" w:line="240" w:lineRule="auto"/>
        <w:ind w:firstLine="709"/>
        <w:jc w:val="both"/>
        <w:rPr>
          <w:sz w:val="24"/>
          <w:szCs w:val="24"/>
        </w:rPr>
      </w:pPr>
      <w:r w:rsidRPr="006025B4">
        <w:rPr>
          <w:i/>
          <w:sz w:val="24"/>
          <w:szCs w:val="24"/>
        </w:rPr>
        <w:t>Музыкально-ритмические движения</w:t>
      </w:r>
      <w:r w:rsidRPr="006025B4">
        <w:rPr>
          <w:sz w:val="24"/>
          <w:szCs w:val="24"/>
        </w:rPr>
        <w:t xml:space="preserve">: педагог продолжает формировать у детей навык ритмичного движения в соответствии с характером музыки; учит детей самостоятельно менять движения в соответствии с двух- и трехчастной формой музыки; совершенствует танцевальные </w:t>
      </w:r>
      <w:r w:rsidRPr="006025B4">
        <w:rPr>
          <w:sz w:val="24"/>
          <w:szCs w:val="24"/>
        </w:rPr>
        <w:lastRenderedPageBreak/>
        <w:t>движения детей: прямой галоп, пружинка, кружение по одному и в парах; учит детей двигаться в парах по кругу в танцах и хороводах, ставить ногу на носок и на пятку, ритмично хлопать в ладоши, выполнять простейшие перестроения (из круга врассыпную и обратно), подскоки; продолжает совершенствовать у детей навыки основных движений (ходьба: «торжественная», спокойная, «таинственная»; бег: легкий, стремительный).</w:t>
      </w:r>
    </w:p>
    <w:p w:rsidR="00C43376" w:rsidRPr="006025B4" w:rsidRDefault="00C43376" w:rsidP="00AB45A1">
      <w:pPr>
        <w:pStyle w:val="21"/>
        <w:numPr>
          <w:ilvl w:val="0"/>
          <w:numId w:val="86"/>
        </w:numPr>
        <w:shd w:val="clear" w:color="auto" w:fill="auto"/>
        <w:tabs>
          <w:tab w:val="left" w:pos="1086"/>
        </w:tabs>
        <w:spacing w:before="0" w:after="0" w:line="240" w:lineRule="auto"/>
        <w:ind w:firstLine="709"/>
        <w:jc w:val="both"/>
        <w:rPr>
          <w:sz w:val="24"/>
          <w:szCs w:val="24"/>
        </w:rPr>
      </w:pPr>
      <w:r w:rsidRPr="006025B4">
        <w:rPr>
          <w:i/>
          <w:sz w:val="24"/>
          <w:szCs w:val="24"/>
        </w:rPr>
        <w:t>Развитие танцевально-игрового творчества</w:t>
      </w:r>
      <w:r w:rsidRPr="006025B4">
        <w:rPr>
          <w:sz w:val="24"/>
          <w:szCs w:val="24"/>
        </w:rPr>
        <w:t>: педагог способствует у детей развитию эмоционально-образного исполнения музыкально-игровых упражнений (кружатся листочки, падают снежинки) и сценок, используя мимику и пантомиму (зайка веселый и грустный, хитрая лисичка, сердитый волк и так далее); учит детей инсценированию песен и постановке небольших музыкальных спектаклей.</w:t>
      </w:r>
    </w:p>
    <w:p w:rsidR="00C43376" w:rsidRPr="006025B4" w:rsidRDefault="00C43376" w:rsidP="00AB45A1">
      <w:pPr>
        <w:pStyle w:val="21"/>
        <w:numPr>
          <w:ilvl w:val="0"/>
          <w:numId w:val="86"/>
        </w:numPr>
        <w:shd w:val="clear" w:color="auto" w:fill="auto"/>
        <w:tabs>
          <w:tab w:val="left" w:pos="1013"/>
        </w:tabs>
        <w:spacing w:before="0" w:after="0" w:line="240" w:lineRule="auto"/>
        <w:ind w:firstLine="709"/>
        <w:jc w:val="both"/>
        <w:rPr>
          <w:i/>
          <w:sz w:val="24"/>
          <w:szCs w:val="24"/>
        </w:rPr>
      </w:pPr>
      <w:r w:rsidRPr="006025B4">
        <w:rPr>
          <w:i/>
          <w:sz w:val="24"/>
          <w:szCs w:val="24"/>
        </w:rPr>
        <w:t>Игра на детских музыкальных инструментах:</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формирует у детей умение подыгрывать простейшие мелодии на деревянных ложках, погремушках, барабане, металлофоне;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способствует реализации музыкальных способностей ребёнка в повседневной жизни и различных видах досуговой деятельности (праздники, развлечения и другое).</w:t>
      </w:r>
    </w:p>
    <w:p w:rsidR="00C43376" w:rsidRPr="006025B4" w:rsidRDefault="00C43376" w:rsidP="00C43376">
      <w:pPr>
        <w:pStyle w:val="21"/>
        <w:shd w:val="clear" w:color="auto" w:fill="auto"/>
        <w:tabs>
          <w:tab w:val="left" w:pos="1766"/>
        </w:tabs>
        <w:spacing w:before="0" w:after="0" w:line="240" w:lineRule="auto"/>
        <w:ind w:left="709"/>
        <w:jc w:val="both"/>
        <w:rPr>
          <w:b/>
          <w:i/>
          <w:sz w:val="24"/>
          <w:szCs w:val="24"/>
        </w:rPr>
      </w:pPr>
      <w:r w:rsidRPr="006025B4">
        <w:rPr>
          <w:b/>
          <w:i/>
          <w:sz w:val="24"/>
          <w:szCs w:val="24"/>
        </w:rPr>
        <w:t>Театрализованная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развивать и поддерживать интерес детей к театрализованной игре путем приобретения более сложных игровых умений и навыков (способность передавать художественный образ, следить за развитием и взаимодействием персонажей). Организует с детьми игровые этюды для развития восприятия, воображения, внимания, мышления. Педагог учит детей разыгрывать простые представления на основе знакомого литературного и сказочного сюжета; использовать для воплощения образа известные выразительные средства (интонацию, мимику, жест). Учит чувствовать и понимать эмоциональное состояние героя, вступать в ролевое взаимодействие с другими персонажами. Развивает навык режиссерской игры, создавая для этого специальные условия (место, материалы, атрибуты). Побуждает детей использовать в театрализованных играх образные игрушки и различные виды театра (бибабо, настольный, плоскостной). Педагог формирует у детей умение использовать в театрализованных играх образные игрушки, самостоятельно вылепленные фигурки из глины, пластмассы, пластилина. Поощряет проявление инициативы и самостоятельности в выборе роли, сюжета, средств перевоплощения; предоставляет возможность для экспериментирования при создании одного и того же образа. Учит чувствовать и понимать эмоциональное состояние героя, вступать в ролевое взаимодействие с другими персонажами. Способствует разностороннему развитию детей в театрализованной деятельности путем прослеживания количества и характера исполняемых каждым ребёнком ролей. Педагог продолжает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w:t>
      </w:r>
    </w:p>
    <w:p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Культурно-досуговая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развивает умение детей организовывать свой досуг с пользой. Осуществляет патриотическое и нравственное воспитание, приобщает к художественной культуре, эстетико-эмоциональному творчеству. Побуждает к самостоятельной организации выбранного вида деятельности (художественной, познавательной, музыкальной и другое). Вовлекает детей в процесс подготовки к развлечениям (концерт, кукольный спектакль, вечер загадок и прочее). Знакомит с традициями и культурой народов страны, воспитывает чувство гордости за свою страну (населенный пункт). Приобщает к праздничной культуре, развивает желание принимать участие в праздниках (календарных, государственных, народных). Развивает творческие способности. Активизирует желание посещать творческие объединения дополнительного образования. Педагог развивает индивидуальные творческие способности и художественные наклонности детей. Педагог привлекает детей к процессу подготовки разных видов развлечений; формирует желание участвовать в кукольном спектакле, музыкальных и литературных композициях, концертах. В процессе организации и проведения развлечений педагог заботится о формировании потребности заниматься интересным и содержательным делом.</w:t>
      </w:r>
    </w:p>
    <w:p w:rsidR="00C43376" w:rsidRPr="006025B4" w:rsidRDefault="00C43376" w:rsidP="00C43376">
      <w:pPr>
        <w:pStyle w:val="21"/>
        <w:shd w:val="clear" w:color="auto" w:fill="auto"/>
        <w:tabs>
          <w:tab w:val="left" w:pos="1354"/>
        </w:tabs>
        <w:spacing w:before="0" w:after="0" w:line="240" w:lineRule="auto"/>
        <w:ind w:left="709"/>
        <w:jc w:val="both"/>
        <w:rPr>
          <w:b/>
          <w:sz w:val="24"/>
          <w:szCs w:val="24"/>
        </w:rPr>
      </w:pPr>
      <w:r w:rsidRPr="006025B4">
        <w:rPr>
          <w:b/>
          <w:sz w:val="24"/>
          <w:szCs w:val="24"/>
        </w:rPr>
        <w:t>2.1.4.</w:t>
      </w:r>
      <w:r w:rsidR="00157306" w:rsidRPr="006025B4">
        <w:rPr>
          <w:b/>
          <w:sz w:val="24"/>
          <w:szCs w:val="24"/>
        </w:rPr>
        <w:t>4</w:t>
      </w:r>
      <w:r w:rsidRPr="006025B4">
        <w:rPr>
          <w:b/>
          <w:sz w:val="24"/>
          <w:szCs w:val="24"/>
        </w:rPr>
        <w:t>. От 5 лет до 6 лет</w:t>
      </w:r>
    </w:p>
    <w:p w:rsidR="00C43376" w:rsidRPr="006025B4" w:rsidRDefault="00C43376" w:rsidP="00C43376">
      <w:pPr>
        <w:pStyle w:val="21"/>
        <w:shd w:val="clear" w:color="auto" w:fill="auto"/>
        <w:tabs>
          <w:tab w:val="left" w:pos="1561"/>
        </w:tabs>
        <w:spacing w:before="0" w:after="0" w:line="240" w:lineRule="auto"/>
        <w:ind w:firstLine="709"/>
        <w:jc w:val="both"/>
        <w:rPr>
          <w:sz w:val="24"/>
          <w:szCs w:val="24"/>
        </w:rPr>
      </w:pPr>
      <w:r w:rsidRPr="006025B4">
        <w:rPr>
          <w:sz w:val="24"/>
          <w:szCs w:val="24"/>
        </w:rPr>
        <w:t xml:space="preserve">В области художественно-эстетического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87"/>
        </w:numPr>
        <w:shd w:val="clear" w:color="auto" w:fill="auto"/>
        <w:tabs>
          <w:tab w:val="left" w:pos="994"/>
        </w:tabs>
        <w:spacing w:before="0" w:after="0" w:line="240" w:lineRule="auto"/>
        <w:ind w:firstLine="709"/>
        <w:jc w:val="both"/>
        <w:rPr>
          <w:sz w:val="24"/>
          <w:szCs w:val="24"/>
        </w:rPr>
      </w:pPr>
      <w:r w:rsidRPr="006025B4">
        <w:rPr>
          <w:i/>
          <w:sz w:val="24"/>
          <w:szCs w:val="24"/>
        </w:rPr>
        <w:lastRenderedPageBreak/>
        <w:t>приобщение к искусству</w:t>
      </w:r>
      <w:r w:rsidRPr="006025B4">
        <w:rPr>
          <w:sz w:val="24"/>
          <w:szCs w:val="24"/>
        </w:rPr>
        <w:t>:</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эстетическое восприятие, эстетические чувства, эмоции, эстетический вкус, интерес к искусству; умение наблюдать и оценивать прекрасное в окружающей действительности, природе;</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эмоциональный отклик на проявления красоты в окружающем мире, произведениях искусства и собственных творческих работах; способствовать освоению эстетических оценок, суждений;</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духовно-нравственные качества, в процессе ознакомления с различными видами искусства духовно-нравственного содержания; формировать бережное отношение к произведениям искусства; активизировать проявление эстетического отношения к окружающему миру (искусству, природе, предметам быта, игрушкам, социальным явлениям);</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эстетические интересы, эстетические предпочтения, желание познавать искусство и осваивать изобразительную и музыкальную деятельность;</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стремление к познанию культурных традиций своего народа через творческую деятельность;</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формировать умение выделять, называть, группировать произведения по видам искусства (литература, музыка, изобразительное искусство, архитектура, балет, театр, цирк, фотография);</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знакомить детей с жанрами изобразительного и музыкального искусства; продолжать знакомить детей с архитектурой;</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расширять представления детей о народном искусстве, музыкальном фольклоре, художественных промыслах; развивать интерес к участию в фольклорных праздниках;</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формировать умение выделять и использовать в своей изобразительной, музыкальной, театрализованной деятельности средства выразительности разных видов искусства, знать и называть материалы для разных видов художественной деятельности;</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уметь называть вид художественной деятельности, профессию и людей, которые работают в том или ином виде искусства;</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личностные проявления детей в процессе освоения искусства и собственной творческой деятельности: самостоятельность, инициативность, индивидуальность, творчество.</w:t>
      </w:r>
    </w:p>
    <w:p w:rsidR="00C43376" w:rsidRPr="006025B4" w:rsidRDefault="00C43376" w:rsidP="00AB45A1">
      <w:pPr>
        <w:pStyle w:val="21"/>
        <w:numPr>
          <w:ilvl w:val="0"/>
          <w:numId w:val="115"/>
        </w:numPr>
        <w:shd w:val="clear" w:color="auto" w:fill="auto"/>
        <w:tabs>
          <w:tab w:val="left" w:pos="993"/>
        </w:tabs>
        <w:spacing w:before="0" w:after="0" w:line="240" w:lineRule="auto"/>
        <w:ind w:left="0" w:firstLine="709"/>
        <w:jc w:val="both"/>
        <w:rPr>
          <w:sz w:val="24"/>
          <w:szCs w:val="24"/>
        </w:rPr>
      </w:pPr>
      <w:r w:rsidRPr="006025B4">
        <w:rPr>
          <w:sz w:val="24"/>
          <w:szCs w:val="24"/>
        </w:rPr>
        <w:t>организовать посещение выставки, театра, музея, цирка;</w:t>
      </w:r>
    </w:p>
    <w:p w:rsidR="00C43376" w:rsidRPr="006025B4" w:rsidRDefault="00C43376" w:rsidP="00AB45A1">
      <w:pPr>
        <w:pStyle w:val="21"/>
        <w:numPr>
          <w:ilvl w:val="0"/>
          <w:numId w:val="87"/>
        </w:numPr>
        <w:shd w:val="clear" w:color="auto" w:fill="auto"/>
        <w:tabs>
          <w:tab w:val="left" w:pos="1022"/>
        </w:tabs>
        <w:spacing w:before="0" w:after="0" w:line="240" w:lineRule="auto"/>
        <w:ind w:firstLine="709"/>
        <w:jc w:val="both"/>
        <w:rPr>
          <w:sz w:val="24"/>
          <w:szCs w:val="24"/>
        </w:rPr>
      </w:pPr>
      <w:r w:rsidRPr="006025B4">
        <w:rPr>
          <w:i/>
          <w:sz w:val="24"/>
          <w:szCs w:val="24"/>
        </w:rPr>
        <w:t>изобразительная деятельность</w:t>
      </w:r>
      <w:r w:rsidRPr="006025B4">
        <w:rPr>
          <w:sz w:val="24"/>
          <w:szCs w:val="24"/>
        </w:rPr>
        <w:t>:</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интерес детей к изобразительной деятельности;</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художественно-творческих способностей в продуктивных видах детской деятельности;</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у детей сенсорный опыт, развивая органы восприятия: зрение, слух, обоняние, осязание, вкус;</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закреплять у детей знания об основных формах предметов и объектов природы;</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эстетическое восприятие, желание созерцать красоту окружающего мира;</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в процессе восприятия предметов и явлений развивать у детей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обобщение;</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передавать в изображении не только основные свойства предметов (форма, величина, цвет), но и характерные детали, соотношение предметов и их частей по величине, высоте, расположению относительно друг друга;</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совершенствовать у детей изобразительные навыки и умения, формировать художественно-творческие способности;</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чувство формы, цвета, пропорций;</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поддерживать у детей стремление самостоятельно сочетать знакомые техники, помогать осваивать новые, по собственной инициативе объединять разные способы изображения;</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содержание изобразительной деятельности в соответствии с задачами познавательного и социального развития детей;</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lastRenderedPageBreak/>
        <w:t xml:space="preserve">инициировать выбор сюжетов о семье, жизни в </w:t>
      </w:r>
      <w:r w:rsidR="00DE63AA">
        <w:rPr>
          <w:sz w:val="24"/>
          <w:szCs w:val="24"/>
        </w:rPr>
        <w:t>М</w:t>
      </w:r>
      <w:r w:rsidR="00DC7EB8">
        <w:rPr>
          <w:sz w:val="24"/>
          <w:szCs w:val="24"/>
        </w:rPr>
        <w:t>Б</w:t>
      </w:r>
      <w:r w:rsidR="00DE63AA" w:rsidRPr="006025B4">
        <w:rPr>
          <w:sz w:val="24"/>
          <w:szCs w:val="24"/>
        </w:rPr>
        <w:t>ДОУ</w:t>
      </w:r>
      <w:r w:rsidRPr="006025B4">
        <w:rPr>
          <w:sz w:val="24"/>
          <w:szCs w:val="24"/>
        </w:rPr>
        <w:t>, а также о бытовых, общественных и природных явлениях (воскресный день в семье, группа на прогулке, профессии близких взрослых, любимые праздники, средства связи в их атрибутном воплощении, ферма, зоопарк, лес, луг, аквариум, герои и эпизоды из любимых сказок и мультфильмов);</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знакомить детей с народным декоративно-прикладным искусством (Кубачинская, Унцукульская  насечка, Балхарская роспись, Городецкая роспись, Полховско-майданская роспись, Гжельская роспись), расширять представления о народных игрушках (городецкая игрушка, богородская игрушка, матрешка, бирюльки).</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декоративное творчество детей (в том числе коллективное); поощрять детей воплощать в художественной форме свои представления, переживания, чувства, мысли; поддерживать личностное творческое начало;</w:t>
      </w:r>
    </w:p>
    <w:p w:rsidR="00C43376" w:rsidRPr="006025B4" w:rsidRDefault="00C43376" w:rsidP="00AB45A1">
      <w:pPr>
        <w:pStyle w:val="21"/>
        <w:numPr>
          <w:ilvl w:val="0"/>
          <w:numId w:val="116"/>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организовывать свое рабочее место, готовить все необходимое для занятий; работать аккуратно, экономно расходовать материалы, сохранять рабочее место в чистоте, по окончании работы приводить его в порядок;</w:t>
      </w:r>
    </w:p>
    <w:p w:rsidR="00C43376" w:rsidRPr="006025B4" w:rsidRDefault="00C43376" w:rsidP="00AB45A1">
      <w:pPr>
        <w:pStyle w:val="21"/>
        <w:numPr>
          <w:ilvl w:val="0"/>
          <w:numId w:val="87"/>
        </w:numPr>
        <w:shd w:val="clear" w:color="auto" w:fill="auto"/>
        <w:tabs>
          <w:tab w:val="left" w:pos="1018"/>
        </w:tabs>
        <w:spacing w:before="0" w:after="0" w:line="240" w:lineRule="auto"/>
        <w:ind w:firstLine="709"/>
        <w:jc w:val="both"/>
        <w:rPr>
          <w:i/>
          <w:sz w:val="24"/>
          <w:szCs w:val="24"/>
        </w:rPr>
      </w:pPr>
      <w:r w:rsidRPr="006025B4">
        <w:rPr>
          <w:i/>
          <w:sz w:val="24"/>
          <w:szCs w:val="24"/>
        </w:rPr>
        <w:t>конструктивная деятельность:</w:t>
      </w:r>
    </w:p>
    <w:p w:rsidR="00C43376" w:rsidRPr="006025B4" w:rsidRDefault="00C43376" w:rsidP="00AB45A1">
      <w:pPr>
        <w:pStyle w:val="21"/>
        <w:numPr>
          <w:ilvl w:val="0"/>
          <w:numId w:val="117"/>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умение детей устанавливать связь между создаваемыми постройками и тем, что они видят в окружающей жизни; создавать разнообразные постройки и конструкции;</w:t>
      </w:r>
    </w:p>
    <w:p w:rsidR="00C43376" w:rsidRPr="006025B4" w:rsidRDefault="00C43376" w:rsidP="00AB45A1">
      <w:pPr>
        <w:pStyle w:val="21"/>
        <w:numPr>
          <w:ilvl w:val="0"/>
          <w:numId w:val="117"/>
        </w:numPr>
        <w:shd w:val="clear" w:color="auto" w:fill="auto"/>
        <w:tabs>
          <w:tab w:val="left" w:pos="993"/>
        </w:tabs>
        <w:spacing w:before="0" w:after="0" w:line="240" w:lineRule="auto"/>
        <w:ind w:left="0" w:firstLine="709"/>
        <w:jc w:val="both"/>
        <w:rPr>
          <w:sz w:val="24"/>
          <w:szCs w:val="24"/>
        </w:rPr>
      </w:pPr>
      <w:r w:rsidRPr="006025B4">
        <w:rPr>
          <w:sz w:val="24"/>
          <w:szCs w:val="24"/>
        </w:rPr>
        <w:t>поощрять у детей самостоятельность, творчество, инициативу, дружелюбие;</w:t>
      </w:r>
    </w:p>
    <w:p w:rsidR="00C43376" w:rsidRPr="006025B4" w:rsidRDefault="00C43376" w:rsidP="00AB45A1">
      <w:pPr>
        <w:pStyle w:val="21"/>
        <w:numPr>
          <w:ilvl w:val="0"/>
          <w:numId w:val="87"/>
        </w:numPr>
        <w:shd w:val="clear" w:color="auto" w:fill="auto"/>
        <w:tabs>
          <w:tab w:val="left" w:pos="1022"/>
        </w:tabs>
        <w:spacing w:before="0" w:after="0" w:line="240" w:lineRule="auto"/>
        <w:ind w:firstLine="709"/>
        <w:jc w:val="both"/>
        <w:rPr>
          <w:i/>
          <w:sz w:val="24"/>
          <w:szCs w:val="24"/>
        </w:rPr>
      </w:pPr>
      <w:r w:rsidRPr="006025B4">
        <w:rPr>
          <w:i/>
          <w:sz w:val="24"/>
          <w:szCs w:val="24"/>
        </w:rPr>
        <w:t>музыкальная деятельность:</w:t>
      </w:r>
    </w:p>
    <w:p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формировать у детей эстетическое восприятие музыки, умение различать жанры музыкальных произведений (песня, танец, марш);</w:t>
      </w:r>
    </w:p>
    <w:p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музыкальную память, умение различать на слух звуки по высоте, музыкальные инструменты;</w:t>
      </w:r>
    </w:p>
    <w:p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музыкальную культуру на основе знакомства с классической, народной и современной музыкой; накапливать представления о жизни и творчестве композиторов;</w:t>
      </w:r>
    </w:p>
    <w:p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интерес и любовь к музыке, музыкальную отзывчивость на нее;</w:t>
      </w:r>
    </w:p>
    <w:p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музыкальные способности детей: звуковысотный, ритмический, тембровый, динамический слух;</w:t>
      </w:r>
    </w:p>
    <w:p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умение творческой интерпретации музыки разными средствами художественной выразительности;</w:t>
      </w:r>
    </w:p>
    <w:p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способствовать дальнейшему развитию у детей навыков пения, движений под музыку, игры и импровизации мелодий на детских музыкальных инструментах; творческой активности детей;</w:t>
      </w:r>
    </w:p>
    <w:p w:rsidR="00C43376" w:rsidRPr="006025B4" w:rsidRDefault="00C43376" w:rsidP="00AB45A1">
      <w:pPr>
        <w:pStyle w:val="21"/>
        <w:numPr>
          <w:ilvl w:val="0"/>
          <w:numId w:val="118"/>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умение сотрудничества в коллективной музыкальной деятельности;</w:t>
      </w:r>
    </w:p>
    <w:p w:rsidR="00C43376" w:rsidRPr="006025B4" w:rsidRDefault="00C43376" w:rsidP="00AB45A1">
      <w:pPr>
        <w:pStyle w:val="21"/>
        <w:numPr>
          <w:ilvl w:val="0"/>
          <w:numId w:val="87"/>
        </w:numPr>
        <w:shd w:val="clear" w:color="auto" w:fill="auto"/>
        <w:tabs>
          <w:tab w:val="left" w:pos="1013"/>
        </w:tabs>
        <w:spacing w:before="0" w:after="0" w:line="240" w:lineRule="auto"/>
        <w:ind w:firstLine="709"/>
        <w:jc w:val="both"/>
        <w:rPr>
          <w:i/>
          <w:sz w:val="24"/>
          <w:szCs w:val="24"/>
        </w:rPr>
      </w:pPr>
      <w:r w:rsidRPr="006025B4">
        <w:rPr>
          <w:i/>
          <w:sz w:val="24"/>
          <w:szCs w:val="24"/>
        </w:rPr>
        <w:t>театрализованная деятельность:</w:t>
      </w:r>
    </w:p>
    <w:p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различными видами театрального искусства (кукольный театр, балет, опера и прочее);</w:t>
      </w:r>
    </w:p>
    <w:p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театральной терминологией (акт, актер, антракт, кулисы и так далее);</w:t>
      </w:r>
    </w:p>
    <w:p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к сценическому искусству;</w:t>
      </w:r>
    </w:p>
    <w:p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атмосферу творческого выбора и инициативы для каждого ребёнка; развивать личностные качеств (коммуникативные навыки, партнерские взаимоотношения;</w:t>
      </w:r>
    </w:p>
    <w:p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доброжелательность и контактность в отношениях со сверстниками;</w:t>
      </w:r>
    </w:p>
    <w:p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навыки действий с воображаемыми предметами; способствовать развитию навыков передачи образа различными способами (речь, мимика, жест, пантомима и прочее);</w:t>
      </w:r>
    </w:p>
    <w:p w:rsidR="00C43376" w:rsidRPr="006025B4" w:rsidRDefault="00C43376" w:rsidP="00AB45A1">
      <w:pPr>
        <w:pStyle w:val="21"/>
        <w:numPr>
          <w:ilvl w:val="0"/>
          <w:numId w:val="119"/>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условия для показа результатов творческой деятельности, поддерживать инициативу изготовления декораций, элементов костюмов и атрибутов;</w:t>
      </w:r>
    </w:p>
    <w:p w:rsidR="00C43376" w:rsidRPr="006025B4" w:rsidRDefault="00C43376" w:rsidP="00AB45A1">
      <w:pPr>
        <w:pStyle w:val="21"/>
        <w:numPr>
          <w:ilvl w:val="0"/>
          <w:numId w:val="87"/>
        </w:numPr>
        <w:shd w:val="clear" w:color="auto" w:fill="auto"/>
        <w:tabs>
          <w:tab w:val="left" w:pos="1042"/>
        </w:tabs>
        <w:spacing w:before="0" w:after="0" w:line="240" w:lineRule="auto"/>
        <w:ind w:firstLine="709"/>
        <w:jc w:val="both"/>
        <w:rPr>
          <w:i/>
          <w:sz w:val="24"/>
          <w:szCs w:val="24"/>
        </w:rPr>
      </w:pPr>
      <w:r w:rsidRPr="006025B4">
        <w:rPr>
          <w:i/>
          <w:sz w:val="24"/>
          <w:szCs w:val="24"/>
        </w:rPr>
        <w:t>культурно-досуговая деятельность:</w:t>
      </w:r>
    </w:p>
    <w:p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желание организовывать свободное время с интересом и пользой. Формировать основы досуговой культуры во время игр, творчества, прогулки и прочее;</w:t>
      </w:r>
    </w:p>
    <w:p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 xml:space="preserve">создавать условия для проявления культурных потребностей и интересов, а также их </w:t>
      </w:r>
      <w:r w:rsidRPr="006025B4">
        <w:rPr>
          <w:sz w:val="24"/>
          <w:szCs w:val="24"/>
        </w:rPr>
        <w:lastRenderedPageBreak/>
        <w:t>использования в организации своего досуга;</w:t>
      </w:r>
    </w:p>
    <w:p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понятия праздничный и будний день, понимать их различия;</w:t>
      </w:r>
    </w:p>
    <w:p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с историей возникновения праздников, воспитывать бережное отношение к народным праздничным традициям и обычаям;</w:t>
      </w:r>
    </w:p>
    <w:p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интерес к участию в праздничных программах и вызывать желание принимать участие в подготовке помещений к ним (украшение флажками, гирляндами, цветами и прочее);</w:t>
      </w:r>
    </w:p>
    <w:p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внимание и отзывчивость к окружающим людям во время праздничных мероприятий (поздравлять, приглашать на праздник, готовить подарки и прочее);</w:t>
      </w:r>
    </w:p>
    <w:p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интерес к народной культуре, продолжать знакомить с традициями народов страны; воспитывать интерес и желание участвовать в народных праздниках и развлечениях;</w:t>
      </w:r>
    </w:p>
    <w:p w:rsidR="00C43376" w:rsidRPr="006025B4" w:rsidRDefault="00C43376" w:rsidP="00AB45A1">
      <w:pPr>
        <w:pStyle w:val="21"/>
        <w:numPr>
          <w:ilvl w:val="0"/>
          <w:numId w:val="120"/>
        </w:numPr>
        <w:shd w:val="clear" w:color="auto" w:fill="auto"/>
        <w:tabs>
          <w:tab w:val="left" w:pos="993"/>
        </w:tabs>
        <w:spacing w:before="0" w:after="0" w:line="240" w:lineRule="auto"/>
        <w:ind w:left="0" w:firstLine="709"/>
        <w:jc w:val="both"/>
        <w:rPr>
          <w:sz w:val="24"/>
          <w:szCs w:val="24"/>
        </w:rPr>
      </w:pPr>
      <w:r w:rsidRPr="006025B4">
        <w:rPr>
          <w:sz w:val="24"/>
          <w:szCs w:val="24"/>
        </w:rPr>
        <w:t xml:space="preserve">поддерживать интерес к участию в творческих объединениях дополнительного образования в </w:t>
      </w:r>
      <w:r w:rsidR="00DE63AA">
        <w:rPr>
          <w:sz w:val="24"/>
          <w:szCs w:val="24"/>
        </w:rPr>
        <w:t>М</w:t>
      </w:r>
      <w:r w:rsidR="00DC7EB8">
        <w:rPr>
          <w:sz w:val="24"/>
          <w:szCs w:val="24"/>
        </w:rPr>
        <w:t>Б</w:t>
      </w:r>
      <w:r w:rsidR="00DE63AA" w:rsidRPr="006025B4">
        <w:rPr>
          <w:sz w:val="24"/>
          <w:szCs w:val="24"/>
        </w:rPr>
        <w:t>ДОУ</w:t>
      </w:r>
      <w:r w:rsidRPr="006025B4">
        <w:rPr>
          <w:sz w:val="24"/>
          <w:szCs w:val="24"/>
        </w:rPr>
        <w:t xml:space="preserve"> и вне её.</w:t>
      </w:r>
    </w:p>
    <w:p w:rsidR="00C43376" w:rsidRPr="006025B4" w:rsidRDefault="00C43376" w:rsidP="00C43376">
      <w:pPr>
        <w:pStyle w:val="21"/>
        <w:shd w:val="clear" w:color="auto" w:fill="auto"/>
        <w:tabs>
          <w:tab w:val="left" w:pos="1580"/>
        </w:tabs>
        <w:spacing w:before="0" w:after="0" w:line="240" w:lineRule="auto"/>
        <w:ind w:left="709"/>
        <w:jc w:val="both"/>
        <w:rPr>
          <w:sz w:val="24"/>
          <w:szCs w:val="24"/>
        </w:rPr>
      </w:pPr>
      <w:r w:rsidRPr="006025B4">
        <w:rPr>
          <w:b/>
          <w:sz w:val="24"/>
          <w:szCs w:val="24"/>
        </w:rPr>
        <w:t>Содержаниеобразовательной деятельности</w:t>
      </w:r>
      <w:r w:rsidRPr="006025B4">
        <w:rPr>
          <w:sz w:val="24"/>
          <w:szCs w:val="24"/>
        </w:rPr>
        <w:t>.</w:t>
      </w:r>
    </w:p>
    <w:p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Приобщение к искусству.</w:t>
      </w:r>
    </w:p>
    <w:p w:rsidR="00C43376" w:rsidRPr="006025B4" w:rsidRDefault="00C43376" w:rsidP="00AB45A1">
      <w:pPr>
        <w:pStyle w:val="21"/>
        <w:numPr>
          <w:ilvl w:val="0"/>
          <w:numId w:val="88"/>
        </w:numPr>
        <w:shd w:val="clear" w:color="auto" w:fill="auto"/>
        <w:tabs>
          <w:tab w:val="left" w:pos="1038"/>
        </w:tabs>
        <w:spacing w:before="0" w:after="0" w:line="240" w:lineRule="auto"/>
        <w:ind w:firstLine="709"/>
        <w:jc w:val="both"/>
        <w:rPr>
          <w:sz w:val="24"/>
          <w:szCs w:val="24"/>
        </w:rPr>
      </w:pPr>
      <w:r w:rsidRPr="006025B4">
        <w:rPr>
          <w:sz w:val="24"/>
          <w:szCs w:val="24"/>
        </w:rPr>
        <w:t>Педагог продолжает формировать у детей интерес к музыке, живописи, народному искусству, воспитывать бережное отношение к произведениям искусства. Развивает у детей эстетические чувства, эмоции, эстетический вкус, эстетическое восприятие произведений искусства, формирует умение выделять их выразительные средства. Учит соотносить художественный образ и средства выразительности, характеризующие его в разных видах искусства, подбирать материал и пособия для самостоятельной художественной деятельности. Формирует у детей умение выделять, называть, группировать произведения по видам искусства: литература, музыка, изобразительное искусство, архитектура, театр, цирк.</w:t>
      </w:r>
    </w:p>
    <w:p w:rsidR="00C43376" w:rsidRPr="006025B4" w:rsidRDefault="00C43376" w:rsidP="00AB45A1">
      <w:pPr>
        <w:pStyle w:val="21"/>
        <w:numPr>
          <w:ilvl w:val="0"/>
          <w:numId w:val="88"/>
        </w:numPr>
        <w:shd w:val="clear" w:color="auto" w:fill="auto"/>
        <w:tabs>
          <w:tab w:val="left" w:pos="1033"/>
        </w:tabs>
        <w:spacing w:before="0" w:after="0" w:line="240" w:lineRule="auto"/>
        <w:ind w:firstLine="709"/>
        <w:jc w:val="both"/>
        <w:rPr>
          <w:sz w:val="24"/>
          <w:szCs w:val="24"/>
        </w:rPr>
      </w:pPr>
      <w:r w:rsidRPr="006025B4">
        <w:rPr>
          <w:sz w:val="24"/>
          <w:szCs w:val="24"/>
        </w:rPr>
        <w:t>Педагог продолжает развивать у детей стремление к познанию культурных традиций через творческую деятельность (изобразительную, музыкальную, театрализованную, культурно-досуговую).</w:t>
      </w:r>
    </w:p>
    <w:p w:rsidR="00C43376" w:rsidRPr="006025B4" w:rsidRDefault="00C43376" w:rsidP="00AB45A1">
      <w:pPr>
        <w:pStyle w:val="21"/>
        <w:numPr>
          <w:ilvl w:val="0"/>
          <w:numId w:val="88"/>
        </w:numPr>
        <w:shd w:val="clear" w:color="auto" w:fill="auto"/>
        <w:tabs>
          <w:tab w:val="left" w:pos="1028"/>
        </w:tabs>
        <w:spacing w:before="0" w:after="0" w:line="240" w:lineRule="auto"/>
        <w:ind w:firstLine="709"/>
        <w:jc w:val="both"/>
        <w:rPr>
          <w:sz w:val="24"/>
          <w:szCs w:val="24"/>
        </w:rPr>
      </w:pPr>
      <w:r w:rsidRPr="006025B4">
        <w:rPr>
          <w:sz w:val="24"/>
          <w:szCs w:val="24"/>
        </w:rPr>
        <w:t>Педагог формирует духовно-нравственные качества в процессе ознакомления с различными видами искусства духовно-нравственного содержания;</w:t>
      </w:r>
    </w:p>
    <w:p w:rsidR="00C43376" w:rsidRPr="006025B4" w:rsidRDefault="00C43376" w:rsidP="00AB45A1">
      <w:pPr>
        <w:pStyle w:val="21"/>
        <w:numPr>
          <w:ilvl w:val="0"/>
          <w:numId w:val="88"/>
        </w:numPr>
        <w:shd w:val="clear" w:color="auto" w:fill="auto"/>
        <w:tabs>
          <w:tab w:val="left" w:pos="1028"/>
        </w:tabs>
        <w:spacing w:before="0" w:after="0" w:line="240" w:lineRule="auto"/>
        <w:ind w:firstLine="709"/>
        <w:jc w:val="both"/>
        <w:rPr>
          <w:sz w:val="24"/>
          <w:szCs w:val="24"/>
        </w:rPr>
      </w:pPr>
      <w:r w:rsidRPr="006025B4">
        <w:rPr>
          <w:sz w:val="24"/>
          <w:szCs w:val="24"/>
        </w:rPr>
        <w:t>Педагог продолжает знакомить детей (без запоминания) с видами изобразительного искусства: графика, декоративно-прикладное искусство, живопись, скульптура, фотоискусство. Педагог продолжает знакомить детей с основными жанрами изобразительного искусства: натюрморт, пейзаж, портрет. Формирует у детей умение выделять и использовать в своей изобразительной, музыкальной, театрализованной деятельности средства выразительности разных видов искусства, называть материалы для разных видов художественной деятельности.</w:t>
      </w:r>
    </w:p>
    <w:p w:rsidR="00C43376" w:rsidRPr="006025B4" w:rsidRDefault="00C43376" w:rsidP="00AB45A1">
      <w:pPr>
        <w:pStyle w:val="21"/>
        <w:numPr>
          <w:ilvl w:val="0"/>
          <w:numId w:val="88"/>
        </w:numPr>
        <w:shd w:val="clear" w:color="auto" w:fill="auto"/>
        <w:tabs>
          <w:tab w:val="left" w:pos="1033"/>
        </w:tabs>
        <w:spacing w:before="0" w:after="0" w:line="240" w:lineRule="auto"/>
        <w:ind w:firstLine="709"/>
        <w:jc w:val="both"/>
        <w:rPr>
          <w:sz w:val="24"/>
          <w:szCs w:val="24"/>
        </w:rPr>
      </w:pPr>
      <w:r w:rsidRPr="006025B4">
        <w:rPr>
          <w:sz w:val="24"/>
          <w:szCs w:val="24"/>
        </w:rPr>
        <w:t>Педагог знакомит детей с произведениями живописи (И.И. Шишкин, И.И. Левитан, В.А. Серов, И.Э. Грабарь, П.П. Кончаловский и другими), изображением родной природы в картинах художников. Расширяет представления о графике (ее выразительных средствах). Знакомить с творчеством художнико</w:t>
      </w:r>
      <w:r w:rsidR="000B564E" w:rsidRPr="006025B4">
        <w:rPr>
          <w:sz w:val="24"/>
          <w:szCs w:val="24"/>
        </w:rPr>
        <w:t>в -</w:t>
      </w:r>
      <w:r w:rsidRPr="006025B4">
        <w:rPr>
          <w:sz w:val="24"/>
          <w:szCs w:val="24"/>
        </w:rPr>
        <w:t xml:space="preserve"> иллюстраторов детских книг (Ю.А. Васнецов, Е.М. Рачев, Е.И. Чарушин, И.Я. Билибин и другие). Знакомит с творчеством русских и зарубежных композиторов, а также детских композиторов-песенников (И.С. Бах, В.А. Моцарт, П.И. Чайковский, М.И. Глинка, С.С. Прокофьев, В.Я. Шаинский и другими).</w:t>
      </w:r>
    </w:p>
    <w:p w:rsidR="00C43376" w:rsidRPr="006025B4" w:rsidRDefault="00C43376" w:rsidP="00AB45A1">
      <w:pPr>
        <w:pStyle w:val="21"/>
        <w:numPr>
          <w:ilvl w:val="0"/>
          <w:numId w:val="88"/>
        </w:numPr>
        <w:shd w:val="clear" w:color="auto" w:fill="auto"/>
        <w:tabs>
          <w:tab w:val="left" w:pos="1100"/>
        </w:tabs>
        <w:spacing w:before="0" w:after="0" w:line="240" w:lineRule="auto"/>
        <w:ind w:firstLine="709"/>
        <w:jc w:val="both"/>
        <w:rPr>
          <w:sz w:val="24"/>
          <w:szCs w:val="24"/>
        </w:rPr>
      </w:pPr>
      <w:r w:rsidRPr="006025B4">
        <w:rPr>
          <w:sz w:val="24"/>
          <w:szCs w:val="24"/>
        </w:rPr>
        <w:t>Педагог продолжает знакомить детей с архитектурой. Закрепляет у детей знания о том, что существуют различные по назначению здания: жилые дома, магазины, театры, кинотеатры и другое. Обращает внимание детей на сходства и различия архитектурных сооружений одинакового назначения: форма, пропорции (высота, длина, украшения - декор и так далее). Подводит детей к пониманию зависимости конструкции здания от его назначения: жилой дом, театр, храм и так далее. Развивает у детей наблюдательность, учит внимательно рассматривать здания, замечать их характерные особенности, разнообразие пропорций, конструкций, украшающих деталей. При чтении литературных произведений, сказок обращает внимание детей на описание сказочных домиков (теремок, рукавичка, избушка на курьих ножках), дворцов.</w:t>
      </w:r>
    </w:p>
    <w:p w:rsidR="00C43376" w:rsidRPr="006025B4" w:rsidRDefault="00C43376" w:rsidP="00AB45A1">
      <w:pPr>
        <w:pStyle w:val="21"/>
        <w:numPr>
          <w:ilvl w:val="0"/>
          <w:numId w:val="88"/>
        </w:numPr>
        <w:shd w:val="clear" w:color="auto" w:fill="auto"/>
        <w:tabs>
          <w:tab w:val="left" w:pos="1028"/>
        </w:tabs>
        <w:spacing w:before="0" w:after="0" w:line="240" w:lineRule="auto"/>
        <w:ind w:firstLine="709"/>
        <w:jc w:val="both"/>
        <w:rPr>
          <w:sz w:val="24"/>
          <w:szCs w:val="24"/>
        </w:rPr>
      </w:pPr>
      <w:r w:rsidRPr="006025B4">
        <w:rPr>
          <w:sz w:val="24"/>
          <w:szCs w:val="24"/>
        </w:rPr>
        <w:t xml:space="preserve">Расширяет представления детей о народном искусстве, фольклоре, музыке и </w:t>
      </w:r>
      <w:r w:rsidRPr="006025B4">
        <w:rPr>
          <w:sz w:val="24"/>
          <w:szCs w:val="24"/>
        </w:rPr>
        <w:lastRenderedPageBreak/>
        <w:t>художественных промыслах. Педагог знакомит детей с видами и жанрами фольклора. Поощряет участие детей в фольклорных развлечениях и праздниках.</w:t>
      </w:r>
    </w:p>
    <w:p w:rsidR="00C43376" w:rsidRPr="006025B4" w:rsidRDefault="00C43376" w:rsidP="00AB45A1">
      <w:pPr>
        <w:pStyle w:val="21"/>
        <w:numPr>
          <w:ilvl w:val="0"/>
          <w:numId w:val="88"/>
        </w:numPr>
        <w:shd w:val="clear" w:color="auto" w:fill="auto"/>
        <w:tabs>
          <w:tab w:val="left" w:pos="1023"/>
        </w:tabs>
        <w:spacing w:before="0" w:after="0" w:line="240" w:lineRule="auto"/>
        <w:ind w:firstLine="709"/>
        <w:jc w:val="both"/>
        <w:rPr>
          <w:sz w:val="24"/>
          <w:szCs w:val="24"/>
        </w:rPr>
      </w:pPr>
      <w:r w:rsidRPr="006025B4">
        <w:rPr>
          <w:sz w:val="24"/>
          <w:szCs w:val="24"/>
        </w:rPr>
        <w:t>Педагог поощряет активное участие детей в художественной деятельности, как по собственному желанию, так и под руководством взрослых.</w:t>
      </w:r>
    </w:p>
    <w:p w:rsidR="00C43376" w:rsidRPr="006025B4" w:rsidRDefault="00C43376" w:rsidP="00AB45A1">
      <w:pPr>
        <w:pStyle w:val="21"/>
        <w:numPr>
          <w:ilvl w:val="0"/>
          <w:numId w:val="88"/>
        </w:numPr>
        <w:shd w:val="clear" w:color="auto" w:fill="auto"/>
        <w:tabs>
          <w:tab w:val="left" w:pos="1028"/>
        </w:tabs>
        <w:spacing w:before="0" w:after="0" w:line="240" w:lineRule="auto"/>
        <w:ind w:firstLine="709"/>
        <w:jc w:val="both"/>
        <w:rPr>
          <w:sz w:val="24"/>
          <w:szCs w:val="24"/>
        </w:rPr>
      </w:pPr>
      <w:r w:rsidRPr="006025B4">
        <w:rPr>
          <w:sz w:val="24"/>
          <w:szCs w:val="24"/>
        </w:rPr>
        <w:t>Педагог расширяет представления детей о творческих профессиях, их значении, особенностях: художник, композитор, музыкант, актер, артист балета и другие. Педагог закрепляет и расширяет знания детей о телевидении, музеях, театре, цирке, кино, библиотеке; формирует желание посещать их.</w:t>
      </w:r>
    </w:p>
    <w:p w:rsidR="00C43376" w:rsidRPr="006025B4" w:rsidRDefault="00C43376" w:rsidP="00C43376">
      <w:pPr>
        <w:pStyle w:val="21"/>
        <w:shd w:val="clear" w:color="auto" w:fill="auto"/>
        <w:tabs>
          <w:tab w:val="left" w:pos="1777"/>
        </w:tabs>
        <w:spacing w:before="0" w:after="0" w:line="240" w:lineRule="auto"/>
        <w:ind w:left="709"/>
        <w:jc w:val="both"/>
        <w:rPr>
          <w:b/>
          <w:i/>
          <w:sz w:val="24"/>
          <w:szCs w:val="24"/>
        </w:rPr>
      </w:pPr>
      <w:r w:rsidRPr="006025B4">
        <w:rPr>
          <w:b/>
          <w:i/>
          <w:sz w:val="24"/>
          <w:szCs w:val="24"/>
        </w:rPr>
        <w:t>Изобразительная деятельность.</w:t>
      </w:r>
    </w:p>
    <w:p w:rsidR="00C43376" w:rsidRPr="006025B4" w:rsidRDefault="00C43376" w:rsidP="00AB45A1">
      <w:pPr>
        <w:pStyle w:val="21"/>
        <w:numPr>
          <w:ilvl w:val="0"/>
          <w:numId w:val="89"/>
        </w:numPr>
        <w:shd w:val="clear" w:color="auto" w:fill="auto"/>
        <w:tabs>
          <w:tab w:val="left" w:pos="1028"/>
        </w:tabs>
        <w:spacing w:before="0" w:after="0" w:line="240" w:lineRule="auto"/>
        <w:ind w:firstLine="709"/>
        <w:jc w:val="both"/>
        <w:rPr>
          <w:sz w:val="24"/>
          <w:szCs w:val="24"/>
        </w:rPr>
      </w:pPr>
      <w:r w:rsidRPr="006025B4">
        <w:rPr>
          <w:sz w:val="24"/>
          <w:szCs w:val="24"/>
        </w:rPr>
        <w:t>Педагог продолжает развивать интерес детей к изобразительной деятельности. Выявляет задатки у детей и разви</w:t>
      </w:r>
      <w:r w:rsidR="00DE63AA">
        <w:rPr>
          <w:sz w:val="24"/>
          <w:szCs w:val="24"/>
        </w:rPr>
        <w:t>вает на их основе художественно-</w:t>
      </w:r>
      <w:r w:rsidRPr="006025B4">
        <w:rPr>
          <w:sz w:val="24"/>
          <w:szCs w:val="24"/>
        </w:rPr>
        <w:t>творческие способности в продуктивных видах детской деятельности. Педагог обогащает сенсорный опыт детей; закрепляет знания об основных формах предметов и объектов природы. Развивает у детей эстетическое восприятие, учит созерцать красоту окружающего мира. Развивает у детей способность наблюдать, всматриваться (вслушиваться) в явления и объекты природы, замечать их изменения (например, как изменяются форма и цвет медленно плывущих облаков, как постепенно раскрывается утром и закрывается вечером венчик цветка, как изменяется освещение предметов на солнце и в тени). В процессе восприятия предметов и явлений развивает у детей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обобщения. Развивает у детей чувство формы, цвета, пропорций, учит передавать в изображении основные свойства предметов (форма, величина, цвет), характерные детали, соотношение предметов и их частей по величине, высоте, расположению относительно друг друга. Педагог продолжает совершенствовать умение детей рассматривать работы (рисунки, лепку, аппликации), радоваться достигнутому результату, замечать и выделять выразительные решения изображений.</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Предметное рисование: педагог продолжает совершенствовать у детей умение передавать в рисунке образы предметов, объектов, персонажей сказок, литературных произведений. Обращает внимание детей на отличия предметов по форме, величине, пропорциям частей; побуждает их передавать эти отличия в рисунках. Учит передавать положение предметов в пространстве на листе бумаги, обращает внимание детей на то, что предметы могут по-разному располагаться на плоскости (стоять, лежать, менять положение: живые существа могут двигаться, менять позы, дерево в ветреный день - наклоняться и так далее). Учит детей передавать движения фигур. Способствует у детей овладению композиционным умениям: учит располагать предмет на листе с учётом его пропорций (если предмет вытянут в высоту, располагать его на листе по вертикали; если он вытянут в ширину, например, не очень высокий, но длинный дом, располагать его по горизонтали). Закрепляет у детей способы и приемы рисования различными изобразительными материалами (цветные карандаши, гуашь, акварель, цветные мелки, пастель, сангина, угольный карандаш, фломастеры, разнообразные кисти и тому подобное). Вырабатывает у детей навыки рисования контура предмета простым карандашом с легким нажимом на него, чтобы при последующем закрашивании изображения не оставалось жестких, грубых линий, пачкающих рисунок.</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учит детей рисовать акварелью в соответствии с её спецификой (прозрачностью и легкостью цвета, плавностью перехода одного цвета в другой). Учит рисовать кистью разными способами: широкие линии - всем ворсом, тонкие - концом кисти; наносить мазки, прикладывая кисть всем ворсом к бумаге, рисовать концом кисти мелкие пятнышки. Педагог закрепляет знания детей об уже известных цветах, знакомить с новыми цветами (фиолетовый) и оттенками (голубой, розовый, темно-зеленый, сиреневый), развивать чувство цвета. Учит детей смешивать краски для получения новых цветов и оттенков (при рисовании гуашью) и высветлять цвет, добавляя в краску воду (при рисовании акварелью). При рисовании карандашами учит передавать оттенки цвета, регулируя нажим на карандаш. В карандашном исполнении дети могут, регулируя нажим, передать до трех оттенков цвета.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Сюжетное рисование: педагог учит детей создавать сюжетные композиции на темы окружающей жизни и на темы литературных произведений («Кого встретил Колобок», «Два </w:t>
      </w:r>
      <w:r w:rsidRPr="006025B4">
        <w:rPr>
          <w:sz w:val="24"/>
          <w:szCs w:val="24"/>
        </w:rPr>
        <w:lastRenderedPageBreak/>
        <w:t>жадных медвежонка», «Где обедал воробей?» и другие). Развивает у детей композиционные умения, учит располагать изображения на полосе внизу листа, по всему листу. Обращает внимание детей на соотношение по величине разных предметов в сюжете (дома большие, деревья высокие и низкие; люди меньше домов, но больше растущих на лугу цветов). Педагог учит располагать на рисунке предметы так, чтобы они загораживали друг друга (растущие перед домом деревья и частично его загораживающие и тому подобное).</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i/>
          <w:sz w:val="24"/>
          <w:szCs w:val="24"/>
        </w:rPr>
        <w:t>Декоративное рисование</w:t>
      </w:r>
      <w:r w:rsidRPr="006025B4">
        <w:rPr>
          <w:sz w:val="24"/>
          <w:szCs w:val="24"/>
        </w:rPr>
        <w:t>: педагог продолжает знакомить детей с изделиями народных промыслов, закрепляет и углубляет знания о дымковской и филимоновской игрушках и их росписи; предлагает создавать изображения по мотивам народной декоративной росписи, знакомит с её цветовым строем и элементами композиции, поощряет детей за разнообразие используемых элементов. Продолжает знакомить детей с городецкой росписью, её цветовым решением, спецификой создания декоративных цветов (как правило, не чистых тонов, а оттенков), учит использовать для украшения оживки. Продолжает знакомить детей с росписью Полхов-Майдана. Педагог включает городецкую и полхов-майданскую роспись в творческую работу детей, помогает осваивать специфику этих видов росписи. Знакомит детей с региональным (местным) декоративным искусством. Учит детей составлять узоры по мотивам унцукульской насечкой, кубачинской, балхарской, городецкой, полхов-майданской, гжельской росписи: знакомит с характерными элементами (бутоны, цветы, листья, травка, усики, завитки, оживки). Педагог учит создавать узоры на листах в форме народного изделия (поднос, солонка, чашка, розетка и другое). Для развития творчества в декоративной деятельности, педагог учит детей использовать декоративные ткани, предоставляя детям бумагу в форме одежды и головных уборов (кокошник, платок, свитер и другое), предметов быта (салфетка, полотенце), учит ритмично располагать узор. Педагог предлагает детям расписывать бумажные силуэты и объемные фигуры.</w:t>
      </w:r>
    </w:p>
    <w:p w:rsidR="00C43376" w:rsidRPr="006025B4" w:rsidRDefault="00C43376" w:rsidP="00AB45A1">
      <w:pPr>
        <w:pStyle w:val="21"/>
        <w:numPr>
          <w:ilvl w:val="0"/>
          <w:numId w:val="89"/>
        </w:numPr>
        <w:shd w:val="clear" w:color="auto" w:fill="auto"/>
        <w:tabs>
          <w:tab w:val="left" w:pos="1018"/>
        </w:tabs>
        <w:spacing w:before="0" w:after="0" w:line="240" w:lineRule="auto"/>
        <w:ind w:firstLine="709"/>
        <w:jc w:val="both"/>
        <w:rPr>
          <w:i/>
          <w:sz w:val="24"/>
          <w:szCs w:val="24"/>
        </w:rPr>
      </w:pPr>
      <w:r w:rsidRPr="006025B4">
        <w:rPr>
          <w:i/>
          <w:sz w:val="24"/>
          <w:szCs w:val="24"/>
        </w:rPr>
        <w:t>Лепка: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знакомить детей с особенностями лепки из глины, пластилина и пластической массы. Развивает у детей умение лепить с натуры и по представлению знакомые предметы (овощи, фрукты, грибы, посуда, игрушки); передавать их характерные особенности. Педагог продолжает формировать умение у детей лепить посуду из целого куска глины и пластилина ленточным способом. Закрепляет у детей умение лепить предметы пластическим, конструктивным и комбинированным способами. Учит сглаживать поверхность формы, делать предметы устойчивыми. Учит детей передавать в лепке выразительность образа, лепить фигуры человека и животных в движении, объединять небольшие группы предметов в несложные сюжеты (в коллективных композициях): «Курица с цыплятами», «Два жадных медвежонка нашли сыр», «Дети на прогулке» и другие. Формировать у детей умения лепить по представлению героев литературных произведений (Медведь и Колобок, Лиса и Зайчик, Машенька и Медведь и тому подобное). Педагог развивает у детей творчество, инициативу. Продолжает формировать у детей умение лепить мелкие детали; пользуясь стекой, наносить рисунок чешуек у рыбки, обозначать глаза, шерсть животного, перышки птицы, узор, складки на одежде людей и тому подобное. Продолжает формировать у детей технические умения и навыки работы с разнообразными материалами для лепки; побуждает использовать дополнительные материалы (косточки, зернышки, бусинки и так далее). Педагог закрепляет у детей навыки аккуратной лепки. Закрепляет у детей навык тщательно мыть руки по окончании лепки.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i/>
          <w:sz w:val="24"/>
          <w:szCs w:val="24"/>
        </w:rPr>
        <w:t>Декоративная лепка</w:t>
      </w:r>
      <w:r w:rsidRPr="006025B4">
        <w:rPr>
          <w:sz w:val="24"/>
          <w:szCs w:val="24"/>
        </w:rPr>
        <w:t>: педагог продолжает знакомить детей с особенностями декоративной лепки. Формирует у детей интерес и эстетическое отношение к предметам народного декоративно-прикладного искусства. Учит детей лепить птиц, животных, людей по типу народных игрушек (балхарской, дымковской, филимоновской, каргопольской и другие). Формирует у детей умение украшать узорами предметы декоративного искусства. Учит детей расписывать изделия гуашью, украшать их налепами и углубленным рельефом, использовать стеку. Педагог учит детей обмакивать пальцы в воду, чтобы сгладить неровности вылепленного изображения, когда это необходимо для передачи образа.</w:t>
      </w:r>
    </w:p>
    <w:p w:rsidR="00C43376" w:rsidRPr="006025B4" w:rsidRDefault="00C43376" w:rsidP="00AB45A1">
      <w:pPr>
        <w:pStyle w:val="21"/>
        <w:numPr>
          <w:ilvl w:val="0"/>
          <w:numId w:val="89"/>
        </w:numPr>
        <w:shd w:val="clear" w:color="auto" w:fill="auto"/>
        <w:tabs>
          <w:tab w:val="left" w:pos="1013"/>
        </w:tabs>
        <w:spacing w:before="0" w:after="0" w:line="240" w:lineRule="auto"/>
        <w:ind w:firstLine="709"/>
        <w:jc w:val="both"/>
        <w:rPr>
          <w:i/>
          <w:sz w:val="24"/>
          <w:szCs w:val="24"/>
        </w:rPr>
      </w:pPr>
      <w:r w:rsidRPr="006025B4">
        <w:rPr>
          <w:i/>
          <w:sz w:val="24"/>
          <w:szCs w:val="24"/>
        </w:rPr>
        <w:t>Аппликация: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закрепляет умение детей создавать изображения (разрезать бумагу на короткие и длинные полоски; вырезать круги из квадратов, овалы из прямоугольников, преобразовывать </w:t>
      </w:r>
      <w:r w:rsidRPr="006025B4">
        <w:rPr>
          <w:sz w:val="24"/>
          <w:szCs w:val="24"/>
        </w:rPr>
        <w:lastRenderedPageBreak/>
        <w:t>одни геометрические фигуры в другие: квадрат - в два - 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 Учит детей вырезать одинаковые фигуры или их детали из бумаги, сложенной гармошкой, а симметричные изображения - из бумаги, сложенной пополам (стакан, ваза, цветок и другое). С целью создания выразительного образа, педагог учит детей приему обрывания. Побуждает детей создавать предметные и сюжетные композиции, дополнять их деталями, обогащающими изображения. Педагог формирует у детей аккуратное и бережное отношение к материалам.</w:t>
      </w:r>
    </w:p>
    <w:p w:rsidR="00C43376" w:rsidRPr="006025B4" w:rsidRDefault="00C43376" w:rsidP="00AB45A1">
      <w:pPr>
        <w:pStyle w:val="21"/>
        <w:numPr>
          <w:ilvl w:val="0"/>
          <w:numId w:val="89"/>
        </w:numPr>
        <w:shd w:val="clear" w:color="auto" w:fill="auto"/>
        <w:tabs>
          <w:tab w:val="left" w:pos="1042"/>
        </w:tabs>
        <w:spacing w:before="0" w:after="0" w:line="240" w:lineRule="auto"/>
        <w:ind w:firstLine="709"/>
        <w:jc w:val="both"/>
        <w:rPr>
          <w:i/>
          <w:sz w:val="24"/>
          <w:szCs w:val="24"/>
        </w:rPr>
      </w:pPr>
      <w:r w:rsidRPr="006025B4">
        <w:rPr>
          <w:i/>
          <w:sz w:val="24"/>
          <w:szCs w:val="24"/>
        </w:rPr>
        <w:t>Прикладное творчество:</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совершенствует у детей умение работать с бумагой: сгибать лист вчетверо в разных направлениях; работать по готовой выкройке (шапочка, лодочка, домик, кошелек). Закрепляет у детей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 Закрепляет умение детей делать игрушки, сувениры из природного материала (шишки, ветки, ягоды) и других материалов (катушки, проволока в цветной обмотке, пустые коробки и другое), прочно соединяя части. Формирует умение самостоятельно создавать игрушки для сюжетно-ролевых игр (флажки, сумочки, шапочки, салфетки и другое); сувениры для родителей (законных представителей), сотрудников </w:t>
      </w:r>
      <w:r w:rsidR="00DE63AA">
        <w:rPr>
          <w:sz w:val="24"/>
          <w:szCs w:val="24"/>
        </w:rPr>
        <w:t>М</w:t>
      </w:r>
      <w:r w:rsidR="00DC7EB8">
        <w:rPr>
          <w:sz w:val="24"/>
          <w:szCs w:val="24"/>
        </w:rPr>
        <w:t>Б</w:t>
      </w:r>
      <w:r w:rsidR="00DE63AA" w:rsidRPr="006025B4">
        <w:rPr>
          <w:sz w:val="24"/>
          <w:szCs w:val="24"/>
        </w:rPr>
        <w:t>ДОУ</w:t>
      </w:r>
      <w:r w:rsidRPr="006025B4">
        <w:rPr>
          <w:sz w:val="24"/>
          <w:szCs w:val="24"/>
        </w:rPr>
        <w:t>, елочные украшения. Педагог привлекает детей к изготовлению пособий для занятий и самостоятельной деятельности (коробки, счетный материал), ремонту книг, настольно-печатных игр. Закрепляет умение детей экономно и рационально расходовать материалы.</w:t>
      </w:r>
    </w:p>
    <w:p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Конструктивная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учит детей выделять основные части и характерные детали конструкций. Помогает детям анализировать сделанные педагогом поделки и постройки; на основе анализа находить конструктивные решения и планировать создание собственной постройки. Знакомит детей с новыми деталями: разнообразными по форме и величине пластинами, брусками, цилиндрами, конусами и другое. Учит детей заменять одни детали другими. Педагог формирует у детей умение создавать различные по величине и конструкции постройки одного и того же объекта. Учит детей строить по рисунку, самостоятельно подбирать необходимый строительный материал. Продолжает развивать у детей умение работать коллективно, объединять свои поделки в соответствии с общим замыслом, договариваться, кто какую часть работы будет выполнять.</w:t>
      </w:r>
    </w:p>
    <w:p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Музыкальная деятельность.</w:t>
      </w:r>
    </w:p>
    <w:p w:rsidR="00C43376" w:rsidRPr="006025B4" w:rsidRDefault="00C43376" w:rsidP="00AB45A1">
      <w:pPr>
        <w:pStyle w:val="21"/>
        <w:numPr>
          <w:ilvl w:val="0"/>
          <w:numId w:val="90"/>
        </w:numPr>
        <w:shd w:val="clear" w:color="auto" w:fill="auto"/>
        <w:tabs>
          <w:tab w:val="left" w:pos="1038"/>
        </w:tabs>
        <w:spacing w:before="0" w:after="0" w:line="240" w:lineRule="auto"/>
        <w:ind w:firstLine="709"/>
        <w:jc w:val="both"/>
        <w:rPr>
          <w:sz w:val="24"/>
          <w:szCs w:val="24"/>
        </w:rPr>
      </w:pPr>
      <w:r w:rsidRPr="006025B4">
        <w:rPr>
          <w:i/>
          <w:sz w:val="24"/>
          <w:szCs w:val="24"/>
        </w:rPr>
        <w:t>Слушание:</w:t>
      </w:r>
      <w:r w:rsidRPr="006025B4">
        <w:rPr>
          <w:sz w:val="24"/>
          <w:szCs w:val="24"/>
        </w:rPr>
        <w:t xml:space="preserve"> педагог учит детей различать жанры музыкальных произведений (песня, танец, марш). Совершенствует у детей музыкальную память через узнавание мелодий по отдельным фрагментам произведения (вступление, заключение, музыкальная фраза). Развивает у детей навык различения звуков по высоте в пределах квинты, звучания музыкальных инструментов (клавишно-ударные и струнные: фортепиано, скрипка, виолончель, балалайка). Знакомит с творчеством некоторых композиторов.</w:t>
      </w:r>
    </w:p>
    <w:p w:rsidR="00C43376" w:rsidRPr="006025B4" w:rsidRDefault="00C43376" w:rsidP="00AB45A1">
      <w:pPr>
        <w:pStyle w:val="21"/>
        <w:numPr>
          <w:ilvl w:val="0"/>
          <w:numId w:val="90"/>
        </w:numPr>
        <w:shd w:val="clear" w:color="auto" w:fill="auto"/>
        <w:tabs>
          <w:tab w:val="left" w:pos="1033"/>
        </w:tabs>
        <w:spacing w:before="0" w:after="0" w:line="240" w:lineRule="auto"/>
        <w:ind w:firstLine="709"/>
        <w:jc w:val="both"/>
        <w:rPr>
          <w:sz w:val="24"/>
          <w:szCs w:val="24"/>
        </w:rPr>
      </w:pPr>
      <w:r w:rsidRPr="006025B4">
        <w:rPr>
          <w:i/>
          <w:sz w:val="24"/>
          <w:szCs w:val="24"/>
        </w:rPr>
        <w:t xml:space="preserve">Пение: </w:t>
      </w:r>
      <w:r w:rsidRPr="006025B4">
        <w:rPr>
          <w:sz w:val="24"/>
          <w:szCs w:val="24"/>
        </w:rPr>
        <w:t>педагог формирует у детей певческие навыки, умение петь легким звуком в диапазоне от «ре» первой октавы до «до» второй октавы, брать дыхание перед началом песни, между музыкальными фразами, произносить отчетливо слова, своевременно начинать и заканчивать песню, эмоционально передавать характер мелодии, петь умеренно, громко и тихо. Способствует развитию у детей навыков сольного пения, с музыкальным сопровождением и без него. Педагог содействует проявлению у детей самостоятельности и творческому исполнению песен разного характера. Развивает у детей песенный музыкальный вкус.</w:t>
      </w:r>
    </w:p>
    <w:p w:rsidR="00C43376" w:rsidRPr="006025B4" w:rsidRDefault="00C43376" w:rsidP="00AB45A1">
      <w:pPr>
        <w:pStyle w:val="21"/>
        <w:numPr>
          <w:ilvl w:val="0"/>
          <w:numId w:val="90"/>
        </w:numPr>
        <w:shd w:val="clear" w:color="auto" w:fill="auto"/>
        <w:tabs>
          <w:tab w:val="left" w:pos="1028"/>
        </w:tabs>
        <w:spacing w:before="0" w:after="0" w:line="240" w:lineRule="auto"/>
        <w:ind w:firstLine="709"/>
        <w:jc w:val="both"/>
        <w:rPr>
          <w:sz w:val="24"/>
          <w:szCs w:val="24"/>
        </w:rPr>
      </w:pPr>
      <w:r w:rsidRPr="006025B4">
        <w:rPr>
          <w:i/>
          <w:sz w:val="24"/>
          <w:szCs w:val="24"/>
        </w:rPr>
        <w:t>Песенное творчество</w:t>
      </w:r>
      <w:r w:rsidRPr="006025B4">
        <w:rPr>
          <w:sz w:val="24"/>
          <w:szCs w:val="24"/>
        </w:rPr>
        <w:t>: педагог учит детей импровизировать мелодию на заданный текст. Учит детей сочинять мелодии различного характера: ласковую колыбельную, задорный или бодрый марш, плавный вальс, веселую плясовую.</w:t>
      </w:r>
    </w:p>
    <w:p w:rsidR="00C43376" w:rsidRPr="006025B4" w:rsidRDefault="00C43376" w:rsidP="00AB45A1">
      <w:pPr>
        <w:pStyle w:val="21"/>
        <w:numPr>
          <w:ilvl w:val="0"/>
          <w:numId w:val="90"/>
        </w:numPr>
        <w:shd w:val="clear" w:color="auto" w:fill="auto"/>
        <w:tabs>
          <w:tab w:val="left" w:pos="1042"/>
        </w:tabs>
        <w:spacing w:before="0" w:after="0" w:line="240" w:lineRule="auto"/>
        <w:ind w:firstLine="709"/>
        <w:jc w:val="both"/>
        <w:rPr>
          <w:sz w:val="24"/>
          <w:szCs w:val="24"/>
        </w:rPr>
      </w:pPr>
      <w:r w:rsidRPr="006025B4">
        <w:rPr>
          <w:i/>
          <w:sz w:val="24"/>
          <w:szCs w:val="24"/>
        </w:rPr>
        <w:t>Музыкально-ритмические движения</w:t>
      </w:r>
      <w:r w:rsidRPr="006025B4">
        <w:rPr>
          <w:sz w:val="24"/>
          <w:szCs w:val="24"/>
        </w:rPr>
        <w:t>: педагог развивает у детей чувство ритма, умение передавать через движения характер музыки, её эмоционально</w:t>
      </w:r>
      <w:r w:rsidRPr="006025B4">
        <w:rPr>
          <w:sz w:val="24"/>
          <w:szCs w:val="24"/>
        </w:rPr>
        <w:softHyphen/>
        <w:t xml:space="preserve">образное содержание. Учит детей свободно ориентироваться в пространстве, выполнять простейшие перестроения, самостоятельно переходить от умеренного к быстрому или медленному темпу, менять движения в соответствии с музыкальными фразами. Педагог способствует у детей формированию навыков </w:t>
      </w:r>
      <w:r w:rsidRPr="006025B4">
        <w:rPr>
          <w:sz w:val="24"/>
          <w:szCs w:val="24"/>
        </w:rPr>
        <w:lastRenderedPageBreak/>
        <w:t>исполнения танцевальных движений (поочередное выбрасывание ног вперед в прыжке; приставной шаг с приседанием, с продвижением вперед, кружение; приседание с выставлением ноги вперед). Знакомит детей с дагестанской музыкой, русским хороводом, пляской, а также с танцами других народов. Продолжает развивать у детей навыки инсценирования песен; учит изображать сказочных животных и птиц (лошадка, коза, лиса, медведь, заяц, журавль, ворон и другие) в разных игровых ситуациях.</w:t>
      </w:r>
    </w:p>
    <w:p w:rsidR="00C43376" w:rsidRPr="006025B4" w:rsidRDefault="00C43376" w:rsidP="00AB45A1">
      <w:pPr>
        <w:pStyle w:val="21"/>
        <w:numPr>
          <w:ilvl w:val="0"/>
          <w:numId w:val="90"/>
        </w:numPr>
        <w:shd w:val="clear" w:color="auto" w:fill="auto"/>
        <w:tabs>
          <w:tab w:val="left" w:pos="1033"/>
        </w:tabs>
        <w:spacing w:before="0" w:after="0" w:line="240" w:lineRule="auto"/>
        <w:ind w:firstLine="709"/>
        <w:jc w:val="both"/>
        <w:rPr>
          <w:sz w:val="24"/>
          <w:szCs w:val="24"/>
        </w:rPr>
      </w:pPr>
      <w:r w:rsidRPr="006025B4">
        <w:rPr>
          <w:i/>
          <w:sz w:val="24"/>
          <w:szCs w:val="24"/>
        </w:rPr>
        <w:t>Музыкально-игровое и танцевальное творчество</w:t>
      </w:r>
      <w:r w:rsidRPr="006025B4">
        <w:rPr>
          <w:sz w:val="24"/>
          <w:szCs w:val="24"/>
        </w:rPr>
        <w:t>: педагог развивает у детей танцевальное творчество; помогает придумывать движения к пляскам, танцам, составлять композицию танца, проявляя самостоятельность в творчестве. Учит детей самостоятельно придумывать движения, отражающие содержание песни. Побуждает детей к инсценированию содержания песен, хороводов.</w:t>
      </w:r>
    </w:p>
    <w:p w:rsidR="00C43376" w:rsidRPr="006025B4" w:rsidRDefault="00C43376" w:rsidP="00AB45A1">
      <w:pPr>
        <w:pStyle w:val="21"/>
        <w:numPr>
          <w:ilvl w:val="0"/>
          <w:numId w:val="90"/>
        </w:numPr>
        <w:shd w:val="clear" w:color="auto" w:fill="auto"/>
        <w:tabs>
          <w:tab w:val="left" w:pos="1033"/>
        </w:tabs>
        <w:spacing w:before="0" w:after="0" w:line="240" w:lineRule="auto"/>
        <w:ind w:firstLine="709"/>
        <w:jc w:val="both"/>
        <w:rPr>
          <w:sz w:val="24"/>
          <w:szCs w:val="24"/>
        </w:rPr>
      </w:pPr>
      <w:r w:rsidRPr="006025B4">
        <w:rPr>
          <w:i/>
          <w:sz w:val="24"/>
          <w:szCs w:val="24"/>
        </w:rPr>
        <w:t>Игра на детских музыкальных инструментах</w:t>
      </w:r>
      <w:r w:rsidRPr="006025B4">
        <w:rPr>
          <w:sz w:val="24"/>
          <w:szCs w:val="24"/>
        </w:rPr>
        <w:t>: педагог учит детей исполнять простейшие мелодии на детских музыкальных инструментах; знакомые песенки индивидуально и небольшими группами, соблюдая при этом общую динамику и темп. Развивает творчество детей, побуждает их к активным самостоятельным действиям.</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активизирует использование детьми различных видов музыки в повседневной жизни и различных видах досуговой деятельности для реализации музыкальных способностей ребёнка.</w:t>
      </w:r>
    </w:p>
    <w:p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Театрализованная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знакомить детей с различными видами театрального искусства (кукольный театр, балет, опера и прочее); расширяет представления детей в области театральной терминологии (акт, актер, антракт, кулисы и так далее). Способствует развитию интереса к сценическому искусству, создает атмосферу творческого выбора и инициативы для каждого ребёнка, поддерживает различные творческие группы детей. Развивает личностные качеств (коммуникативные навыки, партнёрские взаимоотношения. Способствует развитию навыков передачи образа различными способами (речь, мимика, жест, пантомима и прочее). Создает условия для показа результатов творческой деятельности, поддерживает инициативу изготовления декораций, элементов костюмов и атрибутов.</w:t>
      </w:r>
    </w:p>
    <w:p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Культурно-досуговая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развивает желание детей проводить свободное время с интересом и пользой, реализуя собственные творческие потребности (чтение книг, рисование, пение и так далее). Формирует у детей основы праздничной культуры. Знакомит с историей возникновения праздников, учит бережно относиться к народным праздничным традициям и обычаям. Поддерживает желание участвовать в оформлении помещений к празднику. Формирует внимание и отзывчивость ко всем участникам праздничного действия (сверстники, педагоги, гости). Педагог знакомит с русскими </w:t>
      </w:r>
      <w:r w:rsidR="00421BEF">
        <w:rPr>
          <w:sz w:val="24"/>
          <w:szCs w:val="24"/>
        </w:rPr>
        <w:t xml:space="preserve">и дагестанскими </w:t>
      </w:r>
      <w:r w:rsidRPr="006025B4">
        <w:rPr>
          <w:sz w:val="24"/>
          <w:szCs w:val="24"/>
        </w:rPr>
        <w:t>народными традициями, а также с обычаями других народов страны. Поощряет желание участвовать в народных праздниках и развлечениях.</w:t>
      </w:r>
    </w:p>
    <w:p w:rsidR="00C43376" w:rsidRPr="006025B4" w:rsidRDefault="00C43376" w:rsidP="00C43376">
      <w:pPr>
        <w:pStyle w:val="21"/>
        <w:shd w:val="clear" w:color="auto" w:fill="auto"/>
        <w:tabs>
          <w:tab w:val="left" w:pos="1349"/>
        </w:tabs>
        <w:spacing w:before="0" w:after="0" w:line="240" w:lineRule="auto"/>
        <w:ind w:left="709"/>
        <w:jc w:val="both"/>
        <w:rPr>
          <w:b/>
          <w:sz w:val="24"/>
          <w:szCs w:val="24"/>
        </w:rPr>
      </w:pPr>
      <w:r w:rsidRPr="006025B4">
        <w:rPr>
          <w:b/>
          <w:sz w:val="24"/>
          <w:szCs w:val="24"/>
        </w:rPr>
        <w:t>2.1.4.</w:t>
      </w:r>
      <w:r w:rsidR="00157306" w:rsidRPr="006025B4">
        <w:rPr>
          <w:b/>
          <w:sz w:val="24"/>
          <w:szCs w:val="24"/>
        </w:rPr>
        <w:t>5</w:t>
      </w:r>
      <w:r w:rsidRPr="006025B4">
        <w:rPr>
          <w:b/>
          <w:sz w:val="24"/>
          <w:szCs w:val="24"/>
        </w:rPr>
        <w:t>. От 6 лет до 7 лет</w:t>
      </w:r>
    </w:p>
    <w:p w:rsidR="00C43376" w:rsidRPr="006025B4" w:rsidRDefault="00C43376" w:rsidP="00C43376">
      <w:pPr>
        <w:pStyle w:val="21"/>
        <w:shd w:val="clear" w:color="auto" w:fill="auto"/>
        <w:tabs>
          <w:tab w:val="left" w:pos="1551"/>
        </w:tabs>
        <w:spacing w:before="0" w:after="0" w:line="240" w:lineRule="auto"/>
        <w:ind w:firstLine="709"/>
        <w:jc w:val="both"/>
        <w:rPr>
          <w:sz w:val="24"/>
          <w:szCs w:val="24"/>
        </w:rPr>
      </w:pPr>
      <w:r w:rsidRPr="006025B4">
        <w:rPr>
          <w:sz w:val="24"/>
          <w:szCs w:val="24"/>
        </w:rPr>
        <w:t xml:space="preserve">В области художественно-эстетического развития основными </w:t>
      </w:r>
      <w:r w:rsidRPr="006025B4">
        <w:rPr>
          <w:b/>
          <w:sz w:val="24"/>
          <w:szCs w:val="24"/>
        </w:rPr>
        <w:t>задачами</w:t>
      </w:r>
      <w:r w:rsidRPr="006025B4">
        <w:rPr>
          <w:sz w:val="24"/>
          <w:szCs w:val="24"/>
        </w:rPr>
        <w:t xml:space="preserve"> образовательной деятельности являются:</w:t>
      </w:r>
    </w:p>
    <w:p w:rsidR="00C43376" w:rsidRPr="006025B4" w:rsidRDefault="00C43376" w:rsidP="00AB45A1">
      <w:pPr>
        <w:pStyle w:val="21"/>
        <w:numPr>
          <w:ilvl w:val="0"/>
          <w:numId w:val="91"/>
        </w:numPr>
        <w:shd w:val="clear" w:color="auto" w:fill="auto"/>
        <w:tabs>
          <w:tab w:val="left" w:pos="994"/>
        </w:tabs>
        <w:spacing w:before="0" w:after="0" w:line="240" w:lineRule="auto"/>
        <w:ind w:firstLine="709"/>
        <w:jc w:val="both"/>
        <w:rPr>
          <w:i/>
          <w:sz w:val="24"/>
          <w:szCs w:val="24"/>
        </w:rPr>
      </w:pPr>
      <w:r w:rsidRPr="006025B4">
        <w:rPr>
          <w:i/>
          <w:sz w:val="24"/>
          <w:szCs w:val="24"/>
        </w:rPr>
        <w:t>приобщение к искусству:</w:t>
      </w:r>
    </w:p>
    <w:p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интерес к искусству, эстетический вкус; формировать у детей предпочтения в области музыкальной, изобразительной, театрализованной деятельности;</w:t>
      </w:r>
    </w:p>
    <w:p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уважительное отношение и чувство гордости за свою страну, в процессе ознакомления с разными видами искусства;</w:t>
      </w:r>
    </w:p>
    <w:p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закреплять знания детей о видах искусства (изобразительное, декоративно - прикладное искусство, музыка, архитектура, театр, танец, кино, цирк);</w:t>
      </w:r>
    </w:p>
    <w:p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духовно-нравственные качества и чувства сопричастности к культурному наследию, традициям своего народа в процессе ознакомления с различными видами и жанрами искусства;</w:t>
      </w:r>
    </w:p>
    <w:p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чувство патриотизма и гражданственности в процессе ознакомления с различными произведениями музыки, изобразительного искусства гражданственно-патриотического содержания;</w:t>
      </w:r>
    </w:p>
    <w:p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lastRenderedPageBreak/>
        <w:t>формировать гуманное отношение к людям и окружающей природе; формировать духовно-нравственное отношение и чувство сопричастности к культурному наследию своего народа;</w:t>
      </w:r>
    </w:p>
    <w:p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закреплять у детей знания об искусстве как виде творческой деятельности людей;</w:t>
      </w:r>
    </w:p>
    <w:p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помогать детям различать народное и профессиональное искусство; формировать у детей основы художественной культуры; расширять знания детей об изобразительном искусстве, музыке, театре; расширять знания детей о творчестве известных художников и композиторов; расширять знания детей о творческой деятельности, её особенностях; называть виды художественной деятельности, профессию деятеля искусства;</w:t>
      </w:r>
    </w:p>
    <w:p w:rsidR="00C43376" w:rsidRPr="006025B4" w:rsidRDefault="00C43376" w:rsidP="00AB45A1">
      <w:pPr>
        <w:pStyle w:val="21"/>
        <w:numPr>
          <w:ilvl w:val="0"/>
          <w:numId w:val="121"/>
        </w:numPr>
        <w:shd w:val="clear" w:color="auto" w:fill="auto"/>
        <w:tabs>
          <w:tab w:val="left" w:pos="993"/>
        </w:tabs>
        <w:spacing w:before="0" w:after="0" w:line="240" w:lineRule="auto"/>
        <w:ind w:left="0" w:firstLine="709"/>
        <w:jc w:val="both"/>
        <w:rPr>
          <w:sz w:val="24"/>
          <w:szCs w:val="24"/>
        </w:rPr>
      </w:pPr>
      <w:r w:rsidRPr="006025B4">
        <w:rPr>
          <w:sz w:val="24"/>
          <w:szCs w:val="24"/>
        </w:rPr>
        <w:t>организовать посещение выставки, театра, музея, цирка (совместно с родителями (законными представителями));</w:t>
      </w:r>
    </w:p>
    <w:p w:rsidR="00C43376" w:rsidRPr="006025B4" w:rsidRDefault="00C43376" w:rsidP="00AB45A1">
      <w:pPr>
        <w:pStyle w:val="21"/>
        <w:numPr>
          <w:ilvl w:val="0"/>
          <w:numId w:val="91"/>
        </w:numPr>
        <w:shd w:val="clear" w:color="auto" w:fill="auto"/>
        <w:tabs>
          <w:tab w:val="left" w:pos="1042"/>
        </w:tabs>
        <w:spacing w:before="0" w:after="0" w:line="240" w:lineRule="auto"/>
        <w:ind w:firstLine="709"/>
        <w:jc w:val="both"/>
        <w:rPr>
          <w:sz w:val="24"/>
          <w:szCs w:val="24"/>
        </w:rPr>
      </w:pPr>
      <w:r w:rsidRPr="006025B4">
        <w:rPr>
          <w:sz w:val="24"/>
          <w:szCs w:val="24"/>
        </w:rPr>
        <w:t>изобразительная деятельность:</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устойчивый интерес к изобразительной деятельности; развивать художественный вкус, творческое воображение, наблюдательность и любознательность;</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обогащать у детей сенсорный опыт, включать в процесс ознакомления с предметами движения рук по предмету;</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образное эстетическое восприятие, образные представления, формировать эстетические суждения; аргументированно и развернуто оценивать изображения, созданные как самим ребёнком, так и его сверстниками, обращая внимание на обязательность доброжелательного и уважительного отношения к работам товарищей;</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показывать детям, чем отличаются одни произведения искусства от других, как по тематике, так и по средствам выразительности; называть, к каким видам и жанрам изобразительного искусства они относятся, обсуждать их содержание, поощрять индивидуальные оценки детьми этих произведений;</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эстетическое отношение к предметам и явлениям окружающего мира, произведениям искусства, к художественно-творческой деятельности;</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самостоятельность; активно и творчески применять ранее усвоенные способы изображения в рисовании, лепке и аппликации, используя выразительные средства;</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создавать условия для свободного, самостоятельного, разнопланового экспериментирования с художественными материалами;</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поощрять стремление детей сделать свое произведение красивым, содержательным, выразительным;</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поощрять стремление детей делать самостоятельный выбор, помогать другому, уважать и понимать потребности другого человека, бережно относиться к продуктам его труда;</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учить детей рисовать с натуры; развивать аналитические способности, умение сравнивать предметы между собой, выделять особенности каждого предмета; совершенствовать умение изображать предметы, передавая их форму, величину, строение, пропорции, цвет, композицию;</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художественно-творческие способности детей в изобразительной деятельности;</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коллективное творчество;</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 детей стремление действовать согласованно, договариваться о том, кто какую часть работы будет выполнять, как отдельные изображения будут объединяться в общую картину;</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 детей умение замечать недостатки своих работ и исправлять их; вносить дополнения для достижения большей выразительности создаваемого образа;</w:t>
      </w:r>
    </w:p>
    <w:p w:rsidR="00C43376" w:rsidRPr="006025B4" w:rsidRDefault="00C43376" w:rsidP="00AB45A1">
      <w:pPr>
        <w:pStyle w:val="21"/>
        <w:numPr>
          <w:ilvl w:val="0"/>
          <w:numId w:val="122"/>
        </w:numPr>
        <w:shd w:val="clear" w:color="auto" w:fill="auto"/>
        <w:tabs>
          <w:tab w:val="left" w:pos="993"/>
        </w:tabs>
        <w:spacing w:before="0" w:after="0" w:line="240" w:lineRule="auto"/>
        <w:ind w:left="0" w:firstLine="709"/>
        <w:jc w:val="both"/>
        <w:rPr>
          <w:sz w:val="24"/>
          <w:szCs w:val="24"/>
        </w:rPr>
      </w:pPr>
      <w:r w:rsidRPr="006025B4">
        <w:rPr>
          <w:sz w:val="24"/>
          <w:szCs w:val="24"/>
        </w:rPr>
        <w:t>организовывать участие детей в создании индивидуальных творческих работ и тематических композиций к праздничным утренникам и развлечениям, художественных проектах);</w:t>
      </w:r>
    </w:p>
    <w:p w:rsidR="00C43376" w:rsidRPr="006025B4" w:rsidRDefault="00C43376" w:rsidP="00AB45A1">
      <w:pPr>
        <w:pStyle w:val="21"/>
        <w:numPr>
          <w:ilvl w:val="0"/>
          <w:numId w:val="91"/>
        </w:numPr>
        <w:shd w:val="clear" w:color="auto" w:fill="auto"/>
        <w:tabs>
          <w:tab w:val="left" w:pos="1022"/>
        </w:tabs>
        <w:spacing w:before="0" w:after="0" w:line="240" w:lineRule="auto"/>
        <w:ind w:firstLine="709"/>
        <w:jc w:val="both"/>
        <w:rPr>
          <w:sz w:val="24"/>
          <w:szCs w:val="24"/>
        </w:rPr>
      </w:pPr>
      <w:r w:rsidRPr="006025B4">
        <w:rPr>
          <w:i/>
          <w:sz w:val="24"/>
          <w:szCs w:val="24"/>
        </w:rPr>
        <w:t>конструктивная деятельность</w:t>
      </w:r>
      <w:r w:rsidRPr="006025B4">
        <w:rPr>
          <w:sz w:val="24"/>
          <w:szCs w:val="24"/>
        </w:rPr>
        <w:t>:</w:t>
      </w:r>
    </w:p>
    <w:p w:rsidR="00C43376" w:rsidRPr="006025B4" w:rsidRDefault="00C43376" w:rsidP="00AB45A1">
      <w:pPr>
        <w:pStyle w:val="21"/>
        <w:numPr>
          <w:ilvl w:val="0"/>
          <w:numId w:val="123"/>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у детей видеть конструкцию объекта и анализировать её основные части, их функциональное назначение;</w:t>
      </w:r>
    </w:p>
    <w:p w:rsidR="00C43376" w:rsidRPr="006025B4" w:rsidRDefault="00C43376" w:rsidP="00AB45A1">
      <w:pPr>
        <w:pStyle w:val="21"/>
        <w:numPr>
          <w:ilvl w:val="0"/>
          <w:numId w:val="123"/>
        </w:numPr>
        <w:shd w:val="clear" w:color="auto" w:fill="auto"/>
        <w:tabs>
          <w:tab w:val="left" w:pos="993"/>
        </w:tabs>
        <w:spacing w:before="0" w:after="0" w:line="240" w:lineRule="auto"/>
        <w:ind w:left="0" w:firstLine="709"/>
        <w:jc w:val="both"/>
        <w:rPr>
          <w:sz w:val="24"/>
          <w:szCs w:val="24"/>
        </w:rPr>
      </w:pPr>
      <w:r w:rsidRPr="006025B4">
        <w:rPr>
          <w:sz w:val="24"/>
          <w:szCs w:val="24"/>
        </w:rPr>
        <w:t xml:space="preserve">закреплять у детей навыки коллективной работы: умение распределять обязанности, работать в соответствии с общим замыслом, не мешая друг другу; развивать у детей интерес к </w:t>
      </w:r>
      <w:r w:rsidRPr="006025B4">
        <w:rPr>
          <w:sz w:val="24"/>
          <w:szCs w:val="24"/>
        </w:rPr>
        <w:lastRenderedPageBreak/>
        <w:t>конструктивной деятельности; знакомить детей с различными видами конструкторов;</w:t>
      </w:r>
    </w:p>
    <w:p w:rsidR="00C43376" w:rsidRPr="006025B4" w:rsidRDefault="00C43376" w:rsidP="00AB45A1">
      <w:pPr>
        <w:pStyle w:val="21"/>
        <w:numPr>
          <w:ilvl w:val="0"/>
          <w:numId w:val="123"/>
        </w:numPr>
        <w:shd w:val="clear" w:color="auto" w:fill="auto"/>
        <w:tabs>
          <w:tab w:val="left" w:pos="993"/>
        </w:tabs>
        <w:spacing w:before="0" w:after="0" w:line="240" w:lineRule="auto"/>
        <w:ind w:left="0" w:firstLine="709"/>
        <w:jc w:val="both"/>
        <w:rPr>
          <w:sz w:val="24"/>
          <w:szCs w:val="24"/>
        </w:rPr>
      </w:pPr>
      <w:r w:rsidRPr="006025B4">
        <w:rPr>
          <w:sz w:val="24"/>
          <w:szCs w:val="24"/>
        </w:rPr>
        <w:t>знакомить детей с профессиями дизайнера, конструктора, архитектора, строителя и прочее;</w:t>
      </w:r>
    </w:p>
    <w:p w:rsidR="00C43376" w:rsidRPr="006025B4" w:rsidRDefault="00C43376" w:rsidP="00AB45A1">
      <w:pPr>
        <w:pStyle w:val="21"/>
        <w:numPr>
          <w:ilvl w:val="0"/>
          <w:numId w:val="123"/>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художественно-творческие способности и самостоятельную творческую конструктивную деятельность детей;</w:t>
      </w:r>
    </w:p>
    <w:p w:rsidR="00C43376" w:rsidRPr="006025B4" w:rsidRDefault="00C43376" w:rsidP="00AB45A1">
      <w:pPr>
        <w:pStyle w:val="21"/>
        <w:numPr>
          <w:ilvl w:val="0"/>
          <w:numId w:val="91"/>
        </w:numPr>
        <w:shd w:val="clear" w:color="auto" w:fill="auto"/>
        <w:tabs>
          <w:tab w:val="left" w:pos="1027"/>
        </w:tabs>
        <w:spacing w:before="0" w:after="0" w:line="240" w:lineRule="auto"/>
        <w:ind w:firstLine="709"/>
        <w:jc w:val="both"/>
        <w:rPr>
          <w:sz w:val="24"/>
          <w:szCs w:val="24"/>
        </w:rPr>
      </w:pPr>
      <w:r w:rsidRPr="006025B4">
        <w:rPr>
          <w:i/>
          <w:sz w:val="24"/>
          <w:szCs w:val="24"/>
        </w:rPr>
        <w:t>музыкальная деятельность</w:t>
      </w:r>
      <w:r w:rsidRPr="006025B4">
        <w:rPr>
          <w:sz w:val="24"/>
          <w:szCs w:val="24"/>
        </w:rPr>
        <w:t>:</w:t>
      </w:r>
    </w:p>
    <w:p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гражданско-патриотические чувства через изучение Государственного гимна Российской Федерации и гимна Республики Дагестан;</w:t>
      </w:r>
    </w:p>
    <w:p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приобщать детей к музыкальной культуре, воспитывать музыкально-эстетический вкус;</w:t>
      </w:r>
    </w:p>
    <w:p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детское музыкально-художественное творчество, реализация самостоятельной творческой деятельности детей; удовлетворение потребности в самовыражении;</w:t>
      </w:r>
    </w:p>
    <w:p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музыкальные способности: поэтический и музыкальный слух, чувство ритма, музыкальную память;</w:t>
      </w:r>
    </w:p>
    <w:p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обогащать музыкальные впечатления детей, вызывать яркий эмоциональный отклик при восприятии музыки разного характера;</w:t>
      </w:r>
    </w:p>
    <w:p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формирование у детей основы художественно-эстетического восприятия мира, становление эстетического и эмоционально-нравственного отношения к отражению окружающей действительности в музыке;</w:t>
      </w:r>
    </w:p>
    <w:p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совершенствовать у детей звуковысотный, ритмический, тембровый и динамический слух; способствовать дальнейшему формированию певческого голоса;</w:t>
      </w:r>
    </w:p>
    <w:p w:rsidR="00C43376" w:rsidRPr="006025B4" w:rsidRDefault="00C43376" w:rsidP="00AB45A1">
      <w:pPr>
        <w:pStyle w:val="21"/>
        <w:numPr>
          <w:ilvl w:val="0"/>
          <w:numId w:val="124"/>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навык движения под музыку; обучать детей игре на детских музыкальных инструментах; знакомить детей с элементарными музыкальными понятиями; формировать у детей умение использовать полученные знания и навыки в быту и на досуге;</w:t>
      </w:r>
    </w:p>
    <w:p w:rsidR="00C43376" w:rsidRPr="006025B4" w:rsidRDefault="00C43376" w:rsidP="00AB45A1">
      <w:pPr>
        <w:pStyle w:val="21"/>
        <w:numPr>
          <w:ilvl w:val="0"/>
          <w:numId w:val="91"/>
        </w:numPr>
        <w:shd w:val="clear" w:color="auto" w:fill="auto"/>
        <w:tabs>
          <w:tab w:val="left" w:pos="1008"/>
        </w:tabs>
        <w:spacing w:before="0" w:after="0" w:line="240" w:lineRule="auto"/>
        <w:ind w:firstLine="709"/>
        <w:jc w:val="both"/>
        <w:rPr>
          <w:i/>
          <w:sz w:val="24"/>
          <w:szCs w:val="24"/>
        </w:rPr>
      </w:pPr>
      <w:r w:rsidRPr="006025B4">
        <w:rPr>
          <w:i/>
          <w:sz w:val="24"/>
          <w:szCs w:val="24"/>
        </w:rPr>
        <w:t>театрализованная деятельность:</w:t>
      </w:r>
    </w:p>
    <w:p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приобщение детей к театральному искусству через знакомство с историей театра, его жанрами, устройством и профессиями;</w:t>
      </w:r>
    </w:p>
    <w:p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знакомить детей с разными видами театрализованной деятельности;</w:t>
      </w:r>
    </w:p>
    <w:p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у детей умение создавать по предложенной схеме и словесной инструкции декорации и персонажей из различных материалов (бумага, ткань, бросового материала и прочее);</w:t>
      </w:r>
    </w:p>
    <w:p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у детей умение передавать особенности характера персонажа с помощью мимики, жеста, движения и интонационно-образной речи;</w:t>
      </w:r>
    </w:p>
    <w:p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развивать навыки кукловождения в различных театральных системах (перчаточными, тростевыми, марионеткам и так далее);</w:t>
      </w:r>
    </w:p>
    <w:p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умение согласовывать свои действия с партнерами, приучать правильно оценивать действия персонажей в спектакле;</w:t>
      </w:r>
    </w:p>
    <w:p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поощрять желание разыгрывать в творческих театральных, режиссерских играх и играх драматизациях сюжетов сказок, литературных произведений, внесение в них изменений и придумывание новых сюжетных линий, введение новых персонажей, действий;</w:t>
      </w:r>
    </w:p>
    <w:p w:rsidR="00C43376" w:rsidRPr="006025B4" w:rsidRDefault="00C43376" w:rsidP="00AB45A1">
      <w:pPr>
        <w:pStyle w:val="21"/>
        <w:numPr>
          <w:ilvl w:val="0"/>
          <w:numId w:val="125"/>
        </w:numPr>
        <w:shd w:val="clear" w:color="auto" w:fill="auto"/>
        <w:tabs>
          <w:tab w:val="left" w:pos="993"/>
        </w:tabs>
        <w:spacing w:before="0" w:after="0" w:line="240" w:lineRule="auto"/>
        <w:ind w:left="0" w:firstLine="709"/>
        <w:jc w:val="both"/>
        <w:rPr>
          <w:sz w:val="24"/>
          <w:szCs w:val="24"/>
        </w:rPr>
      </w:pPr>
      <w:r w:rsidRPr="006025B4">
        <w:rPr>
          <w:sz w:val="24"/>
          <w:szCs w:val="24"/>
        </w:rPr>
        <w:t>поощрять способность творчески передавать образ в играх драматизациях, спектаклях;</w:t>
      </w:r>
    </w:p>
    <w:p w:rsidR="00C43376" w:rsidRPr="006025B4" w:rsidRDefault="00C43376" w:rsidP="00AB45A1">
      <w:pPr>
        <w:pStyle w:val="21"/>
        <w:numPr>
          <w:ilvl w:val="0"/>
          <w:numId w:val="91"/>
        </w:numPr>
        <w:shd w:val="clear" w:color="auto" w:fill="auto"/>
        <w:tabs>
          <w:tab w:val="left" w:pos="1022"/>
        </w:tabs>
        <w:spacing w:before="0" w:after="0" w:line="240" w:lineRule="auto"/>
        <w:ind w:firstLine="709"/>
        <w:jc w:val="both"/>
        <w:rPr>
          <w:i/>
          <w:sz w:val="24"/>
          <w:szCs w:val="24"/>
        </w:rPr>
      </w:pPr>
      <w:r w:rsidRPr="006025B4">
        <w:rPr>
          <w:i/>
          <w:sz w:val="24"/>
          <w:szCs w:val="24"/>
        </w:rPr>
        <w:t>культурно-досуговая деятельность:</w:t>
      </w:r>
    </w:p>
    <w:p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t>продолжать формировать интерес к полезной деятельности в свободное время (отдых, творчество, самообразование);</w:t>
      </w:r>
    </w:p>
    <w:p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t>развивать желание участвовать в подготовке и участию в развлечениях, соблюдай культуру общения (доброжелательность, отзывчивость, такт, уважение);</w:t>
      </w:r>
    </w:p>
    <w:p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t>расширять представления о праздничной культуре народов России и Дагестана, поддерживать желание использовать полученные ранее знания и навыки в праздничных мероприятиях (календарных, государственных, народных);</w:t>
      </w:r>
    </w:p>
    <w:p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t>воспитывать уважительное отношение к своей стране (республике) в ходе предпраздничной подготовки;</w:t>
      </w:r>
    </w:p>
    <w:p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t>формировать чувство удовлетворения от участия в коллективной досуговой деятельности;</w:t>
      </w:r>
    </w:p>
    <w:p w:rsidR="00C43376" w:rsidRPr="006025B4" w:rsidRDefault="00C43376" w:rsidP="00AB45A1">
      <w:pPr>
        <w:pStyle w:val="21"/>
        <w:numPr>
          <w:ilvl w:val="0"/>
          <w:numId w:val="126"/>
        </w:numPr>
        <w:shd w:val="clear" w:color="auto" w:fill="auto"/>
        <w:tabs>
          <w:tab w:val="left" w:pos="993"/>
        </w:tabs>
        <w:spacing w:before="0" w:after="0" w:line="240" w:lineRule="auto"/>
        <w:ind w:left="0" w:firstLine="709"/>
        <w:jc w:val="both"/>
        <w:rPr>
          <w:sz w:val="24"/>
          <w:szCs w:val="24"/>
        </w:rPr>
      </w:pPr>
      <w:r w:rsidRPr="006025B4">
        <w:rPr>
          <w:sz w:val="24"/>
          <w:szCs w:val="24"/>
        </w:rPr>
        <w:lastRenderedPageBreak/>
        <w:t>поощрять желание детей посещать объединения дополнительного образования различной направленности (танцевальный кружок, хор, изостудия и прочее).</w:t>
      </w:r>
    </w:p>
    <w:p w:rsidR="00C43376" w:rsidRPr="006025B4" w:rsidRDefault="00C43376" w:rsidP="00C43376">
      <w:pPr>
        <w:pStyle w:val="21"/>
        <w:shd w:val="clear" w:color="auto" w:fill="auto"/>
        <w:tabs>
          <w:tab w:val="left" w:pos="1585"/>
        </w:tabs>
        <w:spacing w:before="0" w:after="0" w:line="240" w:lineRule="auto"/>
        <w:ind w:left="709"/>
        <w:jc w:val="both"/>
        <w:rPr>
          <w:sz w:val="24"/>
          <w:szCs w:val="24"/>
        </w:rPr>
      </w:pPr>
      <w:r w:rsidRPr="006025B4">
        <w:rPr>
          <w:b/>
          <w:sz w:val="24"/>
          <w:szCs w:val="24"/>
        </w:rPr>
        <w:t>Содержаниеобразовательной деятельности.</w:t>
      </w:r>
    </w:p>
    <w:p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Приобщение к искусству.</w:t>
      </w:r>
    </w:p>
    <w:p w:rsidR="00C43376" w:rsidRPr="006025B4" w:rsidRDefault="00C43376" w:rsidP="00AB45A1">
      <w:pPr>
        <w:pStyle w:val="21"/>
        <w:numPr>
          <w:ilvl w:val="0"/>
          <w:numId w:val="92"/>
        </w:numPr>
        <w:shd w:val="clear" w:color="auto" w:fill="auto"/>
        <w:tabs>
          <w:tab w:val="left" w:pos="1033"/>
        </w:tabs>
        <w:spacing w:before="0" w:after="0" w:line="240" w:lineRule="auto"/>
        <w:ind w:firstLine="709"/>
        <w:jc w:val="both"/>
        <w:rPr>
          <w:sz w:val="24"/>
          <w:szCs w:val="24"/>
        </w:rPr>
      </w:pPr>
      <w:r w:rsidRPr="006025B4">
        <w:rPr>
          <w:sz w:val="24"/>
          <w:szCs w:val="24"/>
        </w:rPr>
        <w:t>Педагог продолжает развивать у детей эстетическое восприятие, художественный вкус, эстетическое отношение к окружающему, к искусству и художественной деятельности; умение самостоятельно создавать художественные образы в разных видах деятельности. Поощряет активное участие детей в художественной деятельности по собственному желанию и под руководством взрослого.</w:t>
      </w:r>
    </w:p>
    <w:p w:rsidR="00C43376" w:rsidRPr="006025B4" w:rsidRDefault="00C43376" w:rsidP="00AB45A1">
      <w:pPr>
        <w:pStyle w:val="21"/>
        <w:numPr>
          <w:ilvl w:val="0"/>
          <w:numId w:val="92"/>
        </w:numPr>
        <w:shd w:val="clear" w:color="auto" w:fill="auto"/>
        <w:tabs>
          <w:tab w:val="left" w:pos="1033"/>
        </w:tabs>
        <w:spacing w:before="0" w:after="0" w:line="240" w:lineRule="auto"/>
        <w:ind w:firstLine="709"/>
        <w:jc w:val="both"/>
        <w:rPr>
          <w:sz w:val="24"/>
          <w:szCs w:val="24"/>
        </w:rPr>
      </w:pPr>
      <w:r w:rsidRPr="006025B4">
        <w:rPr>
          <w:sz w:val="24"/>
          <w:szCs w:val="24"/>
        </w:rPr>
        <w:t>Педагог воспитывает гражданско-патриотические чувства средствами различных видов и жанров искусства.</w:t>
      </w:r>
    </w:p>
    <w:p w:rsidR="00C43376" w:rsidRPr="006025B4" w:rsidRDefault="00C43376" w:rsidP="00AB45A1">
      <w:pPr>
        <w:pStyle w:val="21"/>
        <w:numPr>
          <w:ilvl w:val="0"/>
          <w:numId w:val="92"/>
        </w:numPr>
        <w:shd w:val="clear" w:color="auto" w:fill="auto"/>
        <w:tabs>
          <w:tab w:val="left" w:pos="1028"/>
        </w:tabs>
        <w:spacing w:before="0" w:after="0" w:line="240" w:lineRule="auto"/>
        <w:ind w:firstLine="709"/>
        <w:jc w:val="both"/>
        <w:rPr>
          <w:sz w:val="24"/>
          <w:szCs w:val="24"/>
        </w:rPr>
      </w:pPr>
      <w:r w:rsidRPr="006025B4">
        <w:rPr>
          <w:sz w:val="24"/>
          <w:szCs w:val="24"/>
        </w:rPr>
        <w:t>Педагог продолжает знакомить детей с историей и видами искусства (декоративно-прикладное, изобразительное искусство, литература, музыка, архитектура, театр, танец, кино, цирк); формирует умение различать народное и профессиональное искусство.</w:t>
      </w:r>
    </w:p>
    <w:p w:rsidR="00C43376" w:rsidRPr="006025B4" w:rsidRDefault="00C43376" w:rsidP="00AB45A1">
      <w:pPr>
        <w:pStyle w:val="21"/>
        <w:numPr>
          <w:ilvl w:val="0"/>
          <w:numId w:val="92"/>
        </w:numPr>
        <w:shd w:val="clear" w:color="auto" w:fill="auto"/>
        <w:tabs>
          <w:tab w:val="left" w:pos="1028"/>
        </w:tabs>
        <w:spacing w:before="0" w:after="0" w:line="240" w:lineRule="auto"/>
        <w:ind w:firstLine="709"/>
        <w:jc w:val="both"/>
        <w:rPr>
          <w:sz w:val="24"/>
          <w:szCs w:val="24"/>
        </w:rPr>
      </w:pPr>
      <w:r w:rsidRPr="006025B4">
        <w:rPr>
          <w:sz w:val="24"/>
          <w:szCs w:val="24"/>
        </w:rPr>
        <w:t>Педагог воспитывает интерес к национальным и общечеловеческим ценностям, культурным традициям народа в процессе знакомства с классической и народной музыкой, с шедеврами изобразительного искусства и народным декоративно-прикладным искусством. Воспитывает любовь и бережное отношение к произведениям искусства.</w:t>
      </w:r>
    </w:p>
    <w:p w:rsidR="00C43376" w:rsidRPr="006025B4" w:rsidRDefault="00C43376" w:rsidP="00AB45A1">
      <w:pPr>
        <w:pStyle w:val="21"/>
        <w:numPr>
          <w:ilvl w:val="0"/>
          <w:numId w:val="92"/>
        </w:numPr>
        <w:shd w:val="clear" w:color="auto" w:fill="auto"/>
        <w:tabs>
          <w:tab w:val="left" w:pos="1028"/>
        </w:tabs>
        <w:spacing w:before="0" w:after="0" w:line="240" w:lineRule="auto"/>
        <w:ind w:firstLine="709"/>
        <w:jc w:val="both"/>
        <w:rPr>
          <w:sz w:val="24"/>
          <w:szCs w:val="24"/>
        </w:rPr>
      </w:pPr>
      <w:r w:rsidRPr="006025B4">
        <w:rPr>
          <w:sz w:val="24"/>
          <w:szCs w:val="24"/>
        </w:rPr>
        <w:t>Педагог формирует у детей основы художественной культуры, закрепляет знания об искусстве как виде творческой деятельности людей, организует посещение выставки, театра, музея, цирка (совместно с родите</w:t>
      </w:r>
      <w:r w:rsidR="00881FFC">
        <w:rPr>
          <w:sz w:val="24"/>
          <w:szCs w:val="24"/>
        </w:rPr>
        <w:t>лями (законными представителями</w:t>
      </w:r>
      <w:r w:rsidRPr="006025B4">
        <w:rPr>
          <w:sz w:val="24"/>
          <w:szCs w:val="24"/>
        </w:rPr>
        <w:t>).</w:t>
      </w:r>
    </w:p>
    <w:p w:rsidR="00C43376" w:rsidRPr="006025B4" w:rsidRDefault="00C43376" w:rsidP="00AB45A1">
      <w:pPr>
        <w:pStyle w:val="21"/>
        <w:numPr>
          <w:ilvl w:val="0"/>
          <w:numId w:val="92"/>
        </w:numPr>
        <w:shd w:val="clear" w:color="auto" w:fill="auto"/>
        <w:tabs>
          <w:tab w:val="left" w:pos="1033"/>
        </w:tabs>
        <w:spacing w:before="0" w:after="0" w:line="240" w:lineRule="auto"/>
        <w:ind w:firstLine="709"/>
        <w:jc w:val="both"/>
        <w:rPr>
          <w:sz w:val="24"/>
          <w:szCs w:val="24"/>
        </w:rPr>
      </w:pPr>
      <w:r w:rsidRPr="006025B4">
        <w:rPr>
          <w:sz w:val="24"/>
          <w:szCs w:val="24"/>
        </w:rPr>
        <w:t>Педагог расширяет представления детей о творческих профессиях (художник, композитор, артист, танцор, певец, пианист, скрипач, режиссер, директор театра, архитектор и тому подобное).</w:t>
      </w:r>
    </w:p>
    <w:p w:rsidR="00C43376" w:rsidRPr="006025B4" w:rsidRDefault="00C43376" w:rsidP="00AB45A1">
      <w:pPr>
        <w:pStyle w:val="21"/>
        <w:numPr>
          <w:ilvl w:val="0"/>
          <w:numId w:val="92"/>
        </w:numPr>
        <w:shd w:val="clear" w:color="auto" w:fill="auto"/>
        <w:tabs>
          <w:tab w:val="left" w:pos="1033"/>
        </w:tabs>
        <w:spacing w:before="0" w:after="0" w:line="240" w:lineRule="auto"/>
        <w:ind w:firstLine="709"/>
        <w:jc w:val="both"/>
        <w:rPr>
          <w:sz w:val="24"/>
          <w:szCs w:val="24"/>
        </w:rPr>
      </w:pPr>
      <w:r w:rsidRPr="006025B4">
        <w:rPr>
          <w:sz w:val="24"/>
          <w:szCs w:val="24"/>
        </w:rPr>
        <w:t>Педагог формирует представление о значении органов чувств человека для художественной деятельности, формирует умение соотносить органы чувств с видами искусства (музыку слушают, картины рассматривают, стихи читают и слушают и так далее).</w:t>
      </w:r>
    </w:p>
    <w:p w:rsidR="00C43376" w:rsidRPr="006025B4" w:rsidRDefault="00C43376" w:rsidP="00AB45A1">
      <w:pPr>
        <w:pStyle w:val="21"/>
        <w:numPr>
          <w:ilvl w:val="0"/>
          <w:numId w:val="92"/>
        </w:numPr>
        <w:shd w:val="clear" w:color="auto" w:fill="auto"/>
        <w:tabs>
          <w:tab w:val="left" w:pos="1028"/>
        </w:tabs>
        <w:spacing w:before="0" w:after="0" w:line="240" w:lineRule="auto"/>
        <w:ind w:firstLine="709"/>
        <w:jc w:val="both"/>
        <w:rPr>
          <w:sz w:val="24"/>
          <w:szCs w:val="24"/>
        </w:rPr>
      </w:pPr>
      <w:r w:rsidRPr="006025B4">
        <w:rPr>
          <w:sz w:val="24"/>
          <w:szCs w:val="24"/>
        </w:rPr>
        <w:t>Педагог расширяет знания детей об основных видах изобразительного искусства (живопись, графика, скульптура), развивает художественное восприятие, расширяет первичные представления об основных живописных жанрах (портрет, пейзаж, натюрморт, батальная и жанровая живопись). Продолжает знакомить детей с произведениями живописи: И.И. Шишкин, И.И. Левитан, А.К. Саврасов, А.А. Пластов, В.М. Васнецов и другие. Расширять представления о художниках - иллюстраторах детской книги (И.Я. Билибин, Ю.А. Васнецов, В.М. Конашевич, В.В. Лебедев, Т.А. Маврина, Е.И. Чарушин и другие).</w:t>
      </w:r>
    </w:p>
    <w:p w:rsidR="00C43376" w:rsidRPr="006025B4" w:rsidRDefault="00C43376" w:rsidP="00AB45A1">
      <w:pPr>
        <w:pStyle w:val="21"/>
        <w:numPr>
          <w:ilvl w:val="0"/>
          <w:numId w:val="92"/>
        </w:numPr>
        <w:shd w:val="clear" w:color="auto" w:fill="auto"/>
        <w:tabs>
          <w:tab w:val="left" w:pos="1033"/>
        </w:tabs>
        <w:spacing w:before="0" w:after="0" w:line="240" w:lineRule="auto"/>
        <w:ind w:firstLine="709"/>
        <w:jc w:val="both"/>
        <w:rPr>
          <w:sz w:val="24"/>
          <w:szCs w:val="24"/>
        </w:rPr>
      </w:pPr>
      <w:r w:rsidRPr="006025B4">
        <w:rPr>
          <w:sz w:val="24"/>
          <w:szCs w:val="24"/>
        </w:rPr>
        <w:t>Педагог продолжает знакомить детей с творчеством русских композиторов (Н.А. Римский-Корсаков, П.И. Чайковский, М.И. Глинка, А.П. Бородин и другие),</w:t>
      </w:r>
      <w:r w:rsidR="00421BEF">
        <w:rPr>
          <w:sz w:val="24"/>
          <w:szCs w:val="24"/>
        </w:rPr>
        <w:t xml:space="preserve"> дагестанских композиторов (</w:t>
      </w:r>
      <w:r w:rsidR="00421BEF" w:rsidRPr="009E7AFA">
        <w:rPr>
          <w:sz w:val="24"/>
          <w:szCs w:val="24"/>
        </w:rPr>
        <w:t xml:space="preserve">М.Кажлаев, Ш.Чалаев, </w:t>
      </w:r>
      <w:r w:rsidR="009E7AFA" w:rsidRPr="009E7AFA">
        <w:rPr>
          <w:spacing w:val="3"/>
          <w:sz w:val="24"/>
          <w:szCs w:val="24"/>
        </w:rPr>
        <w:t xml:space="preserve">С.Агабабов, </w:t>
      </w:r>
      <w:r w:rsidR="009E7AFA" w:rsidRPr="009E7AFA">
        <w:rPr>
          <w:spacing w:val="14"/>
          <w:sz w:val="24"/>
          <w:szCs w:val="24"/>
        </w:rPr>
        <w:t xml:space="preserve">Ш.Шамхалов, </w:t>
      </w:r>
      <w:r w:rsidR="009E7AFA" w:rsidRPr="009E7AFA">
        <w:rPr>
          <w:spacing w:val="15"/>
          <w:sz w:val="24"/>
          <w:szCs w:val="24"/>
        </w:rPr>
        <w:t xml:space="preserve">Р.Фаталиев и другие),  </w:t>
      </w:r>
      <w:r w:rsidRPr="006025B4">
        <w:rPr>
          <w:sz w:val="24"/>
          <w:szCs w:val="24"/>
        </w:rPr>
        <w:t xml:space="preserve">зарубежных композиторов (А. Вивальди, Ф. Шуберт, Э. Григ, К. Сен-Санс </w:t>
      </w:r>
      <w:r w:rsidR="00E419DF">
        <w:rPr>
          <w:sz w:val="24"/>
          <w:szCs w:val="24"/>
        </w:rPr>
        <w:t xml:space="preserve">и </w:t>
      </w:r>
      <w:r w:rsidRPr="006025B4">
        <w:rPr>
          <w:sz w:val="24"/>
          <w:szCs w:val="24"/>
        </w:rPr>
        <w:t>другие), композиторов-песенников (Г. А. Струве, А. Л. Рыбников, Г.И. Гладков, М.И. Дунаевский и другие).</w:t>
      </w:r>
    </w:p>
    <w:p w:rsidR="00C43376" w:rsidRPr="006025B4" w:rsidRDefault="00C43376" w:rsidP="00AB45A1">
      <w:pPr>
        <w:pStyle w:val="21"/>
        <w:numPr>
          <w:ilvl w:val="0"/>
          <w:numId w:val="92"/>
        </w:numPr>
        <w:shd w:val="clear" w:color="auto" w:fill="auto"/>
        <w:tabs>
          <w:tab w:val="left" w:pos="1172"/>
        </w:tabs>
        <w:spacing w:before="0" w:after="0" w:line="240" w:lineRule="auto"/>
        <w:ind w:firstLine="709"/>
        <w:jc w:val="both"/>
        <w:rPr>
          <w:sz w:val="24"/>
          <w:szCs w:val="24"/>
        </w:rPr>
      </w:pPr>
      <w:r w:rsidRPr="006025B4">
        <w:rPr>
          <w:sz w:val="24"/>
          <w:szCs w:val="24"/>
        </w:rPr>
        <w:t>Педагог обогащает представления детей о скульптуре малых форм, выделяя образные средства выразительности (форму, пропорции, цвет, характерные детали, позы, движения и другое). Продолжает знакомить детей с народным декоративно-прикладным искусством (балхарская, кубачинская, унцукульская, гжельская, хохломская, жостовская, роспись), с керамическими изделиями, народными игрушками. Расширяет представления о разнообразии народного искусства, художественных промыслов (различные виды материалов, разные регионы страны и мира). Воспитывает интерес к искусству родного края.</w:t>
      </w:r>
    </w:p>
    <w:p w:rsidR="00C43376" w:rsidRPr="006025B4" w:rsidRDefault="00C43376" w:rsidP="00AB45A1">
      <w:pPr>
        <w:pStyle w:val="21"/>
        <w:numPr>
          <w:ilvl w:val="0"/>
          <w:numId w:val="92"/>
        </w:numPr>
        <w:shd w:val="clear" w:color="auto" w:fill="auto"/>
        <w:tabs>
          <w:tab w:val="left" w:pos="1182"/>
        </w:tabs>
        <w:spacing w:before="0" w:after="0" w:line="240" w:lineRule="auto"/>
        <w:ind w:firstLine="709"/>
        <w:jc w:val="both"/>
        <w:rPr>
          <w:sz w:val="24"/>
          <w:szCs w:val="24"/>
        </w:rPr>
      </w:pPr>
      <w:r w:rsidRPr="006025B4">
        <w:rPr>
          <w:sz w:val="24"/>
          <w:szCs w:val="24"/>
        </w:rPr>
        <w:t xml:space="preserve">Педагог продолжает знакомить детей с архитектурой, закрепляет и обогащает знания детей о том, что существуют здания различного назначения (жилые дома, магазины, кинотеатры, </w:t>
      </w:r>
      <w:r w:rsidR="00DC7EB8">
        <w:rPr>
          <w:sz w:val="24"/>
          <w:szCs w:val="24"/>
        </w:rPr>
        <w:t>детские сады</w:t>
      </w:r>
      <w:r w:rsidRPr="006025B4">
        <w:rPr>
          <w:sz w:val="24"/>
          <w:szCs w:val="24"/>
        </w:rPr>
        <w:t xml:space="preserve">, общеобразовательные организации и другое). Развивает умение выделять сходство и различия архитектурных сооружений одинакового назначения. Формирует умение выделять одинаковые части конструкции и особенности деталей. Знакомит детей со спецификой храмовой архитектуры: купол, арки, аркатурный поясок по периметру здания, барабан  и так </w:t>
      </w:r>
      <w:r w:rsidRPr="006025B4">
        <w:rPr>
          <w:sz w:val="24"/>
          <w:szCs w:val="24"/>
        </w:rPr>
        <w:lastRenderedPageBreak/>
        <w:t xml:space="preserve">далее. Знакомит с архитектурой построения домов в </w:t>
      </w:r>
      <w:r w:rsidR="00634EA9">
        <w:rPr>
          <w:sz w:val="24"/>
          <w:szCs w:val="24"/>
        </w:rPr>
        <w:t>с.</w:t>
      </w:r>
      <w:r w:rsidR="00B92180">
        <w:rPr>
          <w:sz w:val="24"/>
          <w:szCs w:val="24"/>
        </w:rPr>
        <w:t xml:space="preserve"> Карабудахкент</w:t>
      </w:r>
      <w:r w:rsidRPr="006025B4">
        <w:rPr>
          <w:sz w:val="24"/>
          <w:szCs w:val="24"/>
        </w:rPr>
        <w:t>. Рассказывает детям о том, что, как и в каждом виде искусства, в архитектуре есть памятники. Развивает умения передавать в художественной деятельности образы архитектурных сооружений, сказочных построек. Поощряет стремление изображать детали построек (наличники, резной подзор по контуру крыши).</w:t>
      </w:r>
    </w:p>
    <w:p w:rsidR="00C43376" w:rsidRPr="006025B4" w:rsidRDefault="00C43376" w:rsidP="00AB45A1">
      <w:pPr>
        <w:pStyle w:val="21"/>
        <w:numPr>
          <w:ilvl w:val="0"/>
          <w:numId w:val="92"/>
        </w:numPr>
        <w:shd w:val="clear" w:color="auto" w:fill="auto"/>
        <w:tabs>
          <w:tab w:val="left" w:pos="1172"/>
        </w:tabs>
        <w:spacing w:before="0" w:after="0" w:line="240" w:lineRule="auto"/>
        <w:ind w:firstLine="709"/>
        <w:jc w:val="both"/>
        <w:rPr>
          <w:sz w:val="24"/>
          <w:szCs w:val="24"/>
        </w:rPr>
      </w:pPr>
      <w:r w:rsidRPr="006025B4">
        <w:rPr>
          <w:sz w:val="24"/>
          <w:szCs w:val="24"/>
        </w:rPr>
        <w:t>Педагог поощряет желание детей посещать выставки, спектакли детского театра, музея, цирка. Педагог развивает у детей умение выражать в речи свои впечатления, высказывать суждения, оценки.</w:t>
      </w:r>
    </w:p>
    <w:p w:rsidR="00C43376" w:rsidRPr="006025B4" w:rsidRDefault="00C43376" w:rsidP="00C43376">
      <w:pPr>
        <w:pStyle w:val="21"/>
        <w:shd w:val="clear" w:color="auto" w:fill="auto"/>
        <w:tabs>
          <w:tab w:val="left" w:pos="1786"/>
        </w:tabs>
        <w:spacing w:before="0" w:after="0" w:line="240" w:lineRule="auto"/>
        <w:ind w:left="709"/>
        <w:jc w:val="both"/>
        <w:rPr>
          <w:b/>
          <w:i/>
          <w:sz w:val="24"/>
          <w:szCs w:val="24"/>
        </w:rPr>
      </w:pPr>
      <w:r w:rsidRPr="006025B4">
        <w:rPr>
          <w:b/>
          <w:i/>
          <w:sz w:val="24"/>
          <w:szCs w:val="24"/>
        </w:rPr>
        <w:t>Изобразительная деятельность.</w:t>
      </w:r>
    </w:p>
    <w:p w:rsidR="00C43376" w:rsidRPr="006025B4" w:rsidRDefault="00C43376" w:rsidP="00AB45A1">
      <w:pPr>
        <w:pStyle w:val="21"/>
        <w:numPr>
          <w:ilvl w:val="0"/>
          <w:numId w:val="93"/>
        </w:numPr>
        <w:shd w:val="clear" w:color="auto" w:fill="auto"/>
        <w:tabs>
          <w:tab w:val="left" w:pos="1023"/>
        </w:tabs>
        <w:spacing w:before="0" w:after="0" w:line="240" w:lineRule="auto"/>
        <w:ind w:firstLine="709"/>
        <w:jc w:val="both"/>
        <w:rPr>
          <w:sz w:val="24"/>
          <w:szCs w:val="24"/>
        </w:rPr>
      </w:pPr>
      <w:r w:rsidRPr="006025B4">
        <w:rPr>
          <w:i/>
          <w:sz w:val="24"/>
          <w:szCs w:val="24"/>
        </w:rPr>
        <w:t>Предметное рисование:</w:t>
      </w:r>
      <w:r w:rsidRPr="006025B4">
        <w:rPr>
          <w:sz w:val="24"/>
          <w:szCs w:val="24"/>
        </w:rPr>
        <w:t xml:space="preserve"> педагог совершенствует у детей умение изображать предметы по памяти и с натуры; развивает наблюдательность, способность замечать характерные особенности предметов и передавать их средствами рисунка (форма, пропорции, расположение на листе бумаги). Педагог совершенствует у детей технику изображения. Продолжает развивать у детей свободу и одновременно точность движений руки под контролем зрения, их плавность, ритмичность. Педагог расширяет набор материалов, которые дети могут использовать в рисовании (гуашь, акварель, сухая и жирная пастель, сангина, угольный карандаш и другое). Предлагает детям соединять в одном рисунке разные материалы для создания выразительного образа. Учит детей новым способам работы с уже знакомыми материалами (например, рисовать акварелью по сырому слою); разным способам создания фона для изображаемой картины: при рисовании акварелью и гуашью - до создания основного изображения; при рисовании пастелью и цветными карандашами фон может быть подготовлен как в начале, так и по завершении основного изображения. Продолжает формировать у детей умение свободно владеть карандашом при выполнении линейного рисунка, учит детей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 детей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тому подобного. Педагог учит детей 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получившиеся при равномерном закрашивании и регулировании нажима на карандаш. Развивает у детей представление о разнообразии цветов и оттенков, опираясь на реальную окраску предметов, декоративную роспись, сказочные сюжеты; формирует умение создавать цвета и оттенки. Педагог постепенно подводит детей к обозначению цветов, например, включающих два оттенка (желто- зеленый, серо-голубой) или уподобленных природным (малиновый, персиковый и тому подобное). Обращает их внимание на изменчивость цвета предметов (например, в процессе роста помидоры зеленые, а созревшие - красные). Учит детей замечать изменение цвета в природе в связи с изменением погоды (небо голубое в солнечный день и серое в пасмурный). Развивает цветовое восприятие в целях обогащения колористической гаммы рисунка. Учит детей различать оттенки цветов и передавать их в рисунке, развивает восприятие, способность наблюдать и сравнивать цвета окружающих предметов, явлений (нежно-зеленые, только что появившиеся листочки, бледно-зеленые стебли одуванчиков и их темно-зеленые листья и тому подобное). Развивает у детей художественно-творческие способности в продуктивных видах детской деятельности.</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Сюжетное рисование: педагог продолжает формировать умение у детей размещать изображения на листе в соответствии с их реальным расположением (ближе или дальше от рисующего; ближе к нижнему краю листа - передний план или дальше от него - задний план); передавать различия в величине изображаемых предметов (дерево высокое, цветок ниже дерева; воробышек маленький, ворона большая и тому подобное). Формирует у детей умение строить композицию рисунка; передавать движения людей и животных, растений, склоняющихся от ветра. Продолжает формировать у детей умение передавать в рисунках, как сюжеты народных сказок, так и авторских произведений (стихотворений, сказок, рассказов); проявлять самостоятельность в выборе темы, композиционного и цветового решения.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Декоративное рисование: педагог продолжает развивать декоративное творчество детей; </w:t>
      </w:r>
      <w:r w:rsidRPr="006025B4">
        <w:rPr>
          <w:sz w:val="24"/>
          <w:szCs w:val="24"/>
        </w:rPr>
        <w:lastRenderedPageBreak/>
        <w:t>умение создавать узоры по мотивам народных росписей, уже знакомых детям и новых (унцукульская, кубачинская, городецкая, гжельская, хохломская, жостовская, мезенская роспись и другое). Учит детей выделять и передавать цветовую гамму народного декоративного искусства определенного вида. Закрепляет умение создавать композиции на листах бумаги разной формы, силуэтах предметов и игрушек; расписывать вылепленные детьми игрушки. 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w:t>
      </w:r>
    </w:p>
    <w:p w:rsidR="00C43376" w:rsidRPr="006025B4" w:rsidRDefault="00C43376" w:rsidP="00AB45A1">
      <w:pPr>
        <w:pStyle w:val="21"/>
        <w:numPr>
          <w:ilvl w:val="0"/>
          <w:numId w:val="93"/>
        </w:numPr>
        <w:shd w:val="clear" w:color="auto" w:fill="auto"/>
        <w:tabs>
          <w:tab w:val="left" w:pos="1042"/>
        </w:tabs>
        <w:spacing w:before="0" w:after="0" w:line="240" w:lineRule="auto"/>
        <w:ind w:firstLine="709"/>
        <w:jc w:val="both"/>
        <w:rPr>
          <w:i/>
          <w:sz w:val="24"/>
          <w:szCs w:val="24"/>
        </w:rPr>
      </w:pPr>
      <w:r w:rsidRPr="006025B4">
        <w:rPr>
          <w:i/>
          <w:sz w:val="24"/>
          <w:szCs w:val="24"/>
        </w:rPr>
        <w:t>Лепка:</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развивает творчество детей; учит свободно использовать для создания образов предметов, объектов природы, сказочных персонажей разнообразные приемы, усвоенные ранее; умение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 Продолжает формировать у детей умение передавать характерные движения человека и животных, создавать выразительные образы (птичка подняла крылышки, приготовилась лететь; козлик скачет, девочка танцует; дети делают гимнастику — коллективная композиция). Учит детей создавать скульптурные группы из двух-трех фигур, развивать чувство композиции, умение передавать пропорции предметов, их соотношение по величине, выразительность поз, движений, деталей.</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Декоративная лепка: педагог продолжает развивать у детей навыки декоративной лепки; учит использовать разные способы лепки (налеп, углубленный рельеф), применять стеку. Учит при лепке из глины расписывать пластину, создавать узор стекой; создавать из глины, разноцветного пластилина предметные и сюжетные, индивидуальные и коллективные композиции.</w:t>
      </w:r>
    </w:p>
    <w:p w:rsidR="00C43376" w:rsidRPr="006025B4" w:rsidRDefault="00C43376" w:rsidP="00AB45A1">
      <w:pPr>
        <w:pStyle w:val="21"/>
        <w:numPr>
          <w:ilvl w:val="0"/>
          <w:numId w:val="93"/>
        </w:numPr>
        <w:shd w:val="clear" w:color="auto" w:fill="auto"/>
        <w:tabs>
          <w:tab w:val="left" w:pos="1013"/>
        </w:tabs>
        <w:spacing w:before="0" w:after="0" w:line="240" w:lineRule="auto"/>
        <w:ind w:firstLine="709"/>
        <w:jc w:val="both"/>
        <w:rPr>
          <w:i/>
          <w:sz w:val="24"/>
          <w:szCs w:val="24"/>
        </w:rPr>
      </w:pPr>
      <w:r w:rsidRPr="006025B4">
        <w:rPr>
          <w:i/>
          <w:sz w:val="24"/>
          <w:szCs w:val="24"/>
        </w:rPr>
        <w:t>Аппликация:</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формировать умение детей создавать предметные и сюжетные изображения с натуры и по представлению: развивать чувство композиции (красиво располагать фигуры на листе бумаги формата, соответствующего пропорциям изображаемых предметов). Развивает у детей умение составлять узоры и декоративные композиции из геометрических и растительных элементов на листах бумаги разной формы; изображать птиц, животных по замыслу детей и по мотивам народного искусства. Закрепляет приемы вырезания симметричных предметов из бумаги, сложенной вдвое; несколько предметов или их частей из бумаги, сложенной гармошкой. При создании образов педагог поощряет применение детьми разных приемов вырезания, обрывания бумаги, наклеивания изображений (намазывая их клеем полностью или частично, создавая иллюзию передачи объема); учит мозаичному способу изображения с предварительным легким обозначением карандашом формы частей и деталей картинки. Продолжает развивать у детей чувство цвета, колорита, композиции. Поощряет проявления детского творчества.</w:t>
      </w:r>
    </w:p>
    <w:p w:rsidR="00C43376" w:rsidRPr="006025B4" w:rsidRDefault="00C43376" w:rsidP="00AB45A1">
      <w:pPr>
        <w:pStyle w:val="21"/>
        <w:numPr>
          <w:ilvl w:val="0"/>
          <w:numId w:val="93"/>
        </w:numPr>
        <w:shd w:val="clear" w:color="auto" w:fill="auto"/>
        <w:tabs>
          <w:tab w:val="left" w:pos="1022"/>
        </w:tabs>
        <w:spacing w:before="0" w:after="0" w:line="240" w:lineRule="auto"/>
        <w:ind w:firstLine="709"/>
        <w:jc w:val="both"/>
        <w:rPr>
          <w:i/>
          <w:sz w:val="24"/>
          <w:szCs w:val="24"/>
        </w:rPr>
      </w:pPr>
      <w:r w:rsidRPr="006025B4">
        <w:rPr>
          <w:i/>
          <w:sz w:val="24"/>
          <w:szCs w:val="24"/>
        </w:rPr>
        <w:t>Прикладное творчество:</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при работе с бумагой и картоном педагог закрепляет у детей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 забавы (мишка-физкультурник, клюющий петушок и другие). Педагог формирует у детей умение создавать предметы из полосок цветной бумаги (коврик, дорожка, закладка), подбирать цвета и их оттенки при изготовлении игрушек, сувениров, деталей костюмов и украшений к праздникам. Формирует умение использовать образец. Совершенствует умение детей создавать объемные игрушки в технике оригами. При работе с тканью, педагог формирует у детей умение вдевать нитку в иголку, завязывать узелок; пришивать пуговицу, вешалку; шить простейшие изделия (мешочек для семян, фартучек для кукол, игольница) швом «вперед иголку». Педагог закрепляет у детей умение делать аппликацию, используя кусочки ткани разнообразной фактуры (шелк для бабочки, байка для зайчика и так далее), наносить контур с помощью мелка и вырезать в соответствии с задуманным сюжетом. При работе с природным материалом закрепляет у детей умение создавать фигуры людей, животных, птиц из желудей, шишек, косточек, травы, веток, корней и других материалов, передавать выразительность образа, создавать общие композиции («Лесная поляна», «Сказочные герои»). Педагог закрепляет умение детей аккуратно и экономно </w:t>
      </w:r>
      <w:r w:rsidRPr="006025B4">
        <w:rPr>
          <w:sz w:val="24"/>
          <w:szCs w:val="24"/>
        </w:rPr>
        <w:lastRenderedPageBreak/>
        <w:t>использовать материалы. Развивает у детей фантазию, воображение.</w:t>
      </w:r>
    </w:p>
    <w:p w:rsidR="00C43376" w:rsidRPr="006025B4" w:rsidRDefault="00C43376" w:rsidP="00AB45A1">
      <w:pPr>
        <w:pStyle w:val="21"/>
        <w:numPr>
          <w:ilvl w:val="0"/>
          <w:numId w:val="94"/>
        </w:numPr>
        <w:shd w:val="clear" w:color="auto" w:fill="auto"/>
        <w:tabs>
          <w:tab w:val="left" w:pos="1038"/>
        </w:tabs>
        <w:spacing w:before="0" w:after="0" w:line="240" w:lineRule="auto"/>
        <w:ind w:firstLine="709"/>
        <w:jc w:val="both"/>
        <w:rPr>
          <w:i/>
          <w:sz w:val="24"/>
          <w:szCs w:val="24"/>
        </w:rPr>
      </w:pPr>
      <w:r w:rsidRPr="006025B4">
        <w:rPr>
          <w:i/>
          <w:sz w:val="24"/>
          <w:szCs w:val="24"/>
        </w:rPr>
        <w:t>Народное декоративно-прикладное искусство:</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продолжает развивать декоративное творчество детей; умение создавать узоры по мотивам народных росписей, уже знакомых детям и новых. Продолжает формировать у детей умение свободно владеть карандашом, кистью при выполнении линейного рисунка, учит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другое. Учит детей 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Педагог учит детей выделять и передавать цветовую гамму народного декоративного искусства определенного вида. Закрепляет у детей умение создавать композиции на листах бумаги разной формы, силуэтах предметов и игрушек; расписывать вылепленные детьми игрушки. 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 Педагог продолжает развивать у детей навыки декоративной лепки; учит использовать разные способы лепки (налеп, углубленный рельеф), применять стеку.</w:t>
      </w:r>
    </w:p>
    <w:p w:rsidR="00C43376" w:rsidRPr="006025B4" w:rsidRDefault="00C43376" w:rsidP="00C43376">
      <w:pPr>
        <w:pStyle w:val="21"/>
        <w:shd w:val="clear" w:color="auto" w:fill="auto"/>
        <w:tabs>
          <w:tab w:val="left" w:pos="1777"/>
        </w:tabs>
        <w:spacing w:before="0" w:after="0" w:line="240" w:lineRule="auto"/>
        <w:ind w:left="709"/>
        <w:jc w:val="both"/>
        <w:rPr>
          <w:b/>
          <w:i/>
          <w:sz w:val="24"/>
          <w:szCs w:val="24"/>
        </w:rPr>
      </w:pPr>
      <w:r w:rsidRPr="006025B4">
        <w:rPr>
          <w:b/>
          <w:i/>
          <w:sz w:val="24"/>
          <w:szCs w:val="24"/>
        </w:rPr>
        <w:t>Конструктивная деятельность.</w:t>
      </w:r>
    </w:p>
    <w:p w:rsidR="00C43376" w:rsidRPr="006025B4" w:rsidRDefault="00C43376" w:rsidP="00AB45A1">
      <w:pPr>
        <w:pStyle w:val="21"/>
        <w:numPr>
          <w:ilvl w:val="0"/>
          <w:numId w:val="95"/>
        </w:numPr>
        <w:shd w:val="clear" w:color="auto" w:fill="auto"/>
        <w:tabs>
          <w:tab w:val="left" w:pos="1028"/>
        </w:tabs>
        <w:spacing w:before="0" w:after="0" w:line="240" w:lineRule="auto"/>
        <w:ind w:firstLine="709"/>
        <w:jc w:val="both"/>
        <w:rPr>
          <w:sz w:val="24"/>
          <w:szCs w:val="24"/>
        </w:rPr>
      </w:pPr>
      <w:r w:rsidRPr="006025B4">
        <w:rPr>
          <w:sz w:val="24"/>
          <w:szCs w:val="24"/>
        </w:rPr>
        <w:t>Педагог формирует у детей интерес к разнообразным зданиям и сооружениям (жилые дома, театры и другое). Поощряет желание передавать их особенности в конструктивной деятельности. Предлагает детям самостоятельно находить отдельные конструктивные решения на основе анализа существующих сооружений.</w:t>
      </w:r>
    </w:p>
    <w:p w:rsidR="00C43376" w:rsidRPr="006025B4" w:rsidRDefault="00C43376" w:rsidP="00AB45A1">
      <w:pPr>
        <w:pStyle w:val="21"/>
        <w:numPr>
          <w:ilvl w:val="0"/>
          <w:numId w:val="95"/>
        </w:numPr>
        <w:shd w:val="clear" w:color="auto" w:fill="auto"/>
        <w:tabs>
          <w:tab w:val="left" w:pos="1028"/>
        </w:tabs>
        <w:spacing w:before="0" w:after="0" w:line="240" w:lineRule="auto"/>
        <w:ind w:firstLine="709"/>
        <w:jc w:val="both"/>
        <w:rPr>
          <w:sz w:val="24"/>
          <w:szCs w:val="24"/>
        </w:rPr>
      </w:pPr>
      <w:r w:rsidRPr="006025B4">
        <w:rPr>
          <w:sz w:val="24"/>
          <w:szCs w:val="24"/>
        </w:rPr>
        <w:t>Конструирование из строительного материала: педагог учит детей сооружать различные конструкции одного и того же объекта в соответствии с их назначением (мост для пешеходов, мост для транспорта). Педагог учит детей определять, какие детали более всего подходят для постройки, как их целесообразнее скомбинировать; продолжает развивать умение планировать процесс возведения постройки. Продолжает формировать умение у детей сооружать постройки, объединенных общей темой (улица, машины, дома).</w:t>
      </w:r>
    </w:p>
    <w:p w:rsidR="00C43376" w:rsidRPr="006025B4" w:rsidRDefault="00C43376" w:rsidP="00AB45A1">
      <w:pPr>
        <w:pStyle w:val="21"/>
        <w:numPr>
          <w:ilvl w:val="0"/>
          <w:numId w:val="95"/>
        </w:numPr>
        <w:shd w:val="clear" w:color="auto" w:fill="auto"/>
        <w:tabs>
          <w:tab w:val="left" w:pos="1028"/>
        </w:tabs>
        <w:spacing w:before="0" w:after="0" w:line="240" w:lineRule="auto"/>
        <w:ind w:firstLine="709"/>
        <w:jc w:val="both"/>
        <w:rPr>
          <w:sz w:val="24"/>
          <w:szCs w:val="24"/>
        </w:rPr>
      </w:pPr>
      <w:r w:rsidRPr="006025B4">
        <w:rPr>
          <w:sz w:val="24"/>
          <w:szCs w:val="24"/>
        </w:rPr>
        <w:t>Конструирование из деталей конструкторов: педагог знакомит детей с разнообразными пластмассовыми конструкторами. Учит детей создавать различные модели (здания, самолеты, поезда и так далее) по рисунку, по словесной инструкции педагога, по собственному замыслу. Знакомит детей с деревянным конструктором, детали которого крепятся штифтами. Учит создавать различные конструкции (мебель, машины) по рисунку и по словесной инструкции педагога. Педагог учит детей создавать конструкции, объединенные общей темой (детская площадка, стоянка машин и другое). Учит детей разбирать конструкции при помощи скобы и киянки (в пластмассовых конструкторах).</w:t>
      </w:r>
    </w:p>
    <w:p w:rsidR="00C43376" w:rsidRPr="006025B4" w:rsidRDefault="00C43376" w:rsidP="00C43376">
      <w:pPr>
        <w:pStyle w:val="21"/>
        <w:shd w:val="clear" w:color="auto" w:fill="auto"/>
        <w:tabs>
          <w:tab w:val="left" w:pos="1782"/>
        </w:tabs>
        <w:spacing w:before="0" w:after="0" w:line="240" w:lineRule="auto"/>
        <w:ind w:left="709"/>
        <w:jc w:val="both"/>
        <w:rPr>
          <w:b/>
          <w:i/>
          <w:sz w:val="24"/>
          <w:szCs w:val="24"/>
        </w:rPr>
      </w:pPr>
      <w:r w:rsidRPr="006025B4">
        <w:rPr>
          <w:b/>
          <w:i/>
          <w:sz w:val="24"/>
          <w:szCs w:val="24"/>
        </w:rPr>
        <w:t>Музыкальная деятельность.</w:t>
      </w:r>
    </w:p>
    <w:p w:rsidR="00C43376" w:rsidRPr="006025B4" w:rsidRDefault="00C43376" w:rsidP="00AB45A1">
      <w:pPr>
        <w:pStyle w:val="21"/>
        <w:numPr>
          <w:ilvl w:val="0"/>
          <w:numId w:val="96"/>
        </w:numPr>
        <w:shd w:val="clear" w:color="auto" w:fill="auto"/>
        <w:tabs>
          <w:tab w:val="left" w:pos="1042"/>
        </w:tabs>
        <w:spacing w:before="0" w:after="0" w:line="240" w:lineRule="auto"/>
        <w:ind w:firstLine="709"/>
        <w:jc w:val="both"/>
        <w:rPr>
          <w:sz w:val="24"/>
          <w:szCs w:val="24"/>
        </w:rPr>
      </w:pPr>
      <w:r w:rsidRPr="006025B4">
        <w:rPr>
          <w:i/>
          <w:sz w:val="24"/>
          <w:szCs w:val="24"/>
        </w:rPr>
        <w:t>Слушание:</w:t>
      </w:r>
      <w:r w:rsidRPr="006025B4">
        <w:rPr>
          <w:sz w:val="24"/>
          <w:szCs w:val="24"/>
        </w:rPr>
        <w:t xml:space="preserve"> педагог развивает у детей навык восприятия звуков по высоте в пределах квинты — терции; обогащает впечатления детей и формирует музыкальный вкус, развивает музыкальную память; способствует развитию у детей мышления, фантазии, памяти, слуха; педагог знакомит детей с элементарными музыкальными понятиями (темп, ритм); жанрами (опера, концерт, симфонический концерт), творчеством композиторов и музыкантов (</w:t>
      </w:r>
      <w:r w:rsidR="00DE63AA">
        <w:rPr>
          <w:sz w:val="24"/>
          <w:szCs w:val="24"/>
        </w:rPr>
        <w:t xml:space="preserve">дагестанских, </w:t>
      </w:r>
      <w:r w:rsidRPr="006025B4">
        <w:rPr>
          <w:sz w:val="24"/>
          <w:szCs w:val="24"/>
        </w:rPr>
        <w:t xml:space="preserve">русских, зарубежных и так далее); педагог знакомит детей с мелодией Государственного гимна </w:t>
      </w:r>
      <w:r w:rsidR="00DE63AA">
        <w:rPr>
          <w:sz w:val="24"/>
          <w:szCs w:val="24"/>
        </w:rPr>
        <w:t xml:space="preserve">Республики Дагестан и </w:t>
      </w:r>
      <w:r w:rsidRPr="006025B4">
        <w:rPr>
          <w:sz w:val="24"/>
          <w:szCs w:val="24"/>
        </w:rPr>
        <w:t>Российской Федерации.</w:t>
      </w:r>
    </w:p>
    <w:p w:rsidR="00C43376" w:rsidRPr="006025B4" w:rsidRDefault="00C43376" w:rsidP="00AB45A1">
      <w:pPr>
        <w:pStyle w:val="21"/>
        <w:numPr>
          <w:ilvl w:val="0"/>
          <w:numId w:val="96"/>
        </w:numPr>
        <w:shd w:val="clear" w:color="auto" w:fill="auto"/>
        <w:tabs>
          <w:tab w:val="left" w:pos="1033"/>
        </w:tabs>
        <w:spacing w:before="0" w:after="0" w:line="240" w:lineRule="auto"/>
        <w:ind w:firstLine="709"/>
        <w:jc w:val="both"/>
        <w:rPr>
          <w:sz w:val="24"/>
          <w:szCs w:val="24"/>
        </w:rPr>
      </w:pPr>
      <w:r w:rsidRPr="006025B4">
        <w:rPr>
          <w:i/>
          <w:sz w:val="24"/>
          <w:szCs w:val="24"/>
        </w:rPr>
        <w:t>Пение:</w:t>
      </w:r>
      <w:r w:rsidRPr="006025B4">
        <w:rPr>
          <w:sz w:val="24"/>
          <w:szCs w:val="24"/>
        </w:rPr>
        <w:t xml:space="preserve"> педагог совершенствует у д</w:t>
      </w:r>
      <w:r w:rsidR="00DE63AA">
        <w:rPr>
          <w:sz w:val="24"/>
          <w:szCs w:val="24"/>
        </w:rPr>
        <w:t>етей певческий голос и вокально-</w:t>
      </w:r>
      <w:r w:rsidRPr="006025B4">
        <w:rPr>
          <w:sz w:val="24"/>
          <w:szCs w:val="24"/>
        </w:rPr>
        <w:t>слуховую координацию; закрепляет у детей практические навыки выразительного исполнения песен в пределах от до первой октавы до ре второй октавы; учит брать дыхание и удерживать его до конца фразы; обращает внимание на артикуляцию (дикцию); закрепляет умение петь самостоятельно, индивидуально и коллективно, с музыкальным сопровождением и без него.</w:t>
      </w:r>
    </w:p>
    <w:p w:rsidR="00C43376" w:rsidRPr="006025B4" w:rsidRDefault="00C43376" w:rsidP="00AB45A1">
      <w:pPr>
        <w:pStyle w:val="21"/>
        <w:numPr>
          <w:ilvl w:val="0"/>
          <w:numId w:val="96"/>
        </w:numPr>
        <w:shd w:val="clear" w:color="auto" w:fill="auto"/>
        <w:tabs>
          <w:tab w:val="left" w:pos="1038"/>
        </w:tabs>
        <w:spacing w:before="0" w:after="0" w:line="240" w:lineRule="auto"/>
        <w:ind w:firstLine="709"/>
        <w:jc w:val="both"/>
        <w:rPr>
          <w:sz w:val="24"/>
          <w:szCs w:val="24"/>
        </w:rPr>
      </w:pPr>
      <w:r w:rsidRPr="006025B4">
        <w:rPr>
          <w:i/>
          <w:sz w:val="24"/>
          <w:szCs w:val="24"/>
        </w:rPr>
        <w:t>Песенное творчество</w:t>
      </w:r>
      <w:r w:rsidRPr="006025B4">
        <w:rPr>
          <w:sz w:val="24"/>
          <w:szCs w:val="24"/>
        </w:rPr>
        <w:t xml:space="preserve">: педагог учит детей самостоятельно придумывать мелодии, используя в качестве образца русские народные песни; поощряет желание детей самостоятельно </w:t>
      </w:r>
      <w:r w:rsidRPr="006025B4">
        <w:rPr>
          <w:sz w:val="24"/>
          <w:szCs w:val="24"/>
        </w:rPr>
        <w:lastRenderedPageBreak/>
        <w:t>импровизировать мелодии на заданную тему по образцу и без него, используя для этого знакомые песни, музыкальные пьесы и танцы.</w:t>
      </w:r>
    </w:p>
    <w:p w:rsidR="00C43376" w:rsidRPr="006025B4" w:rsidRDefault="00C43376" w:rsidP="00AB45A1">
      <w:pPr>
        <w:pStyle w:val="21"/>
        <w:numPr>
          <w:ilvl w:val="0"/>
          <w:numId w:val="96"/>
        </w:numPr>
        <w:shd w:val="clear" w:color="auto" w:fill="auto"/>
        <w:tabs>
          <w:tab w:val="left" w:pos="1038"/>
        </w:tabs>
        <w:spacing w:before="0" w:after="0" w:line="240" w:lineRule="auto"/>
        <w:ind w:firstLine="709"/>
        <w:jc w:val="both"/>
        <w:rPr>
          <w:sz w:val="24"/>
          <w:szCs w:val="24"/>
        </w:rPr>
      </w:pPr>
      <w:r w:rsidRPr="006025B4">
        <w:rPr>
          <w:i/>
          <w:sz w:val="24"/>
          <w:szCs w:val="24"/>
        </w:rPr>
        <w:t>Музыкально-ритмические движения</w:t>
      </w:r>
      <w:r w:rsidRPr="006025B4">
        <w:rPr>
          <w:sz w:val="24"/>
          <w:szCs w:val="24"/>
        </w:rPr>
        <w:t>: педагог способствует дальнейшему развитию у детей навыков танцевальных движений, совершенствует умение выразительно и ритмично двигаться в соответствии с разнообразным характером музыки, передавая в танце эмоционально-образное содержание; знакомит детей с национальными плясками (русские, белорусские, украинские и так далее); педагог развивает у детей танцевально-игровое творчество; формирует навыки художественного исполнения различных образов при инсценировании песен, театральных постановок.</w:t>
      </w:r>
    </w:p>
    <w:p w:rsidR="00C43376" w:rsidRPr="006025B4" w:rsidRDefault="00C43376" w:rsidP="00AB45A1">
      <w:pPr>
        <w:pStyle w:val="21"/>
        <w:numPr>
          <w:ilvl w:val="0"/>
          <w:numId w:val="96"/>
        </w:numPr>
        <w:shd w:val="clear" w:color="auto" w:fill="auto"/>
        <w:tabs>
          <w:tab w:val="left" w:pos="1033"/>
        </w:tabs>
        <w:spacing w:before="0" w:after="0" w:line="240" w:lineRule="auto"/>
        <w:ind w:firstLine="709"/>
        <w:jc w:val="both"/>
        <w:rPr>
          <w:sz w:val="24"/>
          <w:szCs w:val="24"/>
        </w:rPr>
      </w:pPr>
      <w:r w:rsidRPr="006025B4">
        <w:rPr>
          <w:i/>
          <w:sz w:val="24"/>
          <w:szCs w:val="24"/>
        </w:rPr>
        <w:t>Музыкально-игровое и танцевальное творчество</w:t>
      </w:r>
      <w:r w:rsidRPr="006025B4">
        <w:rPr>
          <w:sz w:val="24"/>
          <w:szCs w:val="24"/>
        </w:rPr>
        <w:t>: педагог способствует развитию творческой активности детей в доступных видах музыкальной исполнительской деятельности (игра в оркестре, пение, танцевальные движения и тому подобное); учит импровизировать под музыку соответствующего характера (лыжник, конькобежец, наездник, рыбак; лукавый котик и сердитый козлик и тому подобное); помогает придумывать движения, отражающие содержание песни; выразительно действовать с воображаемыми предметами; учит детей самостоятельно искать способ передачи в движениях музыкальных образов. Формирует у детей музыкальные способности; содействует проявлению активности и самостоятельности.</w:t>
      </w:r>
    </w:p>
    <w:p w:rsidR="00C43376" w:rsidRPr="006025B4" w:rsidRDefault="00C43376" w:rsidP="00AB45A1">
      <w:pPr>
        <w:pStyle w:val="21"/>
        <w:numPr>
          <w:ilvl w:val="0"/>
          <w:numId w:val="96"/>
        </w:numPr>
        <w:shd w:val="clear" w:color="auto" w:fill="auto"/>
        <w:tabs>
          <w:tab w:val="left" w:pos="1033"/>
        </w:tabs>
        <w:spacing w:before="0" w:after="0" w:line="240" w:lineRule="auto"/>
        <w:ind w:firstLine="709"/>
        <w:jc w:val="both"/>
        <w:rPr>
          <w:sz w:val="24"/>
          <w:szCs w:val="24"/>
        </w:rPr>
      </w:pPr>
      <w:r w:rsidRPr="006025B4">
        <w:rPr>
          <w:i/>
          <w:sz w:val="24"/>
          <w:szCs w:val="24"/>
        </w:rPr>
        <w:t>Игра на детских музыкальных инструментах</w:t>
      </w:r>
      <w:r w:rsidRPr="006025B4">
        <w:rPr>
          <w:sz w:val="24"/>
          <w:szCs w:val="24"/>
        </w:rPr>
        <w:t>: педагог знакомит детей с музыкальными произведениями в исполнении на различных инструментах и в оркестровой обработке; учит детей играть на металлофоне, свирели, ударных и электронных музыкальных инструментах, русских народных музыкальных инструментах: трещотках, погремушках, треугольниках; исполнять музыкальные произведения в оркестре и в ансамбле.</w:t>
      </w:r>
    </w:p>
    <w:p w:rsidR="00C43376" w:rsidRPr="006025B4" w:rsidRDefault="00C43376" w:rsidP="00AB45A1">
      <w:pPr>
        <w:pStyle w:val="21"/>
        <w:numPr>
          <w:ilvl w:val="0"/>
          <w:numId w:val="96"/>
        </w:numPr>
        <w:shd w:val="clear" w:color="auto" w:fill="auto"/>
        <w:tabs>
          <w:tab w:val="left" w:pos="1033"/>
        </w:tabs>
        <w:spacing w:before="0" w:after="0" w:line="240" w:lineRule="auto"/>
        <w:ind w:firstLine="709"/>
        <w:jc w:val="both"/>
        <w:rPr>
          <w:sz w:val="24"/>
          <w:szCs w:val="24"/>
        </w:rPr>
      </w:pPr>
      <w:r w:rsidRPr="006025B4">
        <w:rPr>
          <w:sz w:val="24"/>
          <w:szCs w:val="24"/>
        </w:rPr>
        <w:t>Педагог активизирует использование песен, музыкально-ритмических движений, игру на музыкальных инструментах, музыкально-театрализованную деятельность в повседневной жизни и различных видах досуговой деятельности для реализации музыкально-творческих способностей ребёнка.</w:t>
      </w:r>
    </w:p>
    <w:p w:rsidR="00C43376" w:rsidRPr="006025B4" w:rsidRDefault="00C43376" w:rsidP="00C43376">
      <w:pPr>
        <w:pStyle w:val="21"/>
        <w:shd w:val="clear" w:color="auto" w:fill="auto"/>
        <w:tabs>
          <w:tab w:val="left" w:pos="1786"/>
        </w:tabs>
        <w:spacing w:before="0" w:after="0" w:line="240" w:lineRule="auto"/>
        <w:ind w:left="709"/>
        <w:jc w:val="both"/>
        <w:rPr>
          <w:b/>
          <w:i/>
          <w:sz w:val="24"/>
          <w:szCs w:val="24"/>
        </w:rPr>
      </w:pPr>
      <w:r w:rsidRPr="006025B4">
        <w:rPr>
          <w:b/>
          <w:i/>
          <w:sz w:val="24"/>
          <w:szCs w:val="24"/>
        </w:rPr>
        <w:t>Театрализованная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Педагог развивает самостоятельность детей в организации театрализованных игр; поддерживает желание самостоятельно выбирать литературный и музыкальный материал для театральной постановки; развивает проявление инициативы изготовления атрибутов и декораций к спектаклю; умение распределять между собой обязанности и роли; развивает творческую самостоятельность, эстетический вкус в передаче образа; отчетливость произношения; использовать средства выразительности (поза, жесты, мимика, интонация, движения). Воспитывает любовь к театру. Педагог учит детей использовать в театрализованной деятельности детей разные виды театра (бибабо, пальчиковый, театр на ложках, картинок, перчаточный, кукольный и другое). Воспитывает навыки театральной культуры, приобщает к театральному искусству через просмотр театральных постановок, видеоматериалов; рассказывает о театре, театральных профессиях. Знакомит со средствами погружения в художественные образы (музыка, слово, хореография, декорации, костюм, грим и другое) и возможностями распознавать их особенности. Педагог учит детей использовать разные формы взаимодействия детей и взрослых в театрализованной игре. Развивает воображение и фантазию детей в создании и исполнении ролей. Педагог формирует у детей умение вносить изменения и придумывать новые сюжетные линии сказок, литературных произведений, передавая их образ выразительными средствами в игре драматизации, спектакле; формирует умение выразительно передавать в действии, мимике, пантомимике, интонации эмоциональное состояние персонажей; самостоятельно придумывать детали костюма; формирует у детей умение действовать и говорить от имени разных персонажей, сочетать движения театральных игрушек с речью. Педагог формирует умение проводить анализ сыгранных ролей, просмотренных спектаклей.</w:t>
      </w:r>
    </w:p>
    <w:p w:rsidR="00C43376" w:rsidRPr="006025B4" w:rsidRDefault="00C43376" w:rsidP="00C43376">
      <w:pPr>
        <w:pStyle w:val="21"/>
        <w:shd w:val="clear" w:color="auto" w:fill="auto"/>
        <w:tabs>
          <w:tab w:val="left" w:pos="1762"/>
        </w:tabs>
        <w:spacing w:before="0" w:after="0" w:line="240" w:lineRule="auto"/>
        <w:ind w:left="709"/>
        <w:jc w:val="both"/>
        <w:rPr>
          <w:b/>
          <w:i/>
          <w:sz w:val="24"/>
          <w:szCs w:val="24"/>
        </w:rPr>
      </w:pPr>
      <w:r w:rsidRPr="006025B4">
        <w:rPr>
          <w:b/>
          <w:i/>
          <w:sz w:val="24"/>
          <w:szCs w:val="24"/>
        </w:rPr>
        <w:t>Культурно-досуговая деятельность.</w:t>
      </w:r>
    </w:p>
    <w:p w:rsidR="00C43376" w:rsidRPr="006025B4" w:rsidRDefault="00C43376" w:rsidP="00C43376">
      <w:pPr>
        <w:pStyle w:val="21"/>
        <w:shd w:val="clear" w:color="auto" w:fill="auto"/>
        <w:spacing w:before="0" w:after="0" w:line="240" w:lineRule="auto"/>
        <w:ind w:firstLine="709"/>
        <w:jc w:val="both"/>
        <w:rPr>
          <w:sz w:val="24"/>
          <w:szCs w:val="24"/>
        </w:rPr>
      </w:pPr>
      <w:r w:rsidRPr="006025B4">
        <w:rPr>
          <w:sz w:val="24"/>
          <w:szCs w:val="24"/>
        </w:rPr>
        <w:t xml:space="preserve">Педагог продолжает формировать у детей умение проводить свободное время с интересом и пользой (рассматривание иллюстраций, просмотр анимационных фильмов, слушание музыки, конструирование и так далее). Развивает активность детей в участие в подготовке развлечений. Формирует навыки культуры общения со сверстниками, педагогами и гостями. Педагог расширяет знания детей об обычаях и традициях народов России, воспитывает </w:t>
      </w:r>
      <w:r w:rsidRPr="006025B4">
        <w:rPr>
          <w:sz w:val="24"/>
          <w:szCs w:val="24"/>
        </w:rPr>
        <w:lastRenderedPageBreak/>
        <w:t>уважение к культуре других этносов. Формирует чувство удовлетворения от участия в совместной досуговой деятельности. Поддерживает интерес к подготовке и участию в праздничных мероприятиях, опираясь на полученные навыки и опыт. Поощряет реализацию творческих проявлений в объединениях дополнительного образования.</w:t>
      </w:r>
    </w:p>
    <w:p w:rsidR="00C43376" w:rsidRPr="006025B4" w:rsidRDefault="00C43376" w:rsidP="00C43376">
      <w:pPr>
        <w:pStyle w:val="21"/>
        <w:shd w:val="clear" w:color="auto" w:fill="auto"/>
        <w:tabs>
          <w:tab w:val="left" w:pos="1350"/>
        </w:tabs>
        <w:spacing w:before="0" w:after="0" w:line="240" w:lineRule="auto"/>
        <w:ind w:firstLine="709"/>
        <w:jc w:val="both"/>
        <w:rPr>
          <w:sz w:val="24"/>
          <w:szCs w:val="24"/>
        </w:rPr>
      </w:pPr>
      <w:r w:rsidRPr="006025B4">
        <w:rPr>
          <w:b/>
          <w:sz w:val="24"/>
          <w:szCs w:val="24"/>
        </w:rPr>
        <w:t>2.1.4.</w:t>
      </w:r>
      <w:r w:rsidR="00793ACF" w:rsidRPr="006025B4">
        <w:rPr>
          <w:b/>
          <w:sz w:val="24"/>
          <w:szCs w:val="24"/>
        </w:rPr>
        <w:t>6</w:t>
      </w:r>
      <w:r w:rsidRPr="006025B4">
        <w:rPr>
          <w:b/>
          <w:sz w:val="24"/>
          <w:szCs w:val="24"/>
        </w:rPr>
        <w:t>. Решение совокупных задач воспитания в рамках образовательной области «Художественно-эстетическое развитие» направлено на приобщение детей к ценностям «Культура» и «Красота»,</w:t>
      </w:r>
      <w:r w:rsidRPr="006025B4">
        <w:rPr>
          <w:sz w:val="24"/>
          <w:szCs w:val="24"/>
        </w:rPr>
        <w:t xml:space="preserve"> что предполагает:</w:t>
      </w:r>
    </w:p>
    <w:p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воспитание эстетических чувств (удивления, радости, восхищения) к различным объектам и явлениям окружающего мира (природного, бытового, социального), к произведениям разных видов, жанров и стилей искусства (в соответствии с возрастными особенностями);</w:t>
      </w:r>
    </w:p>
    <w:p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приобщение к традициям и великому культурному наследию российского народа, шедеврам мировой художественной культуры;</w:t>
      </w:r>
    </w:p>
    <w:p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становление эстетического, эмоционально-ценностного отношения к окружающему миру для гармонизации внешнего и внутреннего мира ребёнка;</w:t>
      </w:r>
    </w:p>
    <w:p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создание условий для раскрытия детьми базовых ценностей и их проживания в разных видах художественно-творческой деятельности;</w:t>
      </w:r>
    </w:p>
    <w:p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формирование целостной картины мира на основе интеграции интеллектуального и эмоционально-образного способов его освоения детьми;</w:t>
      </w:r>
    </w:p>
    <w:p w:rsidR="00C43376" w:rsidRPr="006025B4" w:rsidRDefault="00C43376" w:rsidP="00AB45A1">
      <w:pPr>
        <w:pStyle w:val="21"/>
        <w:numPr>
          <w:ilvl w:val="0"/>
          <w:numId w:val="127"/>
        </w:numPr>
        <w:shd w:val="clear" w:color="auto" w:fill="auto"/>
        <w:tabs>
          <w:tab w:val="left" w:pos="993"/>
        </w:tabs>
        <w:spacing w:before="0" w:after="0" w:line="240" w:lineRule="auto"/>
        <w:ind w:left="0" w:firstLine="709"/>
        <w:jc w:val="both"/>
        <w:rPr>
          <w:sz w:val="24"/>
          <w:szCs w:val="24"/>
        </w:rPr>
      </w:pPr>
      <w:r w:rsidRPr="006025B4">
        <w:rPr>
          <w:sz w:val="24"/>
          <w:szCs w:val="24"/>
        </w:rPr>
        <w:t>создание условий для выявления, развития и реализации творческого потенциала каждого ребёнка с учётом его индивидуальности, поддержка его готовности к творческой самореализации и сотворчеству с другими людьми (детьми и взрослыми).</w:t>
      </w:r>
    </w:p>
    <w:p w:rsidR="00C43376" w:rsidRPr="006025B4" w:rsidRDefault="00C43376" w:rsidP="00C43376">
      <w:pPr>
        <w:pStyle w:val="1"/>
        <w:tabs>
          <w:tab w:val="left" w:pos="994"/>
        </w:tabs>
        <w:spacing w:line="276" w:lineRule="auto"/>
        <w:ind w:left="57" w:right="57" w:firstLine="709"/>
        <w:jc w:val="both"/>
      </w:pPr>
      <w:r w:rsidRPr="006025B4">
        <w:t>2.1.5. Физическоеразвитие</w:t>
      </w:r>
    </w:p>
    <w:p w:rsidR="00C43376" w:rsidRPr="006025B4" w:rsidRDefault="00C43376" w:rsidP="00C43376">
      <w:pPr>
        <w:pStyle w:val="21"/>
        <w:shd w:val="clear" w:color="auto" w:fill="auto"/>
        <w:tabs>
          <w:tab w:val="left" w:pos="1349"/>
        </w:tabs>
        <w:spacing w:before="0" w:after="0" w:line="240" w:lineRule="auto"/>
        <w:ind w:right="57" w:firstLine="709"/>
        <w:jc w:val="both"/>
        <w:rPr>
          <w:b/>
          <w:sz w:val="24"/>
          <w:szCs w:val="24"/>
        </w:rPr>
      </w:pPr>
      <w:r w:rsidRPr="006025B4">
        <w:rPr>
          <w:b/>
          <w:sz w:val="24"/>
          <w:szCs w:val="24"/>
        </w:rPr>
        <w:t>2.1.5.</w:t>
      </w:r>
      <w:r w:rsidR="00B65A3E" w:rsidRPr="006025B4">
        <w:rPr>
          <w:b/>
          <w:sz w:val="24"/>
          <w:szCs w:val="24"/>
        </w:rPr>
        <w:t>1</w:t>
      </w:r>
      <w:r w:rsidRPr="006025B4">
        <w:rPr>
          <w:b/>
          <w:sz w:val="24"/>
          <w:szCs w:val="24"/>
        </w:rPr>
        <w:t>. От 2 лет до 3 лет</w:t>
      </w:r>
    </w:p>
    <w:p w:rsidR="00C43376" w:rsidRPr="006025B4" w:rsidRDefault="00C43376" w:rsidP="00C43376">
      <w:pPr>
        <w:pStyle w:val="21"/>
        <w:shd w:val="clear" w:color="auto" w:fill="auto"/>
        <w:tabs>
          <w:tab w:val="left" w:pos="1570"/>
        </w:tabs>
        <w:spacing w:before="0" w:after="0" w:line="240" w:lineRule="auto"/>
        <w:ind w:right="57"/>
        <w:jc w:val="both"/>
        <w:rPr>
          <w:sz w:val="24"/>
          <w:szCs w:val="24"/>
        </w:rPr>
      </w:pPr>
      <w:r w:rsidRPr="006025B4">
        <w:rPr>
          <w:sz w:val="24"/>
          <w:szCs w:val="24"/>
        </w:rPr>
        <w:t xml:space="preserve">Основные </w:t>
      </w:r>
      <w:r w:rsidRPr="006025B4">
        <w:rPr>
          <w:b/>
          <w:sz w:val="24"/>
          <w:szCs w:val="24"/>
        </w:rPr>
        <w:t>задачи</w:t>
      </w:r>
      <w:r w:rsidRPr="006025B4">
        <w:rPr>
          <w:sz w:val="24"/>
          <w:szCs w:val="24"/>
        </w:rPr>
        <w:t xml:space="preserve"> образовательной деятельности в области физического развития:</w:t>
      </w:r>
    </w:p>
    <w:p w:rsidR="00C43376" w:rsidRPr="006025B4" w:rsidRDefault="00C43376" w:rsidP="00AB45A1">
      <w:pPr>
        <w:pStyle w:val="21"/>
        <w:numPr>
          <w:ilvl w:val="0"/>
          <w:numId w:val="133"/>
        </w:numPr>
        <w:shd w:val="clear" w:color="auto" w:fill="auto"/>
        <w:tabs>
          <w:tab w:val="left" w:pos="993"/>
        </w:tabs>
        <w:spacing w:before="0" w:after="0" w:line="240" w:lineRule="auto"/>
        <w:ind w:left="0" w:right="57" w:firstLine="709"/>
        <w:jc w:val="both"/>
        <w:rPr>
          <w:sz w:val="24"/>
          <w:szCs w:val="24"/>
        </w:rPr>
      </w:pPr>
      <w:r w:rsidRPr="006025B4">
        <w:rPr>
          <w:sz w:val="24"/>
          <w:szCs w:val="24"/>
        </w:rPr>
        <w:t>обогащать двигательный опыт детей, помогая осваивать упражнения основной гимнастики: основные движения (бросание, катание, ловля, ползанье, лазанье, ходьба, бег, прыжки), общеразвивающие и музыкально-ритмические упражнения;</w:t>
      </w:r>
    </w:p>
    <w:p w:rsidR="00C43376" w:rsidRPr="006025B4" w:rsidRDefault="00C43376" w:rsidP="00AB45A1">
      <w:pPr>
        <w:pStyle w:val="21"/>
        <w:numPr>
          <w:ilvl w:val="0"/>
          <w:numId w:val="133"/>
        </w:numPr>
        <w:shd w:val="clear" w:color="auto" w:fill="auto"/>
        <w:tabs>
          <w:tab w:val="left" w:pos="993"/>
        </w:tabs>
        <w:spacing w:before="0" w:after="0" w:line="240" w:lineRule="auto"/>
        <w:ind w:left="0" w:right="57" w:firstLine="709"/>
        <w:jc w:val="both"/>
        <w:rPr>
          <w:sz w:val="24"/>
          <w:szCs w:val="24"/>
        </w:rPr>
      </w:pPr>
      <w:r w:rsidRPr="006025B4">
        <w:rPr>
          <w:sz w:val="24"/>
          <w:szCs w:val="24"/>
        </w:rPr>
        <w:t>развивать психофизические качества, равновесие и ориентировку в пространстве;</w:t>
      </w:r>
    </w:p>
    <w:p w:rsidR="00C43376" w:rsidRPr="006025B4" w:rsidRDefault="00C43376" w:rsidP="00AB45A1">
      <w:pPr>
        <w:pStyle w:val="21"/>
        <w:numPr>
          <w:ilvl w:val="0"/>
          <w:numId w:val="133"/>
        </w:numPr>
        <w:shd w:val="clear" w:color="auto" w:fill="auto"/>
        <w:tabs>
          <w:tab w:val="left" w:pos="993"/>
        </w:tabs>
        <w:spacing w:before="0" w:after="0" w:line="240" w:lineRule="auto"/>
        <w:ind w:left="0" w:right="57" w:firstLine="709"/>
        <w:jc w:val="both"/>
        <w:rPr>
          <w:sz w:val="24"/>
          <w:szCs w:val="24"/>
        </w:rPr>
      </w:pPr>
      <w:r w:rsidRPr="006025B4">
        <w:rPr>
          <w:sz w:val="24"/>
          <w:szCs w:val="24"/>
        </w:rPr>
        <w:t>поддерживать у детей желание играть в подвижные игры вместе с педагогом в небольших подгруппах;</w:t>
      </w:r>
    </w:p>
    <w:p w:rsidR="00C43376" w:rsidRPr="006025B4" w:rsidRDefault="00C43376" w:rsidP="00AB45A1">
      <w:pPr>
        <w:pStyle w:val="21"/>
        <w:numPr>
          <w:ilvl w:val="0"/>
          <w:numId w:val="133"/>
        </w:numPr>
        <w:shd w:val="clear" w:color="auto" w:fill="auto"/>
        <w:tabs>
          <w:tab w:val="left" w:pos="993"/>
        </w:tabs>
        <w:spacing w:before="0" w:after="0" w:line="240" w:lineRule="auto"/>
        <w:ind w:left="0" w:right="57" w:firstLine="709"/>
        <w:jc w:val="both"/>
        <w:rPr>
          <w:sz w:val="24"/>
          <w:szCs w:val="24"/>
        </w:rPr>
      </w:pPr>
      <w:r w:rsidRPr="006025B4">
        <w:rPr>
          <w:sz w:val="24"/>
          <w:szCs w:val="24"/>
        </w:rPr>
        <w:t>формировать интерес и положительное отношение к выполнению физических упражнений, совместным двигательным действиям;</w:t>
      </w:r>
    </w:p>
    <w:p w:rsidR="00C43376" w:rsidRPr="006025B4" w:rsidRDefault="00C43376" w:rsidP="00AB45A1">
      <w:pPr>
        <w:pStyle w:val="21"/>
        <w:numPr>
          <w:ilvl w:val="0"/>
          <w:numId w:val="133"/>
        </w:numPr>
        <w:shd w:val="clear" w:color="auto" w:fill="auto"/>
        <w:tabs>
          <w:tab w:val="left" w:pos="993"/>
        </w:tabs>
        <w:spacing w:before="0" w:after="0" w:line="240" w:lineRule="auto"/>
        <w:ind w:left="0" w:right="57" w:firstLine="709"/>
        <w:jc w:val="both"/>
        <w:rPr>
          <w:sz w:val="24"/>
          <w:szCs w:val="24"/>
        </w:rPr>
      </w:pPr>
      <w:r w:rsidRPr="006025B4">
        <w:rPr>
          <w:sz w:val="24"/>
          <w:szCs w:val="24"/>
        </w:rPr>
        <w:t>укреплять здоровье детей средствами физического воспитания, формировать культурно-гигиенические навыки и навыки самообслуживания, приобщая к здоровому образу жизни.</w:t>
      </w:r>
    </w:p>
    <w:p w:rsidR="00C43376" w:rsidRPr="006025B4" w:rsidRDefault="00C43376" w:rsidP="00C43376">
      <w:pPr>
        <w:pStyle w:val="21"/>
        <w:shd w:val="clear" w:color="auto" w:fill="auto"/>
        <w:tabs>
          <w:tab w:val="left" w:pos="1560"/>
        </w:tabs>
        <w:spacing w:before="0" w:after="0" w:line="240" w:lineRule="auto"/>
        <w:ind w:left="766" w:right="57"/>
        <w:jc w:val="both"/>
        <w:rPr>
          <w:b/>
          <w:sz w:val="24"/>
          <w:szCs w:val="24"/>
        </w:rPr>
      </w:pPr>
      <w:r w:rsidRPr="006025B4">
        <w:rPr>
          <w:b/>
          <w:sz w:val="24"/>
          <w:szCs w:val="24"/>
        </w:rPr>
        <w:t>Содержаниеобразовательной деятельности.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формирует умение выполнять основные движения, общеразвивающие и музыкально-ритмические упражнения в различных формах физкультурно - оздоровительной работы (утренняя гимнастика, физкультурные занятия, подвижные игры, индивидуальная работа по развитию движений и другое), развивает психофизические качества, координацию, равновесие и ориентировку в пространстве. Педагог побуждает детей совместно играть в подвижные игры, действовать согласованно, реагировать на сигнал. Оптимизирует двигательную деятельность, предупреждая утомление, осуществляет помощь и страховку, поощряет стремление ребёнка соблюдать правила личной гигиены и проявлять культурно-гигиенические навыки.</w:t>
      </w:r>
    </w:p>
    <w:p w:rsidR="00C43376" w:rsidRPr="006025B4" w:rsidRDefault="00C43376" w:rsidP="00AB45A1">
      <w:pPr>
        <w:pStyle w:val="21"/>
        <w:numPr>
          <w:ilvl w:val="0"/>
          <w:numId w:val="128"/>
        </w:numPr>
        <w:shd w:val="clear" w:color="auto" w:fill="auto"/>
        <w:tabs>
          <w:tab w:val="left" w:pos="1038"/>
        </w:tabs>
        <w:spacing w:before="0" w:after="0" w:line="240" w:lineRule="auto"/>
        <w:ind w:left="57" w:right="57" w:firstLine="709"/>
        <w:jc w:val="both"/>
        <w:rPr>
          <w:sz w:val="24"/>
          <w:szCs w:val="24"/>
        </w:rPr>
      </w:pPr>
      <w:r w:rsidRPr="006025B4">
        <w:rPr>
          <w:sz w:val="24"/>
          <w:szCs w:val="24"/>
        </w:rPr>
        <w:t>Основная гимнастика (основные движения, общеразвивающие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Основные движения: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бросание, катание, ловля: скатывание мяча по наклонной доске; прокатывание мяча педагогу и друг другу двумя руками стоя и сидя (расстояние 50-100 см), под дугу, в воротца; остановка катящегося мяча; передача мячей друг другу стоя; бросание мяча от груди двумя руками, снизу, из-за головы; бросание предмета в горизонтальную цель и вдаль с расстояния 100-125 см двумя и одной рукой; перебрасывание мяча через сетку, натянутую на уровне роста ребёнка с расстояния 1-1,5 м; ловля мяча, брошенного педагогом с расстояния до 1 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ползание и лазанье: ползание на животе, на четвереньках до погремушки (флажка) 3-4 м </w:t>
      </w:r>
      <w:r w:rsidRPr="006025B4">
        <w:rPr>
          <w:sz w:val="24"/>
          <w:szCs w:val="24"/>
        </w:rPr>
        <w:lastRenderedPageBreak/>
        <w:t>(взяв её, встать, выпрямиться), по доске, лежащей на полу, по наклонной доске, приподнятой одним концом на 20-30 см; по гимнастической скамейке; проползание под дугой (30-40 см); влезание на лесенку-стремянку и спуск с нее произвольным способом;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ходьба: ходьба стайкой за педагогом с перешагиванием через линии, палки, кубы; на носках; с переходом на бег; на месте, приставным шагом вперед, в сторону, назад; с предметами в руке (флажок, платочек, ленточка и другие); врассыпную и в заданном направлении; между предметами; по кругу по одному и парами, взявшись за руки;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бег: бег стайкой за педагогом, в заданном направлении и в разных направлениях; между линиями (расстояние между линиями 40-30 см); за катящимся мячом; с переходом на ходьбу и обратно; непрерывный в течение 20-30-40 секунд; медленный бег на расстояние 40-80 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прыжки: прыжки на двух ногах на месте (10-15 раз); с продвижением вперед, через 1-2 параллельные линии (расстояние 10-20 см); в длину с места как можно дальше, через 2 параллельные линии (20-30 см); вверх, касаясь предмета, находящегося выше поднятых рук ребёнка на 10-15 см;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в равновесии: ходьба по дорожке (ширина 20 см, длина 2-3 м); по наклонной доске, приподнятой одним концом на 20 см; по гимнастической скамейке; перешагивание линий и предметов (высота 10-15 см); ходьба по извилистой дорожке (2-3 м), между линиями; подъем без помощи рук на скамейку, удерживая равновесие с положением рук в стороны; кружение на месте.</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В процессе обучения основным движениям педагог побуждает детей действовать сообща, </w:t>
      </w:r>
      <w:r w:rsidR="001A0AE8" w:rsidRPr="006025B4">
        <w:rPr>
          <w:sz w:val="24"/>
          <w:szCs w:val="24"/>
        </w:rPr>
        <w:t>двигаться,</w:t>
      </w:r>
      <w:r w:rsidRPr="006025B4">
        <w:rPr>
          <w:sz w:val="24"/>
          <w:szCs w:val="24"/>
        </w:rPr>
        <w:t xml:space="preserve"> не наталкиваясь друг на друга, придерживаться определенного направления движения, предлагает разнообразные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Общеразвивающие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кистей рук, развития и укрепления плечевого пояса: поднимание рук вперед, вверх, разведение в стороны, отведение назад, за спину, сгибание и разгибание, выполнение хлопков руками перед собой, над головой; махи руками вверх-вниз, вперед-назад;</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упражнения для развития и укрепления мышц спины и гибкости позвоночника: повороты вправо-влево, с передачей </w:t>
      </w:r>
      <w:r w:rsidR="001A0AE8" w:rsidRPr="006025B4">
        <w:rPr>
          <w:sz w:val="24"/>
          <w:szCs w:val="24"/>
        </w:rPr>
        <w:t>предмета,</w:t>
      </w:r>
      <w:r w:rsidRPr="006025B4">
        <w:rPr>
          <w:sz w:val="24"/>
          <w:szCs w:val="24"/>
        </w:rPr>
        <w:t xml:space="preserve"> сидящему рядом ребёнку, наклоны вперед из исходного </w:t>
      </w:r>
      <w:r w:rsidR="001A0AE8" w:rsidRPr="006025B4">
        <w:rPr>
          <w:sz w:val="24"/>
          <w:szCs w:val="24"/>
        </w:rPr>
        <w:t>положения,</w:t>
      </w:r>
      <w:r w:rsidRPr="006025B4">
        <w:rPr>
          <w:sz w:val="24"/>
          <w:szCs w:val="24"/>
        </w:rPr>
        <w:t xml:space="preserve"> стоя и сидя; одновременное </w:t>
      </w:r>
      <w:r w:rsidR="001A0AE8" w:rsidRPr="006025B4">
        <w:rPr>
          <w:sz w:val="24"/>
          <w:szCs w:val="24"/>
        </w:rPr>
        <w:t>сгибание,</w:t>
      </w:r>
      <w:r w:rsidRPr="006025B4">
        <w:rPr>
          <w:sz w:val="24"/>
          <w:szCs w:val="24"/>
        </w:rPr>
        <w:t xml:space="preserve"> и разгибание ног из исходного </w:t>
      </w:r>
      <w:r w:rsidR="001A0AE8" w:rsidRPr="006025B4">
        <w:rPr>
          <w:sz w:val="24"/>
          <w:szCs w:val="24"/>
        </w:rPr>
        <w:t>положения,</w:t>
      </w:r>
      <w:r w:rsidRPr="006025B4">
        <w:rPr>
          <w:sz w:val="24"/>
          <w:szCs w:val="24"/>
        </w:rPr>
        <w:t xml:space="preserve"> сидя и лежа, поочередное поднимание рук и ног из исходного </w:t>
      </w:r>
      <w:r w:rsidR="001A0AE8" w:rsidRPr="006025B4">
        <w:rPr>
          <w:sz w:val="24"/>
          <w:szCs w:val="24"/>
        </w:rPr>
        <w:t>положения,</w:t>
      </w:r>
      <w:r w:rsidRPr="006025B4">
        <w:rPr>
          <w:sz w:val="24"/>
          <w:szCs w:val="24"/>
        </w:rPr>
        <w:t xml:space="preserve"> лежа на спине;</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развития и укрепления мышц брюшного пресса и гибкости позвоночника: сгибание и разгибание ног, держась за опору, приседание, потягивание с подниманием на носки и другое;</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музыкально-ритмические упражнения, разученные на музыкальном занятии, включаются в содержание подвижных игр и игровых упражнений; педагог показывает детям и выполняет вместе с ними: хлопки в ладоши под музыку, хлопки с одновременным притопыванием, приседание «пружинка», приставные шаги вперед-назад, кружение на носочках, имитационные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предлагает образец для подражания и выполняет вместе с детьми упражнения с предметами: погремушками, платочками, малыми обручами, кубиками, флажками и другое, в том числе, сидя на стуле или на скамейке.</w:t>
      </w:r>
    </w:p>
    <w:p w:rsidR="00C43376" w:rsidRPr="006025B4" w:rsidRDefault="00C43376" w:rsidP="00AB45A1">
      <w:pPr>
        <w:pStyle w:val="21"/>
        <w:numPr>
          <w:ilvl w:val="0"/>
          <w:numId w:val="128"/>
        </w:numPr>
        <w:shd w:val="clear" w:color="auto" w:fill="auto"/>
        <w:tabs>
          <w:tab w:val="left" w:pos="1033"/>
        </w:tabs>
        <w:spacing w:before="0" w:after="0" w:line="240" w:lineRule="auto"/>
        <w:ind w:left="57" w:right="57" w:firstLine="709"/>
        <w:jc w:val="both"/>
        <w:rPr>
          <w:sz w:val="24"/>
          <w:szCs w:val="24"/>
        </w:rPr>
      </w:pPr>
      <w:r w:rsidRPr="006025B4">
        <w:rPr>
          <w:sz w:val="24"/>
          <w:szCs w:val="24"/>
        </w:rPr>
        <w:t>Подвижные игры: педагог развивает и поддерживает у детей желание играть в подвижные игры с простым содержанием, с текстом, с включением музыкально-ритмических упражнений. Создает условия для развития выразительности движений в имитационных упражнениях и сюжетных играх, помогает самостоятельно передавать простейшие действия некоторых персонажей (попрыгать, как зайчики, помахать крылышками, как птичка, походить как лошадка, поклевать зернышки, как цыплята, и тому подобное).</w:t>
      </w:r>
    </w:p>
    <w:p w:rsidR="00C43376" w:rsidRPr="006025B4" w:rsidRDefault="00C43376" w:rsidP="00AB45A1">
      <w:pPr>
        <w:pStyle w:val="21"/>
        <w:numPr>
          <w:ilvl w:val="0"/>
          <w:numId w:val="128"/>
        </w:numPr>
        <w:shd w:val="clear" w:color="auto" w:fill="auto"/>
        <w:tabs>
          <w:tab w:val="left" w:pos="1038"/>
        </w:tabs>
        <w:spacing w:before="0" w:after="0" w:line="240" w:lineRule="auto"/>
        <w:ind w:left="57" w:right="57" w:firstLine="709"/>
        <w:jc w:val="both"/>
        <w:rPr>
          <w:sz w:val="24"/>
          <w:szCs w:val="24"/>
        </w:rPr>
      </w:pPr>
      <w:r w:rsidRPr="006025B4">
        <w:rPr>
          <w:sz w:val="24"/>
          <w:szCs w:val="24"/>
        </w:rPr>
        <w:t xml:space="preserve">Формирование основ здорового образа жизни: педагог формирует у детей полезные привычки и элементарные культурно-гигиенические навыки при приеме пищи, уходе за собой (самостоятельно и правильно мыть руки перед едой, после прогулки и посещения туалета, чистить зубы, пользоваться предметами личной гигиены); поощряет умения замечать нарушения правил гигиены, оценивать свой внешний вид, приводить в порядок одежду; способствует формированию положительного отношения к закаливающим и гигиеническим </w:t>
      </w:r>
      <w:r w:rsidRPr="006025B4">
        <w:rPr>
          <w:sz w:val="24"/>
          <w:szCs w:val="24"/>
        </w:rPr>
        <w:lastRenderedPageBreak/>
        <w:t>процедурам, выполнению физических упражнений.</w:t>
      </w:r>
    </w:p>
    <w:p w:rsidR="00C43376" w:rsidRPr="006025B4" w:rsidRDefault="00C43376" w:rsidP="00C43376">
      <w:pPr>
        <w:pStyle w:val="21"/>
        <w:shd w:val="clear" w:color="auto" w:fill="auto"/>
        <w:tabs>
          <w:tab w:val="left" w:pos="1364"/>
        </w:tabs>
        <w:spacing w:before="0" w:after="0" w:line="240" w:lineRule="auto"/>
        <w:ind w:left="766" w:right="57"/>
        <w:jc w:val="both"/>
        <w:rPr>
          <w:b/>
          <w:sz w:val="24"/>
          <w:szCs w:val="24"/>
        </w:rPr>
      </w:pPr>
      <w:r w:rsidRPr="006025B4">
        <w:rPr>
          <w:b/>
          <w:sz w:val="24"/>
          <w:szCs w:val="24"/>
        </w:rPr>
        <w:t>2.1.5.</w:t>
      </w:r>
      <w:r w:rsidR="00B65A3E" w:rsidRPr="006025B4">
        <w:rPr>
          <w:b/>
          <w:sz w:val="24"/>
          <w:szCs w:val="24"/>
        </w:rPr>
        <w:t>2</w:t>
      </w:r>
      <w:r w:rsidRPr="006025B4">
        <w:rPr>
          <w:b/>
          <w:sz w:val="24"/>
          <w:szCs w:val="24"/>
        </w:rPr>
        <w:t>. От 3 лет до 4 лет</w:t>
      </w:r>
    </w:p>
    <w:p w:rsidR="00C43376" w:rsidRPr="006025B4" w:rsidRDefault="00C43376" w:rsidP="00C43376">
      <w:pPr>
        <w:pStyle w:val="21"/>
        <w:shd w:val="clear" w:color="auto" w:fill="auto"/>
        <w:tabs>
          <w:tab w:val="left" w:pos="567"/>
        </w:tabs>
        <w:spacing w:before="0" w:after="0" w:line="240" w:lineRule="auto"/>
        <w:ind w:right="57" w:firstLine="567"/>
        <w:jc w:val="both"/>
        <w:rPr>
          <w:sz w:val="24"/>
          <w:szCs w:val="24"/>
        </w:rPr>
      </w:pPr>
      <w:r w:rsidRPr="006025B4">
        <w:rPr>
          <w:sz w:val="24"/>
          <w:szCs w:val="24"/>
        </w:rPr>
        <w:tab/>
        <w:t xml:space="preserve">Основные </w:t>
      </w:r>
      <w:r w:rsidRPr="006025B4">
        <w:rPr>
          <w:b/>
          <w:sz w:val="24"/>
          <w:szCs w:val="24"/>
        </w:rPr>
        <w:t>задачи</w:t>
      </w:r>
      <w:r w:rsidRPr="006025B4">
        <w:rPr>
          <w:sz w:val="24"/>
          <w:szCs w:val="24"/>
        </w:rPr>
        <w:t xml:space="preserve"> образовательной деятельности в области физического развития:</w:t>
      </w:r>
    </w:p>
    <w:p w:rsidR="00C43376" w:rsidRPr="006025B4" w:rsidRDefault="00C43376" w:rsidP="00AB45A1">
      <w:pPr>
        <w:pStyle w:val="21"/>
        <w:numPr>
          <w:ilvl w:val="0"/>
          <w:numId w:val="134"/>
        </w:numPr>
        <w:shd w:val="clear" w:color="auto" w:fill="auto"/>
        <w:tabs>
          <w:tab w:val="left" w:pos="993"/>
        </w:tabs>
        <w:spacing w:before="0" w:after="0" w:line="240" w:lineRule="auto"/>
        <w:ind w:left="0" w:right="57" w:firstLine="709"/>
        <w:jc w:val="both"/>
        <w:rPr>
          <w:sz w:val="24"/>
          <w:szCs w:val="24"/>
        </w:rPr>
      </w:pPr>
      <w:r w:rsidRPr="006025B4">
        <w:rPr>
          <w:sz w:val="24"/>
          <w:szCs w:val="24"/>
        </w:rPr>
        <w:t>обогащать двигательный опыт детей, используя упражнения основной гимнастики (строевые упражнения, основные движения, общеразвивающие, в том числе музыкально-ритмические упражнения), спортивные упражнения, подвижные игры, помогая согласовывать свои действия с действиями других детей, соблюдать правила в игре;</w:t>
      </w:r>
    </w:p>
    <w:p w:rsidR="00C43376" w:rsidRPr="006025B4" w:rsidRDefault="00C43376" w:rsidP="00AB45A1">
      <w:pPr>
        <w:pStyle w:val="21"/>
        <w:numPr>
          <w:ilvl w:val="0"/>
          <w:numId w:val="134"/>
        </w:numPr>
        <w:shd w:val="clear" w:color="auto" w:fill="auto"/>
        <w:tabs>
          <w:tab w:val="left" w:pos="993"/>
        </w:tabs>
        <w:spacing w:before="0" w:after="0" w:line="240" w:lineRule="auto"/>
        <w:ind w:left="0" w:right="57" w:firstLine="709"/>
        <w:jc w:val="both"/>
        <w:rPr>
          <w:sz w:val="24"/>
          <w:szCs w:val="24"/>
        </w:rPr>
      </w:pPr>
      <w:r w:rsidRPr="006025B4">
        <w:rPr>
          <w:sz w:val="24"/>
          <w:szCs w:val="24"/>
        </w:rPr>
        <w:t>развивать психофизические качества, ориентировку в пространстве, координацию, равновесие, способность быстро реагировать на сигнал;</w:t>
      </w:r>
    </w:p>
    <w:p w:rsidR="00C43376" w:rsidRPr="006025B4" w:rsidRDefault="00C43376" w:rsidP="00AB45A1">
      <w:pPr>
        <w:pStyle w:val="21"/>
        <w:numPr>
          <w:ilvl w:val="0"/>
          <w:numId w:val="134"/>
        </w:numPr>
        <w:shd w:val="clear" w:color="auto" w:fill="auto"/>
        <w:tabs>
          <w:tab w:val="left" w:pos="993"/>
        </w:tabs>
        <w:spacing w:before="0" w:after="0" w:line="240" w:lineRule="auto"/>
        <w:ind w:left="0" w:right="57" w:firstLine="709"/>
        <w:jc w:val="both"/>
        <w:rPr>
          <w:sz w:val="24"/>
          <w:szCs w:val="24"/>
        </w:rPr>
      </w:pPr>
      <w:r w:rsidRPr="006025B4">
        <w:rPr>
          <w:sz w:val="24"/>
          <w:szCs w:val="24"/>
        </w:rPr>
        <w:t>формировать интерес и положительное отношение к занятиям физической культурой и активному отдыху, воспитывать самостоятельность;</w:t>
      </w:r>
    </w:p>
    <w:p w:rsidR="00C43376" w:rsidRPr="006025B4" w:rsidRDefault="00C43376" w:rsidP="00AB45A1">
      <w:pPr>
        <w:pStyle w:val="21"/>
        <w:numPr>
          <w:ilvl w:val="0"/>
          <w:numId w:val="134"/>
        </w:numPr>
        <w:shd w:val="clear" w:color="auto" w:fill="auto"/>
        <w:tabs>
          <w:tab w:val="left" w:pos="993"/>
        </w:tabs>
        <w:spacing w:before="0" w:after="0" w:line="240" w:lineRule="auto"/>
        <w:ind w:left="0" w:right="57" w:firstLine="709"/>
        <w:jc w:val="both"/>
        <w:rPr>
          <w:sz w:val="24"/>
          <w:szCs w:val="24"/>
        </w:rPr>
      </w:pPr>
      <w:r w:rsidRPr="006025B4">
        <w:rPr>
          <w:sz w:val="24"/>
          <w:szCs w:val="24"/>
        </w:rPr>
        <w:t>укреплять здоровье детей средствами физического воспитания, создавать условия для формирования правильной осанки, способствовать усвоению правил безопасного поведения в двигательной деятельности;</w:t>
      </w:r>
    </w:p>
    <w:p w:rsidR="00C43376" w:rsidRPr="006025B4" w:rsidRDefault="00C43376" w:rsidP="00AB45A1">
      <w:pPr>
        <w:pStyle w:val="21"/>
        <w:numPr>
          <w:ilvl w:val="0"/>
          <w:numId w:val="134"/>
        </w:numPr>
        <w:shd w:val="clear" w:color="auto" w:fill="auto"/>
        <w:tabs>
          <w:tab w:val="left" w:pos="993"/>
        </w:tabs>
        <w:spacing w:before="0" w:after="0" w:line="240" w:lineRule="auto"/>
        <w:ind w:left="0" w:right="57" w:firstLine="709"/>
        <w:jc w:val="both"/>
        <w:rPr>
          <w:sz w:val="24"/>
          <w:szCs w:val="24"/>
        </w:rPr>
      </w:pPr>
      <w:r w:rsidRPr="006025B4">
        <w:rPr>
          <w:sz w:val="24"/>
          <w:szCs w:val="24"/>
        </w:rPr>
        <w:t>закреплять культурно-гигиенические навыки и навыки самообслуживания, формируя полезные привычки, приобщая к здоровому образу жизни.</w:t>
      </w:r>
    </w:p>
    <w:p w:rsidR="00C43376" w:rsidRPr="006025B4" w:rsidRDefault="00C43376" w:rsidP="00C43376">
      <w:pPr>
        <w:pStyle w:val="21"/>
        <w:shd w:val="clear" w:color="auto" w:fill="auto"/>
        <w:tabs>
          <w:tab w:val="left" w:pos="1580"/>
        </w:tabs>
        <w:spacing w:before="0" w:after="0" w:line="240" w:lineRule="auto"/>
        <w:ind w:left="766" w:right="57"/>
        <w:jc w:val="both"/>
        <w:rPr>
          <w:sz w:val="24"/>
          <w:szCs w:val="24"/>
        </w:rPr>
      </w:pPr>
      <w:r w:rsidRPr="006025B4">
        <w:rPr>
          <w:b/>
          <w:sz w:val="24"/>
          <w:szCs w:val="24"/>
        </w:rPr>
        <w:t>Содержаниеобразовательной деятельности.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формирует умение организованно выполнять строевые упражнения, находить свое место при совместных построениях, передвижениях. Выполнять общеразвивающие, музыкально-ритмические упражнения по показу; создает условия для активной двигательной деятельности и положительного эмоционального состояния детей. Педагог воспитывает умение слушать и следить за показом, выполнять предложенные задания сообща, действуя в общем для всех темпе. Организует подвижные игры, помогая детям выполнять движения с эмоциональным отражением замысла, соблюдать правила в подвижной игре.</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продумывает и организует активный отдых, приобщает детей к здоровому образу жизни, к овладению элементарными нормами и правилами поведения в двигательной деятельности, формирует умения и навыки личной гигиены, воспитывает полезные для здоровья привычки.</w:t>
      </w:r>
    </w:p>
    <w:p w:rsidR="00C43376" w:rsidRPr="006025B4" w:rsidRDefault="00C43376" w:rsidP="00AB45A1">
      <w:pPr>
        <w:pStyle w:val="21"/>
        <w:numPr>
          <w:ilvl w:val="0"/>
          <w:numId w:val="129"/>
        </w:numPr>
        <w:shd w:val="clear" w:color="auto" w:fill="auto"/>
        <w:tabs>
          <w:tab w:val="left" w:pos="1033"/>
        </w:tabs>
        <w:spacing w:before="0" w:after="0" w:line="240" w:lineRule="auto"/>
        <w:ind w:left="57" w:right="57" w:firstLine="709"/>
        <w:jc w:val="both"/>
        <w:rPr>
          <w:sz w:val="24"/>
          <w:szCs w:val="24"/>
        </w:rPr>
      </w:pPr>
      <w:r w:rsidRPr="006025B4">
        <w:rPr>
          <w:b/>
          <w:i/>
          <w:sz w:val="24"/>
          <w:szCs w:val="24"/>
        </w:rPr>
        <w:t>Основная гимнастика</w:t>
      </w:r>
      <w:r w:rsidRPr="006025B4">
        <w:rPr>
          <w:sz w:val="24"/>
          <w:szCs w:val="24"/>
        </w:rPr>
        <w:t xml:space="preserve"> (основные движения, общеразвивающие и строевые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Основные движения: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бросание, катание, ловля, метание: прокатывание двумя руками большого мяча вокруг предмета, подталкивая его сверху или сзади; скатывание мяча по наклонной доске; катание мяча друг другу, сидя парами ноги врозь, стоя на коленях; прокатывание мяча в воротца, под дугу, стоя парами; ходьба вдоль скамейки, прокатывая по ней мяч двумя и одной рукой; произвольное прокатывание обруча, ловля обруча, катящегося от педагога; бросание мешочка в горизонтальную цель (корзину) двумя и одной рукой; подбрасывание мяча вверх и ловля его; бросание мяча о землю и ловля его; бросание и ловля мяча в парах; бросание, одной рукой мяча в обруч, расположенный на уровне глаз ребёнка, с расстояния 1,5 м; метание вдаль; перебрасывание мяча через сетку;</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ползание, лазанье: ползание на четвереньках на расстояние 4-5-6 м до кегли (взять её, встать, выпрямиться, поднять двумя руками над головой); по гимнастической скамейке, за катящимся мячом; проползание на четвереньках под 3-4 дугами (высота 50 см, расстояние 1 м); ползание на четвереньках с опорой на ладони и ступни по доске; влезание на лесенку-стремянку или гимнастическую стенку произвольным способом (не пропуская реек) и спуск с нее; подлезание под дугу, не касаясь руками пола;</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ходьба: ходьба в заданном направлении, небольшими группами, друг за другом по ориентирам (по прямой, по кругу, обходя предметы, врассыпную, «змейкой», с поворотом и сменой направления); на носках; высоко поднимая колени, перешагивая предметы, с остановкой по сигналу; парами друг за другом, в разных направлениях; с выполнением заданий (присесть, встать, идти дальше); по наклонной доске; в чередовании с бегом;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бег: бег группами и по одному за направляющим, врассыпную, со сменой темпа; по кругу, обегая предметы, между двух или вдоль одной линии; со сменой направления, с остановками, мелким шагом, на носках; в чередовании с ходьбой; убегание от ловящего, ловля </w:t>
      </w:r>
      <w:r w:rsidRPr="006025B4">
        <w:rPr>
          <w:sz w:val="24"/>
          <w:szCs w:val="24"/>
        </w:rPr>
        <w:lastRenderedPageBreak/>
        <w:t>убегающего; бег в течение 50-60 сек; быстрый бег 10-15 м; медленный бег 120- 150 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прыжки: прыжки на двух и на одной ноге; на месте, продвигаясь вперед на 2-3 м; через линию, (вперед и, развернувшись, в обратную сторону); в длину с места (не менее 40 см); через 2 линии (расстояние 25-30 см), из обруча в обруч (плоский) по прямой; через 4-6 параллельных линий (расстояние 15-20 см); спрыгивание (высота 10-15 см), перепрыгивание через веревку (высота 2-5 см);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в равновесии: ходьба по прямой и извилистой дорожке (ширина 15-20 см, длина 2-2,5 м), обычным и приставным шагом; по гимнастической скамье, по ребристой доске, наклонной доске; перешагивая рейки лестницы, лежащей на полу; по шнуру, плоскому обучу, лежащему на полу, приставным шагом; с выполнением заданий (присесть, встать и продолжить движение); на носках, с остановкой.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Общеразвивающие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кистей рук, развития и укрепления мышц плечевого пояса: поднимание и опускание прямых рук вперед, отведение их в стороны, вверх, на пояс, за спину (одновременно, поочередно); перекладывание предмета из одной руки в другую; хлопки над головой и перед собой; махи руками; упражнения для кистей рук;</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развития и укрепления мышц спины и гибкости позвоночника: потягивание, приседание, обхватив руками колени; наклоны вперед и в стороны; сгибание и разгибание ног из положения сидя; поднимание и опускание ног из положения лежа; повороты со спины на живот и обратно;</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развития и укрепления мышц ног и брюшного пресса: поднимание и опускание ног, согнутых в коленях; приседание с предметами, поднимание на носки; выставление ноги вперед, в сторону, назад;</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музыкально-ритмические упражнения, разученные на музыкальных занятиях, педагог включает в содержание физкультурных занятий, различные формы активного отдыха и подвижные игры: ритмичная ходьба и бег под музыку по прямой и по кругу, держась за руки, на носках, топающим шагом, вперед, приставным шагом; поочередное выставление ноги вперед, на пятку, притопывание, приседания «пружинки», кружение; имитационные движения - разнообразные упражнения, раскрывающие понятный детям образ, настроение или состояние (веселый котенок, хитрая лиса, шустрый зайчик и так далее).</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Строевые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предлагает детям следующие строевые упражнения: построение в колонну по одному, в шеренгу, в круг по ориентирам; перестроение в колонну по два, врассыпную, смыкание и размыкание обычным шагом, повороты направо и налево переступанием.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выполняет вместе с детьми упражнения из разных исходных положений (стоя, ноги слегка расставлены, ноги врозь, сидя, лежа на спине, животе, с заданным положением рук), с предметами (кубики двух цветов, флажки, кегли и другое).</w:t>
      </w:r>
    </w:p>
    <w:p w:rsidR="00C43376" w:rsidRPr="006025B4" w:rsidRDefault="00C43376" w:rsidP="00AB45A1">
      <w:pPr>
        <w:pStyle w:val="21"/>
        <w:numPr>
          <w:ilvl w:val="0"/>
          <w:numId w:val="129"/>
        </w:numPr>
        <w:shd w:val="clear" w:color="auto" w:fill="auto"/>
        <w:tabs>
          <w:tab w:val="left" w:pos="1033"/>
        </w:tabs>
        <w:spacing w:before="0" w:after="0" w:line="240" w:lineRule="auto"/>
        <w:ind w:left="57" w:right="57" w:firstLine="709"/>
        <w:jc w:val="both"/>
        <w:rPr>
          <w:sz w:val="24"/>
          <w:szCs w:val="24"/>
        </w:rPr>
      </w:pPr>
      <w:r w:rsidRPr="006025B4">
        <w:rPr>
          <w:b/>
          <w:i/>
          <w:sz w:val="24"/>
          <w:szCs w:val="24"/>
        </w:rPr>
        <w:t>Подвижные игры</w:t>
      </w:r>
      <w:r w:rsidRPr="006025B4">
        <w:rPr>
          <w:sz w:val="24"/>
          <w:szCs w:val="24"/>
        </w:rPr>
        <w:t>: педагог поддерживает активность детей в процессе двигательной деятельности, организуя сюжетные и несюжетные подвижные игры. Воспитывает умение действовать сообща, соблюдать правила, начинать и заканчивать действия по указанию и в соответствии с сюжетом игры, двигаться определенным способом и в заданном направлении, придавать своим движениям выразительность (кошка просыпается, потягивается, мяукает).</w:t>
      </w:r>
    </w:p>
    <w:p w:rsidR="00C43376" w:rsidRPr="006025B4" w:rsidRDefault="00C43376" w:rsidP="00AB45A1">
      <w:pPr>
        <w:pStyle w:val="21"/>
        <w:numPr>
          <w:ilvl w:val="0"/>
          <w:numId w:val="129"/>
        </w:numPr>
        <w:shd w:val="clear" w:color="auto" w:fill="auto"/>
        <w:tabs>
          <w:tab w:val="left" w:pos="1042"/>
        </w:tabs>
        <w:spacing w:before="0" w:after="0" w:line="240" w:lineRule="auto"/>
        <w:ind w:left="57" w:right="57" w:firstLine="709"/>
        <w:jc w:val="both"/>
        <w:rPr>
          <w:sz w:val="24"/>
          <w:szCs w:val="24"/>
        </w:rPr>
      </w:pPr>
      <w:r w:rsidRPr="006025B4">
        <w:rPr>
          <w:b/>
          <w:i/>
          <w:sz w:val="24"/>
          <w:szCs w:val="24"/>
        </w:rPr>
        <w:t>Спортивные упражнения</w:t>
      </w:r>
      <w:r w:rsidRPr="006025B4">
        <w:rPr>
          <w:sz w:val="24"/>
          <w:szCs w:val="24"/>
        </w:rPr>
        <w:t>: педагог обучает детей спортивным упражнениям на прогулке или во время физкультурных занятий на свежем воздухе. Катание на санках,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санках:</w:t>
      </w:r>
      <w:r w:rsidRPr="006025B4">
        <w:rPr>
          <w:sz w:val="24"/>
          <w:szCs w:val="24"/>
        </w:rPr>
        <w:t xml:space="preserve"> по прямой, перевозя игрушки или друг друга, и самостоятельно с невысокой горки.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трехколесном велосипеде:</w:t>
      </w:r>
      <w:r w:rsidRPr="006025B4">
        <w:rPr>
          <w:sz w:val="24"/>
          <w:szCs w:val="24"/>
        </w:rPr>
        <w:t xml:space="preserve"> по прямой, по кругу, с поворотами направо, налево.</w:t>
      </w:r>
    </w:p>
    <w:p w:rsidR="00C43376" w:rsidRPr="006025B4" w:rsidRDefault="00C43376" w:rsidP="00AB45A1">
      <w:pPr>
        <w:pStyle w:val="21"/>
        <w:numPr>
          <w:ilvl w:val="0"/>
          <w:numId w:val="129"/>
        </w:numPr>
        <w:shd w:val="clear" w:color="auto" w:fill="auto"/>
        <w:tabs>
          <w:tab w:val="left" w:pos="1038"/>
        </w:tabs>
        <w:spacing w:before="0" w:after="0" w:line="240" w:lineRule="auto"/>
        <w:ind w:left="57" w:right="57" w:firstLine="709"/>
        <w:jc w:val="both"/>
        <w:rPr>
          <w:sz w:val="24"/>
          <w:szCs w:val="24"/>
        </w:rPr>
      </w:pPr>
      <w:r w:rsidRPr="006025B4">
        <w:rPr>
          <w:b/>
          <w:i/>
          <w:sz w:val="24"/>
          <w:szCs w:val="24"/>
        </w:rPr>
        <w:t>Формирование основ здорового образа жизни</w:t>
      </w:r>
      <w:r w:rsidRPr="006025B4">
        <w:rPr>
          <w:sz w:val="24"/>
          <w:szCs w:val="24"/>
        </w:rPr>
        <w:t xml:space="preserve">: педагог поддерживает стремление ребёнка самостоятельно ухаживать за собой, соблюдать порядок и чистоту, ухаживать за своими вещами и игрушками; формирует первичные представления о роли чистоты, аккуратности для сохранения здоровья, напоминает о необходимости соблюдения правил </w:t>
      </w:r>
      <w:r w:rsidRPr="006025B4">
        <w:rPr>
          <w:sz w:val="24"/>
          <w:szCs w:val="24"/>
        </w:rPr>
        <w:lastRenderedPageBreak/>
        <w:t>безопасности в двигательной деятельности (бегать, не наталкиваясь друг на друга, не толкать товарища, не нарушать правила).</w:t>
      </w:r>
    </w:p>
    <w:p w:rsidR="00C43376" w:rsidRPr="006025B4" w:rsidRDefault="00C43376" w:rsidP="00AB45A1">
      <w:pPr>
        <w:pStyle w:val="21"/>
        <w:numPr>
          <w:ilvl w:val="0"/>
          <w:numId w:val="129"/>
        </w:numPr>
        <w:shd w:val="clear" w:color="auto" w:fill="auto"/>
        <w:tabs>
          <w:tab w:val="left" w:pos="1013"/>
        </w:tabs>
        <w:spacing w:before="0" w:after="0" w:line="240" w:lineRule="auto"/>
        <w:ind w:left="57" w:right="57" w:firstLine="709"/>
        <w:jc w:val="both"/>
        <w:rPr>
          <w:sz w:val="24"/>
          <w:szCs w:val="24"/>
        </w:rPr>
      </w:pPr>
      <w:r w:rsidRPr="006025B4">
        <w:rPr>
          <w:b/>
          <w:i/>
          <w:sz w:val="24"/>
          <w:szCs w:val="24"/>
        </w:rPr>
        <w:t>Активный отдых</w:t>
      </w:r>
      <w:r w:rsidRPr="006025B4">
        <w:rPr>
          <w:sz w:val="24"/>
          <w:szCs w:val="24"/>
        </w:rPr>
        <w:t>.</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Физкультурные досуги:</w:t>
      </w:r>
      <w:r w:rsidRPr="006025B4">
        <w:rPr>
          <w:sz w:val="24"/>
          <w:szCs w:val="24"/>
        </w:rPr>
        <w:t xml:space="preserve"> досуг проводится 1-2 раза в месяц во второй половине дня на свежем воздухе, продолжительностью 20-25 минут. Содержание составляют подвижные игры и игровые упражнения, игры-забавы, аттракционы, хороводы, игры с пением, музыкально-ритмические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Дни здоровья:</w:t>
      </w:r>
      <w:r w:rsidRPr="006025B4">
        <w:rPr>
          <w:sz w:val="24"/>
          <w:szCs w:val="24"/>
        </w:rPr>
        <w:t xml:space="preserve"> в этот день проводятся подвижные игры на свежем воздухе, физкультурный досуг, спортивные упражнения, возможен выход за пределы участка ДОО (прогулка-экскурсия). День здоровья проводится один раз в квартал.</w:t>
      </w:r>
    </w:p>
    <w:p w:rsidR="00C43376" w:rsidRPr="006025B4" w:rsidRDefault="00C43376" w:rsidP="00C43376">
      <w:pPr>
        <w:pStyle w:val="21"/>
        <w:shd w:val="clear" w:color="auto" w:fill="auto"/>
        <w:tabs>
          <w:tab w:val="left" w:pos="1349"/>
        </w:tabs>
        <w:spacing w:before="0" w:after="0" w:line="240" w:lineRule="auto"/>
        <w:ind w:right="57" w:firstLine="709"/>
        <w:jc w:val="both"/>
        <w:rPr>
          <w:b/>
          <w:sz w:val="24"/>
          <w:szCs w:val="24"/>
        </w:rPr>
      </w:pPr>
      <w:r w:rsidRPr="006025B4">
        <w:rPr>
          <w:b/>
          <w:sz w:val="24"/>
          <w:szCs w:val="24"/>
        </w:rPr>
        <w:t>2.1.5.</w:t>
      </w:r>
      <w:r w:rsidR="00B65A3E" w:rsidRPr="006025B4">
        <w:rPr>
          <w:b/>
          <w:sz w:val="24"/>
          <w:szCs w:val="24"/>
        </w:rPr>
        <w:t>3</w:t>
      </w:r>
      <w:r w:rsidRPr="006025B4">
        <w:rPr>
          <w:b/>
          <w:sz w:val="24"/>
          <w:szCs w:val="24"/>
        </w:rPr>
        <w:t>. От 4 лет до 5 лет</w:t>
      </w:r>
    </w:p>
    <w:p w:rsidR="00C43376" w:rsidRPr="006025B4" w:rsidRDefault="00C43376" w:rsidP="00C43376">
      <w:pPr>
        <w:pStyle w:val="21"/>
        <w:shd w:val="clear" w:color="auto" w:fill="auto"/>
        <w:tabs>
          <w:tab w:val="left" w:pos="1570"/>
        </w:tabs>
        <w:spacing w:before="0" w:after="0" w:line="240" w:lineRule="auto"/>
        <w:ind w:left="766" w:right="57"/>
        <w:jc w:val="both"/>
        <w:rPr>
          <w:sz w:val="24"/>
          <w:szCs w:val="24"/>
        </w:rPr>
      </w:pPr>
      <w:r w:rsidRPr="006025B4">
        <w:rPr>
          <w:sz w:val="24"/>
          <w:szCs w:val="24"/>
        </w:rPr>
        <w:t xml:space="preserve">Основные </w:t>
      </w:r>
      <w:r w:rsidRPr="006025B4">
        <w:rPr>
          <w:b/>
          <w:sz w:val="24"/>
          <w:szCs w:val="24"/>
        </w:rPr>
        <w:t>задачи</w:t>
      </w:r>
      <w:r w:rsidRPr="006025B4">
        <w:rPr>
          <w:sz w:val="24"/>
          <w:szCs w:val="24"/>
        </w:rPr>
        <w:t xml:space="preserve"> образовательной деятельности в области физического развития:</w:t>
      </w:r>
    </w:p>
    <w:p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r w:rsidRPr="006025B4">
        <w:rPr>
          <w:sz w:val="24"/>
          <w:szCs w:val="24"/>
        </w:rPr>
        <w:t>обогащать двигательный опыт детей, способствуя техничному выполнению упражнений основной гимнастики (строевые упражнения, основные движения, общеразвивающие, в том числе музыкально-ритмические упражнения), создавать условия для освоения спортивных упражнений, подвижных игр;</w:t>
      </w:r>
    </w:p>
    <w:p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r w:rsidRPr="006025B4">
        <w:rPr>
          <w:sz w:val="24"/>
          <w:szCs w:val="24"/>
        </w:rPr>
        <w:t>формировать психофизические качества (сила, быстрота, выносливость, гибкость, ловкость), развивать координацию, меткость, ориентировку в пространстве;</w:t>
      </w:r>
    </w:p>
    <w:p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воспитывать волевые качества, самостоятельность, стремление соблюдать правила в подвижных играх, проявлять самостоятельность при выполнении физических упражнений;</w:t>
      </w:r>
    </w:p>
    <w:p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r w:rsidRPr="006025B4">
        <w:rPr>
          <w:sz w:val="24"/>
          <w:szCs w:val="24"/>
        </w:rPr>
        <w:t>продолжать формировать интерес и положительное отношение к физической культуре и активному отдыху, формировать первичные представления об отдельных видах спорта;</w:t>
      </w:r>
    </w:p>
    <w:p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r w:rsidRPr="006025B4">
        <w:rPr>
          <w:sz w:val="24"/>
          <w:szCs w:val="24"/>
        </w:rPr>
        <w:t>укреплять здоровье ребёнка, опорно-двигательный аппарат, формировать правильную осанку, повышать иммунитет средствами физического воспитания;</w:t>
      </w:r>
    </w:p>
    <w:p w:rsidR="00C43376" w:rsidRPr="006025B4" w:rsidRDefault="00C43376" w:rsidP="00AB45A1">
      <w:pPr>
        <w:pStyle w:val="21"/>
        <w:numPr>
          <w:ilvl w:val="0"/>
          <w:numId w:val="135"/>
        </w:numPr>
        <w:shd w:val="clear" w:color="auto" w:fill="auto"/>
        <w:tabs>
          <w:tab w:val="left" w:pos="993"/>
        </w:tabs>
        <w:spacing w:before="0" w:after="0" w:line="240" w:lineRule="auto"/>
        <w:ind w:left="0" w:right="57" w:firstLine="709"/>
        <w:jc w:val="both"/>
        <w:rPr>
          <w:sz w:val="24"/>
          <w:szCs w:val="24"/>
        </w:rPr>
      </w:pPr>
      <w:r w:rsidRPr="006025B4">
        <w:rPr>
          <w:sz w:val="24"/>
          <w:szCs w:val="24"/>
        </w:rPr>
        <w:t>формировать представления о факторах, влияющих на здоровье, воспитывать полезные привычки, способствовать усвоению правил безопасного поведения в двигательной деятельности.</w:t>
      </w:r>
    </w:p>
    <w:p w:rsidR="00C43376" w:rsidRPr="006025B4" w:rsidRDefault="00C43376" w:rsidP="00C43376">
      <w:pPr>
        <w:pStyle w:val="21"/>
        <w:shd w:val="clear" w:color="auto" w:fill="auto"/>
        <w:tabs>
          <w:tab w:val="left" w:pos="1580"/>
        </w:tabs>
        <w:spacing w:before="0" w:after="0" w:line="240" w:lineRule="auto"/>
        <w:ind w:left="766" w:right="57"/>
        <w:jc w:val="both"/>
        <w:rPr>
          <w:b/>
          <w:sz w:val="24"/>
          <w:szCs w:val="24"/>
        </w:rPr>
      </w:pPr>
      <w:r w:rsidRPr="006025B4">
        <w:rPr>
          <w:b/>
          <w:sz w:val="24"/>
          <w:szCs w:val="24"/>
        </w:rPr>
        <w:t>Содержаниеобразовательной деятельности.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формирует двигательные умения и навыки, развивает психофизические качества при выполнении упражнений основной гимнастики, а также при проведении подвижных и спортивных игр. Помогает точно принимать исходное положение, поддерживает стремление соблюдать технику выполнения упражнений, правила в подвижной игре, показывает возможность использования разученного движения в самостоятельной двигательной деятельности, помогает укреплять дружеские взаимоотношения со сверстниками, слышать и выполнять указания, ориентироваться на словесную инструкцию; поощряет проявление целеустремленности и упорства в достижении цели, стремление к творчеству.</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способствует овладению элементарными нормами и правилами здорового образа жизни, формирует представление о правилах поведения в двигательной деятельности, закрепляет полезные привычки, способствующие укреплению и сохранению здоровья.</w:t>
      </w:r>
    </w:p>
    <w:p w:rsidR="00C43376" w:rsidRPr="006025B4" w:rsidRDefault="00C43376" w:rsidP="00AB45A1">
      <w:pPr>
        <w:pStyle w:val="21"/>
        <w:numPr>
          <w:ilvl w:val="0"/>
          <w:numId w:val="130"/>
        </w:numPr>
        <w:shd w:val="clear" w:color="auto" w:fill="auto"/>
        <w:tabs>
          <w:tab w:val="left" w:pos="633"/>
        </w:tabs>
        <w:spacing w:before="0" w:after="0" w:line="240" w:lineRule="auto"/>
        <w:ind w:right="57" w:firstLine="567"/>
        <w:jc w:val="both"/>
        <w:rPr>
          <w:sz w:val="24"/>
          <w:szCs w:val="24"/>
        </w:rPr>
      </w:pPr>
      <w:r w:rsidRPr="006025B4">
        <w:rPr>
          <w:b/>
          <w:i/>
          <w:sz w:val="24"/>
          <w:szCs w:val="24"/>
        </w:rPr>
        <w:t>Основная гимнастика</w:t>
      </w:r>
      <w:r w:rsidRPr="006025B4">
        <w:rPr>
          <w:sz w:val="24"/>
          <w:szCs w:val="24"/>
        </w:rPr>
        <w:t xml:space="preserve"> (основные движения, общеразвивающие упражнения, ритмическая гимнастика и строевые упражнения).</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Основные движения: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бросание, катание, ловля, метание: прокатывание мяча между линиями, шнурами, палками (длина 2-3 м), положенными (на расстоянии 15-20 см одна от другой) и огибая кубики или кегли, расставленные по одной линии на расстоянии 70-80 см; прокатывание обруча педагогу, удержание обруча, катящегося от педагога; прокатывание обруча друг другу в парах; подбрасывание мяча вверх и ловля его после удара об пол; бросание и ловля мяча в паре; перебрасывание мяча друг другу в кругу; бросание мяча двумя руками из-за головы стоя; скатывание мяча по наклонной доске, попадая в предмет; отбивание мяча правой и левой рукой о землю не менее 5 раз подряд; подбрасывание и ловля мяча не менее 3-4 раз подряд; бросание мяча двумя руками из-за головы сидя; бросание вдаль; попадание в горизонтальную и вертикальную цели с расстояния 2-2,5 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ползание, лазанье:</w:t>
      </w:r>
      <w:r w:rsidRPr="006025B4">
        <w:rPr>
          <w:sz w:val="24"/>
          <w:szCs w:val="24"/>
        </w:rPr>
        <w:t xml:space="preserve"> ползание на четвереньках «змейкой» между расставленными кеглями, по наклонной доске, по гимнастической скамейке на животе, подтягиваясь руками; </w:t>
      </w:r>
      <w:r w:rsidRPr="006025B4">
        <w:rPr>
          <w:sz w:val="24"/>
          <w:szCs w:val="24"/>
        </w:rPr>
        <w:lastRenderedPageBreak/>
        <w:t xml:space="preserve">проползание в обручи, под дуги; влезание на гимнастическую стенку и спуск с нее, не пропуская реек; переход по гимнастической стенке с пролета на пролет вправо и влево на </w:t>
      </w:r>
      <w:r w:rsidRPr="001C6468">
        <w:rPr>
          <w:sz w:val="24"/>
          <w:szCs w:val="24"/>
        </w:rPr>
        <w:t>уровне 1-2 рейки</w:t>
      </w:r>
      <w:r w:rsidRPr="0092104D">
        <w:rPr>
          <w:sz w:val="24"/>
          <w:szCs w:val="24"/>
        </w:rPr>
        <w:t>, ползание на четвереньках с опорой на стопы и ладони; подлезание под веревку или дугу</w:t>
      </w:r>
      <w:r w:rsidRPr="006025B4">
        <w:rPr>
          <w:sz w:val="24"/>
          <w:szCs w:val="24"/>
        </w:rPr>
        <w:t>, не касаясь руками пола прямо и боком;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ходьба:</w:t>
      </w:r>
      <w:r w:rsidRPr="006025B4">
        <w:rPr>
          <w:sz w:val="24"/>
          <w:szCs w:val="24"/>
        </w:rPr>
        <w:t xml:space="preserve"> ходьба обычная, в колонне по одному, придерживаясь указанного направления, с изменением темпа; на носках, на пятках, на внешней стороне стопы, приставным шагом вперед и по шнуру; перешагивая предметы; чередуя мелкий и широкий шаг, «змейкой», с остановкой по сигналу, в противоположную сторону; со сменой ведущего; в чередовании с бегом, прыжками; приставным шагом вперед, в сторону, назад на месте; с разным положением рук (на поясе, в стороны (плечи развести), за спиной);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бег:</w:t>
      </w:r>
      <w:r w:rsidRPr="006025B4">
        <w:rPr>
          <w:sz w:val="24"/>
          <w:szCs w:val="24"/>
        </w:rPr>
        <w:t xml:space="preserve"> бег в колонне по одному, на носках, высоко поднимая колени; обегая предметы; на месте; бег врассыпную по сигналу с последующим нахождением своего места в колонне; в парах; по кругу, держась за руки; со сменой направляющего, меняя направление движения и темп; непрерывный бег 1-1,5 мин; пробегание 30-40 м в чередовании с ходьбой 2-3 раза; медленный бег 150-200 м; бег на скорость 20 м; челночный бег 2x5 м; перебегание подгруппами по 5-6 человек с одной стороны площадки на другую; бег врассыпную с ловлей и увертыванием;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прыжки:</w:t>
      </w:r>
      <w:r w:rsidRPr="006025B4">
        <w:rPr>
          <w:sz w:val="24"/>
          <w:szCs w:val="24"/>
        </w:rPr>
        <w:t xml:space="preserve"> прыжки на двух ногах на месте, с поворотом вправо и влево, вокруг себя, ноги вместе-ноги врозь, стараясь достать предмет, подвешенный над головой; подпрыгивание на двух ногах с продвижением вперед на 2-3 м; перепрыгивание через шнур, плоский кубик (высота 5 см), через 4-6 линий (расстояние между линиями 40-50 см); выполнение 20 подпрыгиваний с небольшими перерывами; прыжки в длину с места; спрыгивание со скамейки; прямой галоп; попытки выполнения прыжков с короткой скакалкой;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упражнения в равновесии</w:t>
      </w:r>
      <w:r w:rsidRPr="006025B4">
        <w:rPr>
          <w:sz w:val="24"/>
          <w:szCs w:val="24"/>
        </w:rPr>
        <w:t>: ходьба по доске, по скамье (с перешагиванием через предметы, с мешочком на голове, с предметом в руках, ставя ногу с носка руки в стороны); ходьба по доске до конца и обратно с поворотом; ходьба по наклонной доске вверх и вниз; стойка на одной ноге, вторая поднята коленом вперед, в сторону, руки в стороны или на поясе; пробегание по наклонной доске вверх и вниз; ходьба по доске и расхождение вдвоем на ней; кружение в одну, затем в другую сторону с платочками, руки на пояс, руки в стороны.</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обучает разнообразным упражнениям, которые дети могут переносить в самостоятельную двигательную деятельность.</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Общеразвивающие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кистей рук, развития и укрепления мышц рук и плечевого пояса: основные положения и движения рук (в стороны, вперед, вверх, назад, за спину, на пояс, перед грудью); перекладывание предмета из одной руки в другую; сгибание и разгибание рук, махи руками; сжимание и разжимание кистей рук, вращение кистями; выполнение упражнений пальчиковой гимнастики; повороты головы вправо и влево, наклоны головы;</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упражнения для развития и укрепления мышц спины и гибкости позвоночника:</w:t>
      </w:r>
      <w:r w:rsidRPr="006025B4">
        <w:rPr>
          <w:sz w:val="24"/>
          <w:szCs w:val="24"/>
        </w:rPr>
        <w:t xml:space="preserve"> наклоны вперед, вправо, влево, повороты корпуса вправо и влево из исходных положений стоя и сидя; поочередное поднимание ног из положения лежа на спине, на животе, стоя на четвереньках;</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упражнения для развития и укрепления мышц ног и брюшного пресса:</w:t>
      </w:r>
      <w:r w:rsidRPr="006025B4">
        <w:rPr>
          <w:sz w:val="24"/>
          <w:szCs w:val="24"/>
        </w:rPr>
        <w:t xml:space="preserve"> сгибание и разгибание ног; отведение ноги вперед, в сторону, назад; выставление ноги на пятку (носок); приседания на всей стопе и на носках с разведением коленей в стороны; поднимание на носки и опускание на всю ступню; захватывание стопами и перекладывание предметов с места на место.</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Повышаются требования к детям при выполнении общеразвивающих упражнений. Педагог предлагает выполнять общеразвивающие упражнения из разных исходных положений, в разном темпе (медленном, среднем, быстром) с предметами и без них. К предметам и пособиям, названным ранее, добавляются малые мячи, косички, палки, обручи и другое. Разученные упражнения включаются в комплексы утренней гимнастики, физкультминутки и другие формы физкультурно-оздоровительной работы.</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Ритмическая гимнастика:</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музыкально-ритмические упражнения, разученные на музыкальном занятии, педагог включает в комплексы общеразвивающих упражнений (простейшие связки упражнений </w:t>
      </w:r>
      <w:r w:rsidRPr="006025B4">
        <w:rPr>
          <w:sz w:val="24"/>
          <w:szCs w:val="24"/>
        </w:rPr>
        <w:lastRenderedPageBreak/>
        <w:t xml:space="preserve">ритмической гимнастики), в физкультминутки и подвижные игры. Рекомендуемые упражнения: ритмичная ходьба под музыку в разном темпе; на носках, топающим шагом, приставным шагом прямо и боком, прямым галопом, по кругу, держась за руки, с высоким подниманием колена на месте и в движении прямо и вокруг себя, подскоки по одному и в парах под музыку; выставление ноги на пятку, на носок, притопывание под ритм, повороты, поочередное «выбрасывание» ног, </w:t>
      </w:r>
      <w:r w:rsidR="001C6468" w:rsidRPr="006025B4">
        <w:rPr>
          <w:sz w:val="24"/>
          <w:szCs w:val="24"/>
        </w:rPr>
        <w:t>движение,</w:t>
      </w:r>
      <w:r w:rsidRPr="006025B4">
        <w:rPr>
          <w:sz w:val="24"/>
          <w:szCs w:val="24"/>
        </w:rPr>
        <w:t xml:space="preserve"> по кругу выполняя шаг с носка, ритмичные хлопки в ладоши под ритмичную музыку, комбинации из двух освоенных движений в сочетании с хлопками.</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 xml:space="preserve">Строевые упражнения: </w:t>
      </w:r>
      <w:r w:rsidRPr="006025B4">
        <w:rPr>
          <w:sz w:val="24"/>
          <w:szCs w:val="24"/>
        </w:rPr>
        <w:t>педагог предлагает детям следующие строевые упражнения: построение в колонну по одному, по два, по росту, врассыпную; размыкание и смыкание на вытянутые руки, равнение по ориентирам и без; перестроение из колонны по одному в колонну по два в движении, со сменой ведущего; из одной колонны или шеренги в звенья на месте и в движении; повороты направо, налево, кругом на месте переступанием и в движении.</w:t>
      </w:r>
    </w:p>
    <w:p w:rsidR="00C43376" w:rsidRPr="006025B4" w:rsidRDefault="00C43376" w:rsidP="00AB45A1">
      <w:pPr>
        <w:pStyle w:val="21"/>
        <w:numPr>
          <w:ilvl w:val="0"/>
          <w:numId w:val="130"/>
        </w:numPr>
        <w:shd w:val="clear" w:color="auto" w:fill="auto"/>
        <w:tabs>
          <w:tab w:val="left" w:pos="633"/>
          <w:tab w:val="left" w:pos="993"/>
        </w:tabs>
        <w:spacing w:before="0" w:after="0" w:line="240" w:lineRule="auto"/>
        <w:ind w:right="57" w:firstLine="567"/>
        <w:jc w:val="both"/>
        <w:rPr>
          <w:sz w:val="24"/>
          <w:szCs w:val="24"/>
        </w:rPr>
      </w:pPr>
      <w:r w:rsidRPr="006025B4">
        <w:rPr>
          <w:b/>
          <w:i/>
          <w:sz w:val="24"/>
          <w:szCs w:val="24"/>
        </w:rPr>
        <w:t>Подвижные игры</w:t>
      </w:r>
      <w:r w:rsidRPr="006025B4">
        <w:rPr>
          <w:sz w:val="24"/>
          <w:szCs w:val="24"/>
        </w:rPr>
        <w:t>: педагог продолжает закреплять основные движения и развивать психофизические качества в подвижных играх, поощряет желание выполнять роль водящего, развивает пространственную ориентировку, самостоятельность и инициативность в организации знакомых игр с небольшой группой сверстников; приучает к выполнению правил, поощряет проявление целеустремленности, настойчивости, творческих способностей детей (придумывание и комбинирование движений в игре).</w:t>
      </w:r>
    </w:p>
    <w:p w:rsidR="00C43376" w:rsidRPr="006025B4" w:rsidRDefault="00C43376" w:rsidP="00AB45A1">
      <w:pPr>
        <w:pStyle w:val="21"/>
        <w:numPr>
          <w:ilvl w:val="0"/>
          <w:numId w:val="130"/>
        </w:numPr>
        <w:shd w:val="clear" w:color="auto" w:fill="auto"/>
        <w:tabs>
          <w:tab w:val="left" w:pos="633"/>
          <w:tab w:val="left" w:pos="993"/>
        </w:tabs>
        <w:spacing w:before="0" w:after="0" w:line="240" w:lineRule="auto"/>
        <w:ind w:right="57" w:firstLine="567"/>
        <w:jc w:val="both"/>
        <w:rPr>
          <w:sz w:val="24"/>
          <w:szCs w:val="24"/>
        </w:rPr>
      </w:pPr>
      <w:r w:rsidRPr="006025B4">
        <w:rPr>
          <w:b/>
          <w:i/>
          <w:sz w:val="24"/>
          <w:szCs w:val="24"/>
        </w:rPr>
        <w:t>Спортивные упражнения</w:t>
      </w:r>
      <w:r w:rsidRPr="006025B4">
        <w:rPr>
          <w:sz w:val="24"/>
          <w:szCs w:val="24"/>
        </w:rPr>
        <w:t>: педагог обучает детей спортивным упражнениям на прогулке или во время физкультурных занятий на свежем воздухе. Катание на санках,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санках:</w:t>
      </w:r>
      <w:r w:rsidRPr="006025B4">
        <w:rPr>
          <w:sz w:val="24"/>
          <w:szCs w:val="24"/>
        </w:rPr>
        <w:t xml:space="preserve"> подъем с санками на гору, скатывание с горки, торможение при спуске, катание на санках друг друга.</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трехколесном и двухколесном велосипеде, самокате</w:t>
      </w:r>
      <w:r w:rsidRPr="006025B4">
        <w:rPr>
          <w:sz w:val="24"/>
          <w:szCs w:val="24"/>
        </w:rPr>
        <w:t>: по прямой, по кругу с поворотами, с разной скоростью.</w:t>
      </w:r>
    </w:p>
    <w:p w:rsidR="00C43376" w:rsidRPr="006025B4" w:rsidRDefault="00C43376" w:rsidP="00AB45A1">
      <w:pPr>
        <w:pStyle w:val="21"/>
        <w:numPr>
          <w:ilvl w:val="0"/>
          <w:numId w:val="130"/>
        </w:numPr>
        <w:shd w:val="clear" w:color="auto" w:fill="auto"/>
        <w:tabs>
          <w:tab w:val="left" w:pos="633"/>
          <w:tab w:val="left" w:pos="851"/>
        </w:tabs>
        <w:spacing w:before="0" w:after="0" w:line="240" w:lineRule="auto"/>
        <w:ind w:right="57" w:firstLine="567"/>
        <w:jc w:val="both"/>
        <w:rPr>
          <w:sz w:val="24"/>
          <w:szCs w:val="24"/>
        </w:rPr>
      </w:pPr>
      <w:r w:rsidRPr="006025B4">
        <w:rPr>
          <w:b/>
          <w:i/>
          <w:sz w:val="24"/>
          <w:szCs w:val="24"/>
        </w:rPr>
        <w:t>Формирование основ здорового образа жизни</w:t>
      </w:r>
      <w:r w:rsidRPr="006025B4">
        <w:rPr>
          <w:sz w:val="24"/>
          <w:szCs w:val="24"/>
        </w:rPr>
        <w:t>: педагог уточняет представления детей о здоровье, факторах, положительно влияющих на него, правилах безопасного поведения в двигательной деятельности (соблюдать очередность при занятиях с оборудованием, не толкать товарища, бегать в колонне, не обгоняя друг друга и другое), способствует пониманию детьми необходимости занятий физической культурой, важности правильного питания, соблюдения гигиены, закаливания для сохранения и укрепления здоровья. Формирует первичные представления об отдельных видах спорта.</w:t>
      </w:r>
    </w:p>
    <w:p w:rsidR="00C43376" w:rsidRPr="006025B4" w:rsidRDefault="00C43376" w:rsidP="00AB45A1">
      <w:pPr>
        <w:pStyle w:val="21"/>
        <w:numPr>
          <w:ilvl w:val="0"/>
          <w:numId w:val="130"/>
        </w:numPr>
        <w:shd w:val="clear" w:color="auto" w:fill="auto"/>
        <w:tabs>
          <w:tab w:val="left" w:pos="633"/>
          <w:tab w:val="left" w:pos="851"/>
          <w:tab w:val="left" w:pos="1008"/>
        </w:tabs>
        <w:spacing w:before="0" w:after="0" w:line="240" w:lineRule="auto"/>
        <w:ind w:right="57" w:firstLine="567"/>
        <w:jc w:val="both"/>
        <w:rPr>
          <w:sz w:val="24"/>
          <w:szCs w:val="24"/>
        </w:rPr>
      </w:pPr>
      <w:r w:rsidRPr="006025B4">
        <w:rPr>
          <w:b/>
          <w:i/>
          <w:sz w:val="24"/>
          <w:szCs w:val="24"/>
        </w:rPr>
        <w:t>Активный отдых</w:t>
      </w:r>
      <w:r w:rsidRPr="006025B4">
        <w:rPr>
          <w:sz w:val="24"/>
          <w:szCs w:val="24"/>
        </w:rPr>
        <w:t>.</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Физкультурные праздники и досуги</w:t>
      </w:r>
      <w:r w:rsidRPr="006025B4">
        <w:rPr>
          <w:sz w:val="24"/>
          <w:szCs w:val="24"/>
        </w:rPr>
        <w:t>: педагог привлекает детей данной возрастной группы к участию в праздниках детей старшего дошкольного возраста в качестве зрителей. Праздники проводятся 2 раза в год, продолжительностью не более 1-1,5 часов.</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Досуг организуется 1-2 раза в месяц во второй половине дня преимущественно на свежем воздухе, продолжительностью 20-25 минут. Содержание составляют: подвижные игры, игры с элементами соревнования, аттракционы, музыкально-ритмические и танцевальные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 праздникам, включать подвижные игры народов России (дагестанские народные подвижные игры).</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Дни здоровья</w:t>
      </w:r>
      <w:r w:rsidRPr="006025B4">
        <w:rPr>
          <w:sz w:val="24"/>
          <w:szCs w:val="24"/>
        </w:rPr>
        <w:t xml:space="preserve"> проводятся 1 раз в три месяца. В этот день проводятся физкультурно-оздоровительные мероприятия, прогулки, игры на свежем воздухе.</w:t>
      </w:r>
    </w:p>
    <w:p w:rsidR="00C43376" w:rsidRPr="006025B4" w:rsidRDefault="00C43376" w:rsidP="00C43376">
      <w:pPr>
        <w:pStyle w:val="21"/>
        <w:shd w:val="clear" w:color="auto" w:fill="auto"/>
        <w:tabs>
          <w:tab w:val="left" w:pos="1344"/>
        </w:tabs>
        <w:spacing w:before="0" w:after="0" w:line="240" w:lineRule="auto"/>
        <w:ind w:left="766" w:right="57"/>
        <w:jc w:val="both"/>
        <w:rPr>
          <w:b/>
          <w:sz w:val="24"/>
          <w:szCs w:val="24"/>
        </w:rPr>
      </w:pPr>
      <w:r w:rsidRPr="006025B4">
        <w:rPr>
          <w:b/>
          <w:sz w:val="24"/>
          <w:szCs w:val="24"/>
        </w:rPr>
        <w:t>2.1.5.</w:t>
      </w:r>
      <w:r w:rsidR="00B65A3E" w:rsidRPr="006025B4">
        <w:rPr>
          <w:b/>
          <w:sz w:val="24"/>
          <w:szCs w:val="24"/>
        </w:rPr>
        <w:t>4</w:t>
      </w:r>
      <w:r w:rsidRPr="006025B4">
        <w:rPr>
          <w:b/>
          <w:sz w:val="24"/>
          <w:szCs w:val="24"/>
        </w:rPr>
        <w:t>. От 5 лет до 6 лет</w:t>
      </w:r>
    </w:p>
    <w:p w:rsidR="00C43376" w:rsidRPr="006025B4" w:rsidRDefault="00C43376" w:rsidP="00C43376">
      <w:pPr>
        <w:pStyle w:val="21"/>
        <w:shd w:val="clear" w:color="auto" w:fill="auto"/>
        <w:spacing w:before="0" w:after="0" w:line="240" w:lineRule="auto"/>
        <w:ind w:right="57" w:firstLine="567"/>
        <w:jc w:val="both"/>
        <w:rPr>
          <w:sz w:val="24"/>
          <w:szCs w:val="24"/>
        </w:rPr>
      </w:pPr>
      <w:r w:rsidRPr="006025B4">
        <w:rPr>
          <w:sz w:val="24"/>
          <w:szCs w:val="24"/>
        </w:rPr>
        <w:tab/>
        <w:t xml:space="preserve">Основные </w:t>
      </w:r>
      <w:r w:rsidRPr="006025B4">
        <w:rPr>
          <w:b/>
          <w:sz w:val="24"/>
          <w:szCs w:val="24"/>
        </w:rPr>
        <w:t>задачи</w:t>
      </w:r>
      <w:r w:rsidRPr="006025B4">
        <w:rPr>
          <w:sz w:val="24"/>
          <w:szCs w:val="24"/>
        </w:rPr>
        <w:t xml:space="preserve"> образовательной деятельности в области физического развития:</w:t>
      </w:r>
    </w:p>
    <w:p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обогащать двигательный опыт, создавать условия для оптимальной двигательной деятельности, развивая умения осознанно, технично, точно, активно выполнять упражнения основной гимнастики, осваивать спортивные упражнения, элементы спортивных игр, элементарные туристские навыки;</w:t>
      </w:r>
    </w:p>
    <w:p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lastRenderedPageBreak/>
        <w:t>развивать психофизические качества, координацию, мелкую моторику ориентировку в пространстве, равновесие, точность и меткость, воспитывать самоконтроль и самостоятельность, проявлять творчество при выполнении движений и в подвижных играх, соблюдать правила в подвижной игре, взаимодействовать в команде;</w:t>
      </w:r>
    </w:p>
    <w:p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воспитывать патриотические чувства и нравственно-волевые качества в подвижных и спортивных играх, формах активного отдыха;</w:t>
      </w:r>
    </w:p>
    <w:p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продолжать развивать интерес к физической культуре, формировать представления о разных видах спорта и достижениях российских спортсменов;</w:t>
      </w:r>
    </w:p>
    <w:p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укреплять здоровье ребёнка, формировать правильную осанку, укреплять опорно-двигательный аппарат, повышать иммунитет средствами физического воспитания;</w:t>
      </w:r>
    </w:p>
    <w:p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расширять представления о здоровье и его ценности, факторах на него влияющих, оздоровительном воздействии физических упражнений, туризме как форме активного отдыха;</w:t>
      </w:r>
    </w:p>
    <w:p w:rsidR="00C43376" w:rsidRPr="006025B4" w:rsidRDefault="00C43376" w:rsidP="00AB45A1">
      <w:pPr>
        <w:pStyle w:val="21"/>
        <w:numPr>
          <w:ilvl w:val="0"/>
          <w:numId w:val="136"/>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воспитывать бережное и заботливое отношение к своему здоровью и здоровью окружающих, осознанно соблюдать правила здорового образа жизни и безопасности в двигательной деятельности и во время туристских прогулок и экскурсий.</w:t>
      </w:r>
    </w:p>
    <w:p w:rsidR="00C43376" w:rsidRPr="006025B4" w:rsidRDefault="00C43376" w:rsidP="00C43376">
      <w:pPr>
        <w:pStyle w:val="21"/>
        <w:shd w:val="clear" w:color="auto" w:fill="auto"/>
        <w:tabs>
          <w:tab w:val="left" w:pos="1580"/>
        </w:tabs>
        <w:spacing w:before="0" w:after="0" w:line="240" w:lineRule="auto"/>
        <w:ind w:left="766" w:right="57"/>
        <w:jc w:val="both"/>
        <w:rPr>
          <w:b/>
          <w:sz w:val="24"/>
          <w:szCs w:val="24"/>
        </w:rPr>
      </w:pPr>
      <w:r w:rsidRPr="006025B4">
        <w:rPr>
          <w:b/>
          <w:sz w:val="24"/>
          <w:szCs w:val="24"/>
        </w:rPr>
        <w:t>Содержаниеобразовательной деятельности.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совершенствует двигательные умения и навыки, развивает психофизические качества, обогащает двигательный опыт детей разнообразными физическими упражнениями, поддерживает детскую инициативу. Закрепляет умение осуществлять самоконтроль и оценку качества выполнения упражнений другими детьми; создает условия для освоения элементов спортивных игр, использует игры-эстафеты; поощряет осознанное выполнение упражнений и соблюдение правил в подвижных играх; поддерживает предложенные детьми варианты их усложнения; поощряет проявление нравственно-волевых качеств, дружеских взаимоотношения со сверстниками.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уточняет, расширяет и закрепляет представления о здоровье и здоровом образ жизни, начинает формировать элементарные представления о разных формах активного отдыха, включая туризм, способствует формированию навыков безопасного поведения в двигательной деятельности. Организует для детей и родителей (законных представителей) туристские прогулки и экскурсии, физкультурные праздники и досуги с соответствующей тематикой.</w:t>
      </w:r>
    </w:p>
    <w:p w:rsidR="00C43376" w:rsidRPr="006025B4" w:rsidRDefault="00C43376" w:rsidP="00AB45A1">
      <w:pPr>
        <w:pStyle w:val="21"/>
        <w:numPr>
          <w:ilvl w:val="0"/>
          <w:numId w:val="131"/>
        </w:numPr>
        <w:shd w:val="clear" w:color="auto" w:fill="auto"/>
        <w:tabs>
          <w:tab w:val="left" w:pos="1042"/>
        </w:tabs>
        <w:spacing w:before="0" w:after="0" w:line="240" w:lineRule="auto"/>
        <w:ind w:left="57" w:right="57" w:firstLine="709"/>
        <w:jc w:val="both"/>
        <w:rPr>
          <w:sz w:val="24"/>
          <w:szCs w:val="24"/>
        </w:rPr>
      </w:pPr>
      <w:r w:rsidRPr="006025B4">
        <w:rPr>
          <w:b/>
          <w:i/>
          <w:sz w:val="24"/>
          <w:szCs w:val="24"/>
        </w:rPr>
        <w:t>Основная гимнастика</w:t>
      </w:r>
      <w:r w:rsidRPr="006025B4">
        <w:rPr>
          <w:sz w:val="24"/>
          <w:szCs w:val="24"/>
        </w:rPr>
        <w:t xml:space="preserve"> (основные движения, общеразвивающие упражнения, ритмическая гимнастика и строевые упражнения).</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Основные движения: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бросание, катание, ловля, метание: прокатывание мяча по гимнастической скамейке, направляя его рукой (правой и левой); прокатывание обруча, бег за ним и ловля; прокатывание набивного мяча; передача мяча друг другу стоя и сидя, в разных построениях; перебрасывание мяча друг другу и ловля его разными способами стоя и сидя, в разных построениях; отбивание мяча об пол на месте 10 раз; ведение мяча 5-6 м; метание в цель одной и двумя руками снизу и из-за головы; метание вдаль предметов разной массы (мешочки, шишки, мячи и другие); перебрасывание мяча из одной руки в другую; подбрасывание и ловля мяча одной рукой 4-5 раз подряд; перебрасывание мяча через сетку, забрасывание его в баскетбольную корзину;</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ползание, лазанье</w:t>
      </w:r>
      <w:r w:rsidRPr="006025B4">
        <w:rPr>
          <w:sz w:val="24"/>
          <w:szCs w:val="24"/>
        </w:rPr>
        <w:t>: ползание на четвереньках, разными способами (с опорой на ладони и колени, на ступни и ладони, предплечья и колени), ползание на четвереньках по прямой, толкая головой мяч (3-4 м), «змейкой» между кеглями; переползание через несколько предметов подряд, под дугами, в туннеле; ползание на животе; ползание по скамейке с опорой на предплечья и колени; ползание на четвереньках по скамейке назад; проползание под скамейкой; лазанье по гимнастической стенке чередующимся шагом;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ходьба:</w:t>
      </w:r>
      <w:r w:rsidRPr="006025B4">
        <w:rPr>
          <w:sz w:val="24"/>
          <w:szCs w:val="24"/>
        </w:rPr>
        <w:t xml:space="preserve"> ходьба обычным шагом, на носках, на пятках, с высоким подниманием колен, приставным шагом в сторону (направо и налево), в полуприседе, мелким и широким шагом, перекатом с пятки на носок, гимнастическим шагом, с закрытыми глазами 3-4 м; ходьба «змейкой» без ориентиров; в колонне по одному и по два вдоль границ зала, обозначая повороты;</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бег:</w:t>
      </w:r>
      <w:r w:rsidRPr="006025B4">
        <w:rPr>
          <w:sz w:val="24"/>
          <w:szCs w:val="24"/>
        </w:rPr>
        <w:t xml:space="preserve"> бег в колонне по одному, «змейкой», с перестроением на ходу в пары, звенья, со сменой ведущих; бег с пролезанием в обруч; с ловлей и увертыванием; высоко поднимая </w:t>
      </w:r>
      <w:r w:rsidRPr="006025B4">
        <w:rPr>
          <w:sz w:val="24"/>
          <w:szCs w:val="24"/>
        </w:rPr>
        <w:lastRenderedPageBreak/>
        <w:t>колени; между расставленными предметами; группами, догоняя убегающих, и убегая от ловящих; в заданном темпе, обегая предметы; мелким и широким шагом; непрерывный бег 1,5-2 мин; медленный бег 250-300 м; быстрый бег 10 м 2-3-4 раза; челночный бег 2x10 м, 3x10 м; пробегание на скорость 20 м; бег под вращающейся скакалкой;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прыжки:</w:t>
      </w:r>
      <w:r w:rsidRPr="006025B4">
        <w:rPr>
          <w:sz w:val="24"/>
          <w:szCs w:val="24"/>
        </w:rPr>
        <w:t xml:space="preserve"> подпрыгивание на месте одна нога вперед-другая назад, ноги скрестно-ноги врозь; на одной ноге; подпрыгивание с хлопками перед собой, над головой, за спиной; подпрыгивание с ноги на ногу, продвигаясь вперед через начерченные линии, из кружка в кружок; перепрыгивание с места предметы высотой 30 см; спрыгивание с высоты в обозначенное место; подпрыгивание на месте 30-40 раз подряд 2 раза; подпрыгивание на одной ноге 10-15 раз; прыжки на двух ногах с продвижением вперед на 3-4 м; на одной ноге (правой и левой) 2-2,5 м; перепрыгивание боком невысокие препятствия (шнур, канат, кубик); впрыгивание на возвышение 20 см двумя ногами; прыжки в длину с места; в высоту с разбега; в длину с разбега;</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прыжки со скакалкой</w:t>
      </w:r>
      <w:r w:rsidRPr="006025B4">
        <w:rPr>
          <w:sz w:val="24"/>
          <w:szCs w:val="24"/>
        </w:rPr>
        <w:t>: перешагивание и прыжки через неподвижную скакалку (высота 3-5 см); перепрыгивание через скакалку с одной ноги на другую с места, шагом и бегом; прыжки через скакалку на двух ногах, через вращающуюся скакалку;</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упражнения в равновесии</w:t>
      </w:r>
      <w:r w:rsidRPr="006025B4">
        <w:rPr>
          <w:sz w:val="24"/>
          <w:szCs w:val="24"/>
        </w:rPr>
        <w:t>: ходьба по шнуру прямо и зигзагообразно, приставляя пятку одной ноги к носку другой; стойка на гимнастической скамье на одной ноге; поднимание на носки и опускание на всю стопу, стоя на скамье; пробегание по скамье; ходьба навстречу и расхождение вдвоем на лежащей на полу доске; ходьба по узкой рейке гимнастической скамейки (с поддержкой); приседание после бега на носках, руки в стороны; кружение парами, держась за руки; «ласточка».</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продолжает обучать разнообразным физическим упражнениям, которые дети самостоятельно и творчески используют в игровой и повседневной деятельности.</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Общеразвивающие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кистей рук, развития и укрепления мышц рук и плечевого пояса: поднимание рук вперед, в стороны, вверх, через стороны вверх (одновременно, поочередно, последовательно); махи руками вперед-назад с хлопком впереди и сзади себя; перекладывание предмета из одной руки в другую впереди и сзади себя; поднимание рук со сцепленными в замок пальцами (кисти повернуть тыльной стороной внутрь); сжимание и разжимание кистей;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упражнения для развития и укрепления мышц спины и гибкости позвоночника:</w:t>
      </w:r>
      <w:r w:rsidRPr="006025B4">
        <w:rPr>
          <w:sz w:val="24"/>
          <w:szCs w:val="24"/>
        </w:rPr>
        <w:t xml:space="preserve"> поднимание рук вверх и опускание вниз, стоя у стены, касаясь её затылком, лопатками и ягодицами или лежа на спине; наклоны вперед, касаясь ладонями пола, наклоны вправо и влево; поднимание ног, сгибание и разгибание и скрещивание их из исходного положения лежа на спине;</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упражнения для развития и укрепления мышц ног и брюшного пресса</w:t>
      </w:r>
      <w:r w:rsidRPr="006025B4">
        <w:rPr>
          <w:sz w:val="24"/>
          <w:szCs w:val="24"/>
        </w:rPr>
        <w:t>: приседание, обхватывая колени руками; махи ногами; поочередное поднимание и опускание ног из положения лежа на спине, руки в упоре; захватывание предметов ступнями и пальцами ног и перекладывание их с места на место.</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поддерживает стремление детей выполнять упражнения с разнообразными предметами (гимнастической палкой, обручем, мячом, скакалкой и другими). Подбирает упражнения из разнообразных исходных положений: сидя, лежа на спине, боку, животе, стоя на коленях, на четвереньках, с разным положением рук и ног (стоя ноги вместе, врозь; руки вниз, на поясе, перед грудью, за спиной). Педагог поддерживает инициативу, самостоятельность и поощряет комбинирование и придумывание детьми новых общеразвивающих упражнений.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Разученные упражнения включаются в комплексы утренней гимнастики и другие формы физкультурно-оздоровительной работы.</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Ритмическая гимнастика:</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некоторые из упражнений в физкультминутки, утреннюю гимнастику, различные формы активного отдыха и подвижные игры. Рекомендуемые упражнения: ходьба и бег в соответствии с общим характером музыки, в разном темпе, на высоких полупальцах, на носках, пружинящим, топающим шагом, «с каблука», вперед и назад (спиной), с высоким подниманием колена </w:t>
      </w:r>
      <w:r w:rsidRPr="006025B4">
        <w:rPr>
          <w:sz w:val="24"/>
          <w:szCs w:val="24"/>
        </w:rPr>
        <w:lastRenderedPageBreak/>
        <w:t>(высокий шаг) с ускорением и замедлением темпа легкий ритмичный бег на носках, различные виды галопа (прямой галоп, боковой галоп, кружение); подскоки на месте и с продвижением вперед, вокруг себя, в сочетании с хлопками и бегом, кружение по одному и в парах, комбинации из двух-трех освоенных движений.</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Строевые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продолжает обучение детей строевым упражнениям: построение по росту, поддерживая равнение в колонне, шеренге; построение в колонну по одному, в шеренгу, в круг; перестроение в колонну по три, в две шеренги на месте и при передвижении; размыкание в колонне на вытянутые вперед руки, в шеренге на вытянутые руки в стороны; повороты налево, направо, кругом переступанием и прыжком; ходьба «змейкой», расхождение из колонны по одному в разные стороны с последующим слиянием в пары.</w:t>
      </w:r>
    </w:p>
    <w:p w:rsidR="00C43376" w:rsidRPr="006025B4" w:rsidRDefault="00C43376" w:rsidP="00AB45A1">
      <w:pPr>
        <w:pStyle w:val="21"/>
        <w:numPr>
          <w:ilvl w:val="0"/>
          <w:numId w:val="131"/>
        </w:numPr>
        <w:shd w:val="clear" w:color="auto" w:fill="auto"/>
        <w:tabs>
          <w:tab w:val="left" w:pos="1033"/>
        </w:tabs>
        <w:spacing w:before="0" w:after="0" w:line="240" w:lineRule="auto"/>
        <w:ind w:left="57" w:right="57" w:firstLine="709"/>
        <w:jc w:val="both"/>
        <w:rPr>
          <w:sz w:val="24"/>
          <w:szCs w:val="24"/>
        </w:rPr>
      </w:pPr>
      <w:r w:rsidRPr="006025B4">
        <w:rPr>
          <w:b/>
          <w:i/>
          <w:sz w:val="24"/>
          <w:szCs w:val="24"/>
        </w:rPr>
        <w:t>Подвижные игры</w:t>
      </w:r>
      <w:r w:rsidRPr="006025B4">
        <w:rPr>
          <w:sz w:val="24"/>
          <w:szCs w:val="24"/>
        </w:rPr>
        <w:t>: педагог продолжает закреплять и совершенствовать основные движения детей в сюжетных и несюжетных подвижных играх, в играх с элементами соревнования, играх-эстафетах, оценивает качество движений и поощряет соблюдение правил, помогает быстро ориентироваться в пространстве, наращивать и удерживать скорость, проявлять находчивость, целеустремленность.</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обучает взаимодействию детей в команде, поощряет оказание помощи и взаимовыручки, инициативы при организации игр с небольшой группой сверстников, младшими детьми; воспитывает и поддерживает проявление нравственно-волевых качеств, самостоятельности и сплоченности, чувства ответственности за успехи команды, стремление к победе, стремление к преодолению трудностей; развивает творческие способности, поддерживает инициативу детей в играх (выбор игр, придумывание новых вариантов, комбинирование движений). Способствует формированию духовно-нравственных качеств, основ патриотизма и гражданской идентичности в подвижных играх.</w:t>
      </w:r>
    </w:p>
    <w:p w:rsidR="00C43376" w:rsidRPr="006025B4" w:rsidRDefault="00C43376" w:rsidP="00AB45A1">
      <w:pPr>
        <w:pStyle w:val="21"/>
        <w:numPr>
          <w:ilvl w:val="0"/>
          <w:numId w:val="131"/>
        </w:numPr>
        <w:shd w:val="clear" w:color="auto" w:fill="auto"/>
        <w:tabs>
          <w:tab w:val="left" w:pos="1033"/>
        </w:tabs>
        <w:spacing w:before="0" w:after="0" w:line="240" w:lineRule="auto"/>
        <w:ind w:left="57" w:right="57" w:firstLine="709"/>
        <w:jc w:val="both"/>
        <w:rPr>
          <w:sz w:val="24"/>
          <w:szCs w:val="24"/>
        </w:rPr>
      </w:pPr>
      <w:r w:rsidRPr="006025B4">
        <w:rPr>
          <w:b/>
          <w:i/>
          <w:sz w:val="24"/>
          <w:szCs w:val="24"/>
        </w:rPr>
        <w:t>Спортивные игры</w:t>
      </w:r>
      <w:r w:rsidRPr="006025B4">
        <w:rPr>
          <w:sz w:val="24"/>
          <w:szCs w:val="24"/>
        </w:rPr>
        <w:t>: педагог обучает детей элементам спортивных игр, которые проводятся в спортивном зале или на спортивной площадке в зависимости от имеющихся условий и оборудования, а также региональных и климатических особенностей.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Городки:</w:t>
      </w:r>
      <w:r w:rsidRPr="006025B4">
        <w:rPr>
          <w:sz w:val="24"/>
          <w:szCs w:val="24"/>
        </w:rPr>
        <w:t xml:space="preserve"> бросание биты сбоку, выбивание городка с кона (5-6 м) и полукона (2-3 м); знание 3-4 фигур.</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Элементы баскетбола</w:t>
      </w:r>
      <w:r w:rsidRPr="006025B4">
        <w:rPr>
          <w:sz w:val="24"/>
          <w:szCs w:val="24"/>
        </w:rPr>
        <w:t>: перебрасывание мяча друг другу от груди; ведение мяча правой и левой рукой; забрасывание мяча в корзину двумя руками от груди; игра по упрощенным правилам.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Бадминтон:</w:t>
      </w:r>
      <w:r w:rsidRPr="006025B4">
        <w:rPr>
          <w:sz w:val="24"/>
          <w:szCs w:val="24"/>
        </w:rPr>
        <w:t xml:space="preserve"> отбивание волана ракеткой в заданном направлении; игра с педагогом.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Элементы футбола:</w:t>
      </w:r>
      <w:r w:rsidRPr="006025B4">
        <w:rPr>
          <w:sz w:val="24"/>
          <w:szCs w:val="24"/>
        </w:rPr>
        <w:t xml:space="preserve"> отбивание мяча правой и левой ногой в заданном направлении; ведение мяча ногой между и вокруг предметов; отбивание мяча о стенку; передача мяча ногой друг другу (3-5 м); игра по упрощенным правилам.</w:t>
      </w:r>
    </w:p>
    <w:p w:rsidR="00C43376" w:rsidRPr="006025B4" w:rsidRDefault="00C43376" w:rsidP="00AB45A1">
      <w:pPr>
        <w:pStyle w:val="21"/>
        <w:numPr>
          <w:ilvl w:val="0"/>
          <w:numId w:val="131"/>
        </w:numPr>
        <w:shd w:val="clear" w:color="auto" w:fill="auto"/>
        <w:tabs>
          <w:tab w:val="left" w:pos="1028"/>
        </w:tabs>
        <w:spacing w:before="0" w:after="0" w:line="240" w:lineRule="auto"/>
        <w:ind w:left="57" w:right="57" w:firstLine="709"/>
        <w:jc w:val="both"/>
        <w:rPr>
          <w:sz w:val="24"/>
          <w:szCs w:val="24"/>
        </w:rPr>
      </w:pPr>
      <w:r w:rsidRPr="006025B4">
        <w:rPr>
          <w:b/>
          <w:i/>
          <w:sz w:val="24"/>
          <w:szCs w:val="24"/>
        </w:rPr>
        <w:t>Спортивные упражнения</w:t>
      </w:r>
      <w:r w:rsidRPr="006025B4">
        <w:rPr>
          <w:sz w:val="24"/>
          <w:szCs w:val="24"/>
        </w:rPr>
        <w:t>: педагог обучает детей спортивным упражнениям на прогулке или во время физкультурных занятий на свежем воздухе в зависимости от условий: наличия оборудования и климатических условий региона.</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санках</w:t>
      </w:r>
      <w:r w:rsidRPr="006025B4">
        <w:rPr>
          <w:sz w:val="24"/>
          <w:szCs w:val="24"/>
        </w:rPr>
        <w:t>: по прямой, со скоростью, с горки, подъем с санками в гору, с торможением при спуске с горки.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 xml:space="preserve">Катание на двухколесном велосипеде, самокате: </w:t>
      </w:r>
      <w:r w:rsidRPr="006025B4">
        <w:rPr>
          <w:sz w:val="24"/>
          <w:szCs w:val="24"/>
        </w:rPr>
        <w:t>по прямой, по кругу, с разворотом, с разной скоростью; с поворотами направо и налево, соблюдая правила безопасного передвижения.</w:t>
      </w:r>
    </w:p>
    <w:p w:rsidR="00C43376" w:rsidRPr="006025B4" w:rsidRDefault="00C43376" w:rsidP="00AB45A1">
      <w:pPr>
        <w:pStyle w:val="21"/>
        <w:numPr>
          <w:ilvl w:val="0"/>
          <w:numId w:val="131"/>
        </w:numPr>
        <w:shd w:val="clear" w:color="auto" w:fill="auto"/>
        <w:tabs>
          <w:tab w:val="left" w:pos="1038"/>
        </w:tabs>
        <w:spacing w:before="0" w:after="0" w:line="240" w:lineRule="auto"/>
        <w:ind w:left="57" w:right="57" w:firstLine="709"/>
        <w:jc w:val="both"/>
        <w:rPr>
          <w:sz w:val="24"/>
          <w:szCs w:val="24"/>
        </w:rPr>
      </w:pPr>
      <w:r w:rsidRPr="006025B4">
        <w:rPr>
          <w:b/>
          <w:i/>
          <w:sz w:val="24"/>
          <w:szCs w:val="24"/>
        </w:rPr>
        <w:t>Формирование основ здорового образа жизни</w:t>
      </w:r>
      <w:r w:rsidRPr="006025B4">
        <w:rPr>
          <w:sz w:val="24"/>
          <w:szCs w:val="24"/>
        </w:rPr>
        <w:t xml:space="preserve">: педагог продолжает уточнять и расширять представления детей о факторах, положительно влияющих на здоровье (правильное питание, выбор полезных продуктов, занятия физкультурой, прогулки на свежем воздухе). Формировать представления о разных видах спорта (футбол, хоккей, баскетбол, бадминтон, плавание, фигурное катание, художественная и спортивная гимнастика, лыжный спорт и другие) и выдающихся достижениях российских и дагестанских спортсменов, роли физкультуры и спорта для укрепления здоровья. Уточняет и расширяет представления о правилах безопасного поведения в двигательной деятельности (при активном беге, прыжках, взаимодействии с партнером, в играх и упражнениях с мячом, гимнастической палкой, скакалкой, обручем, предметами, пользовании спортивны инвентарем и оборудованием) и учит </w:t>
      </w:r>
      <w:r w:rsidRPr="006025B4">
        <w:rPr>
          <w:sz w:val="24"/>
          <w:szCs w:val="24"/>
        </w:rPr>
        <w:lastRenderedPageBreak/>
        <w:t>их соблюдать в ходе туристских прогулок. Продолжает воспитывать заботливое отношение к здоровью своему и окружающих (соблюдать чистоту и правила гигиены, правильно питаться, выполнять профилактические упражнения для сохранения и укрепления здоровья).</w:t>
      </w:r>
    </w:p>
    <w:p w:rsidR="00C43376" w:rsidRPr="006025B4" w:rsidRDefault="00C43376" w:rsidP="00AB45A1">
      <w:pPr>
        <w:pStyle w:val="21"/>
        <w:numPr>
          <w:ilvl w:val="0"/>
          <w:numId w:val="131"/>
        </w:numPr>
        <w:shd w:val="clear" w:color="auto" w:fill="auto"/>
        <w:tabs>
          <w:tab w:val="left" w:pos="1013"/>
        </w:tabs>
        <w:spacing w:before="0" w:after="0" w:line="240" w:lineRule="auto"/>
        <w:ind w:left="57" w:right="57" w:firstLine="709"/>
        <w:jc w:val="both"/>
        <w:rPr>
          <w:sz w:val="24"/>
          <w:szCs w:val="24"/>
        </w:rPr>
      </w:pPr>
      <w:r w:rsidRPr="006025B4">
        <w:rPr>
          <w:b/>
          <w:i/>
          <w:sz w:val="24"/>
          <w:szCs w:val="24"/>
        </w:rPr>
        <w:t xml:space="preserve"> Активный отдых</w:t>
      </w:r>
      <w:r w:rsidRPr="006025B4">
        <w:rPr>
          <w:sz w:val="24"/>
          <w:szCs w:val="24"/>
        </w:rPr>
        <w:t>.</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Физкультурные праздники и досуги:</w:t>
      </w:r>
      <w:r w:rsidRPr="006025B4">
        <w:rPr>
          <w:sz w:val="24"/>
          <w:szCs w:val="24"/>
        </w:rPr>
        <w:t xml:space="preserve"> педагоги организуют праздники (2 раза в год, продолжительностью не более 1,5 часов). Содержание праздников составляют ранее освоенные движения, в том числе, спортивные и гимнастические упражнения, подвижные и спортивные игры.</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Досуг организуется 1-2 раза в месяц во второй половине дня преимущественно на свежем воздухе, продолжительностью 30-40 минут. Содержание составляют: подвижные игры, игры-эстафеты, музыкально-ритмические упражнения, творческие задания.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 праздникам, олимпиаде и другим спортивным событиям, включать подвижные игры народов России, дагестанские народные подвижные игры.</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Дни здоровья:</w:t>
      </w:r>
      <w:r w:rsidRPr="006025B4">
        <w:rPr>
          <w:sz w:val="24"/>
          <w:szCs w:val="24"/>
        </w:rPr>
        <w:t xml:space="preserve"> педагог проводит 1 раз в квартал. В этот день проводятся оздоровительные мероприятия и туристские прогулки.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Туристские прогулки и экскурсии</w:t>
      </w:r>
      <w:r w:rsidRPr="006025B4">
        <w:rPr>
          <w:sz w:val="24"/>
          <w:szCs w:val="24"/>
        </w:rPr>
        <w:t>. Педагог организует для детей непродолжительные пешие прогулки и экскурсии с постепенно удлиняющимися переходами - на стадион, в парк, на берег моря и другое. Время перехода в одну сторону составляет 30-40 минут, общая продолжительность не более 1,5-2 часов. Время непрерывного движения 20 минут, с перерывом между переходами не менее 10 минут. Педагог формирует представления о туризме как виде активного отдыха и способе ознакомления с природой и культурой родного края; оказывает помощь в подборе снаряжения (необходимых вещей и одежды) для туристской прогулки, организует наблюдение за природой, обучает ориентироваться на местности, соблюдать правила гигиены и безопасного поведения, осторожность в преодолении препятствий; организует с детьми разнообразные подвижные игры во время остановки.</w:t>
      </w:r>
    </w:p>
    <w:p w:rsidR="00C43376" w:rsidRPr="006025B4" w:rsidRDefault="00C43376" w:rsidP="00C43376">
      <w:pPr>
        <w:pStyle w:val="21"/>
        <w:shd w:val="clear" w:color="auto" w:fill="auto"/>
        <w:tabs>
          <w:tab w:val="left" w:pos="1349"/>
        </w:tabs>
        <w:spacing w:before="0" w:after="0" w:line="240" w:lineRule="auto"/>
        <w:ind w:right="57" w:firstLine="709"/>
        <w:jc w:val="both"/>
        <w:rPr>
          <w:b/>
          <w:sz w:val="24"/>
          <w:szCs w:val="24"/>
        </w:rPr>
      </w:pPr>
      <w:r w:rsidRPr="006025B4">
        <w:rPr>
          <w:b/>
          <w:sz w:val="24"/>
          <w:szCs w:val="24"/>
        </w:rPr>
        <w:t>2.1.5.</w:t>
      </w:r>
      <w:r w:rsidR="00B65A3E" w:rsidRPr="006025B4">
        <w:rPr>
          <w:b/>
          <w:sz w:val="24"/>
          <w:szCs w:val="24"/>
        </w:rPr>
        <w:t>5</w:t>
      </w:r>
      <w:r w:rsidRPr="006025B4">
        <w:rPr>
          <w:b/>
          <w:sz w:val="24"/>
          <w:szCs w:val="24"/>
        </w:rPr>
        <w:t>. От 6 лет до 7 лет</w:t>
      </w:r>
    </w:p>
    <w:p w:rsidR="00C43376" w:rsidRPr="006025B4" w:rsidRDefault="00C43376" w:rsidP="00C43376">
      <w:pPr>
        <w:pStyle w:val="21"/>
        <w:shd w:val="clear" w:color="auto" w:fill="auto"/>
        <w:tabs>
          <w:tab w:val="left" w:pos="567"/>
        </w:tabs>
        <w:spacing w:before="0" w:after="0" w:line="240" w:lineRule="auto"/>
        <w:ind w:right="57" w:firstLine="567"/>
        <w:jc w:val="both"/>
        <w:rPr>
          <w:sz w:val="24"/>
          <w:szCs w:val="24"/>
        </w:rPr>
      </w:pPr>
      <w:r w:rsidRPr="006025B4">
        <w:rPr>
          <w:sz w:val="24"/>
          <w:szCs w:val="24"/>
        </w:rPr>
        <w:tab/>
        <w:t xml:space="preserve">Основные </w:t>
      </w:r>
      <w:r w:rsidRPr="006025B4">
        <w:rPr>
          <w:b/>
          <w:sz w:val="24"/>
          <w:szCs w:val="24"/>
        </w:rPr>
        <w:t>задачи</w:t>
      </w:r>
      <w:r w:rsidRPr="006025B4">
        <w:rPr>
          <w:sz w:val="24"/>
          <w:szCs w:val="24"/>
        </w:rPr>
        <w:t xml:space="preserve"> образовательной деятельности в области физического развития:</w:t>
      </w:r>
    </w:p>
    <w:p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обогащать двигательный опыт детей с помощью упражнений основной гимнастики, развивать умения технично, точно, осознанно, рационально и выразительно выполнять физические упражнения, осваивать туристские навыки;</w:t>
      </w:r>
    </w:p>
    <w:p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развивать психофизические качества, точность, меткость, глазомер, мелкую моторику, ориентировку в пространстве; самоконтроль, самостоятельность, творчество;</w:t>
      </w:r>
    </w:p>
    <w:p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поощрять соблюдение правил в подвижной игре, проявление инициативы и самостоятельности при её организации, партнерское взаимодействие в команде;</w:t>
      </w:r>
    </w:p>
    <w:p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воспитывать патриотизм, нравственно-волевые качества и гражданскую идентичность в двигательной деятельности и различных формах активного отдыха;</w:t>
      </w:r>
    </w:p>
    <w:p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формировать осознанную потребность в двигательной деятельности, поддерживать интерес к физической культуре и спортивным достижениям России, расширять представления о разных видах спорта;</w:t>
      </w:r>
    </w:p>
    <w:p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сохранять и укреплять здоровье детей средствами физического воспитания, расширять и уточнять представления о здоровье, факторах на него влияющих, средствах его укрепления, туризме, как форме активного отдыха, физической культуре и спорте, спортивных событиях и достижениях, правилах безопасного поведения в двигательной деятельности и при проведении туристских прогулок и экскурсий;</w:t>
      </w:r>
    </w:p>
    <w:p w:rsidR="00C43376" w:rsidRPr="006025B4" w:rsidRDefault="00C43376" w:rsidP="00AB45A1">
      <w:pPr>
        <w:pStyle w:val="21"/>
        <w:numPr>
          <w:ilvl w:val="0"/>
          <w:numId w:val="137"/>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воспитывать бережное, заботливое отношение к здоровью и человеческой жизни, развивать стремление к сохранению своего здоровья и здоровья окружающих людей, оказывать помощь и поддержку другим людям.</w:t>
      </w:r>
    </w:p>
    <w:p w:rsidR="00C43376" w:rsidRPr="006025B4" w:rsidRDefault="00C43376" w:rsidP="00C43376">
      <w:pPr>
        <w:pStyle w:val="21"/>
        <w:shd w:val="clear" w:color="auto" w:fill="auto"/>
        <w:tabs>
          <w:tab w:val="left" w:pos="1580"/>
        </w:tabs>
        <w:spacing w:before="0" w:after="0" w:line="240" w:lineRule="auto"/>
        <w:ind w:left="766" w:right="57"/>
        <w:jc w:val="both"/>
        <w:rPr>
          <w:sz w:val="24"/>
          <w:szCs w:val="24"/>
        </w:rPr>
      </w:pPr>
      <w:r w:rsidRPr="006025B4">
        <w:rPr>
          <w:b/>
          <w:sz w:val="24"/>
          <w:szCs w:val="24"/>
        </w:rPr>
        <w:t>Содержаниеобразовательной деятельности.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Педагог создает условия для дальнейшего совершенствования основных движений, развития психофизических качеств и способностей, закрепления общеразвивающих, музыкально-ритмических упражнений и их комбинаций, спортивных упражнений, освоения элементов спортивных игр, игр-эстафет. Поощряет стремление выполнять упражнения </w:t>
      </w:r>
      <w:r w:rsidRPr="006025B4">
        <w:rPr>
          <w:sz w:val="24"/>
          <w:szCs w:val="24"/>
        </w:rPr>
        <w:lastRenderedPageBreak/>
        <w:t>технично, рационально, экономно, выразительно, в соответствии с разнообразным характером музыки, ритмом, темпом, амплитудой.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В процессе организации разных форм физкультурно-оздоровительной работы педагог обучает детей следовать инструкции, слышать и выполнять указания, соблюдать дисциплину, осуществлять самоконтроль и давать оценку качества выполнения упражнений.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Поддерживает стремление творчески использовать двигательный опыт в самостоятельной деятельности и на занятиях гимнастикой, самостоятельно организовывать и придумывать подвижные игры, общеразвивающие упражнения, комбинировать их элементы, импровизировать.</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продолжает приобщать детей к здоровому образу жизни: расширяет и уточняет представления о факторах, влияющих на здоровье, способах его сохранения и укрепления, оздоровительных мероприятиях, поддерживает интерес к физической культуре, спорту и туризму, активному отдыху, воспитывает полезные привычки, осознанное, заботливое, бережное отношение к своему здоровью и здоровью окружающих.</w:t>
      </w:r>
    </w:p>
    <w:p w:rsidR="00C43376" w:rsidRPr="006025B4" w:rsidRDefault="00C43376" w:rsidP="00AB45A1">
      <w:pPr>
        <w:pStyle w:val="21"/>
        <w:numPr>
          <w:ilvl w:val="0"/>
          <w:numId w:val="132"/>
        </w:numPr>
        <w:shd w:val="clear" w:color="auto" w:fill="auto"/>
        <w:tabs>
          <w:tab w:val="left" w:pos="1038"/>
        </w:tabs>
        <w:spacing w:before="0" w:after="0" w:line="240" w:lineRule="auto"/>
        <w:ind w:left="57" w:right="57" w:firstLine="709"/>
        <w:jc w:val="both"/>
        <w:rPr>
          <w:sz w:val="24"/>
          <w:szCs w:val="24"/>
        </w:rPr>
      </w:pPr>
      <w:r w:rsidRPr="006025B4">
        <w:rPr>
          <w:b/>
          <w:i/>
          <w:sz w:val="24"/>
          <w:szCs w:val="24"/>
        </w:rPr>
        <w:t>Основная гимнастика</w:t>
      </w:r>
      <w:r w:rsidRPr="006025B4">
        <w:rPr>
          <w:sz w:val="24"/>
          <w:szCs w:val="24"/>
        </w:rPr>
        <w:t xml:space="preserve"> (основные движения, общеразвивающие упражнения, ритмическая гимнастика и строевые упражнения).</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Основные движения: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бросание, катание, ловля, метание: бросание мяча вверх, о землю и ловля его двумя руками не менее 20 раз подряд, одной рукой не менее 10 раз; передача и перебрасывание мяча друг другу сидя по-турецки, лежа на животе и на спине, в ходьбе; прокатывание и перебрасывание друг другу набивных мячей; перебрасывание мяча друг другу снизу, от груди, сверху двумя руками; одной рукой от плеча; передача мяча с отскоком от пола из одной руки в другую; метание в цель из положения стоя на коленях и сидя; метание вдаль, метание в движущуюся цель; забрасывание мяча в баскетбольную корзину; катание мяча правой и левой ногой по прямой, в цель, между предметами, друг другу; ведение мяча, продвигаясь между предметами, по кругу; ведение мяча с выполнением заданий (поворотом, передачей другому).</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ползание, лазанье</w:t>
      </w:r>
      <w:r w:rsidRPr="006025B4">
        <w:rPr>
          <w:sz w:val="24"/>
          <w:szCs w:val="24"/>
        </w:rPr>
        <w:t>: ползание на четвереньках по гимнастической скамейке вперед и назад; на животе и на спине, отталкиваясь руками и ногами; влезание на гимнастическую стенку до верха и спуск с нее чередующимся шагом одноименным и разноименным способом; перелезание с пролета на пролет по диагонали; пролезание в обруч разными способами; лазанье по веревочной лестнице; выполнение упражнений на канате (захват каната ступнями ног, выпрямление ног с одновременным сгибанием рук, перехватывание каната руками); влезание по канату на доступную высоту;</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ходьба:</w:t>
      </w:r>
      <w:r w:rsidRPr="006025B4">
        <w:rPr>
          <w:sz w:val="24"/>
          <w:szCs w:val="24"/>
        </w:rPr>
        <w:t xml:space="preserve"> ходьба обычная, гимнастическим шагом, скрестным шагом, спиной вперед; выпадами, с закрытыми глазами, приставными шагами назад; в приседе, с различными движениями рук, в различных построениях;</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бег</w:t>
      </w:r>
      <w:r w:rsidRPr="006025B4">
        <w:rPr>
          <w:sz w:val="24"/>
          <w:szCs w:val="24"/>
        </w:rPr>
        <w:t>: бег в колонне по одному, врассыпную, парами, тройками, четверками; с остановкой по сигналу, в сочетании с прыжками (с линии на линию, из кружка в кружок); высоко поднимая колени, стараясь коснуться коленями ладоней согнутых в локтях рук; с захлестыванием голени назад; выбрасывая прямые ноги вперед; бег 10 м с наименьшим числом шагов; медленный бег до 2-3 минут; быстрый бег 20 м 2-3 раза с перерывами; челночный бег 3x10 м; бег наперегонки; бег из разных исходных положений (лежа на животе, ногами по направлению к движению, сидя по-турецки, лежа на спине, головой к направлению бега); бег со скакалкой, бег по пересеченной местности;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прыжки:</w:t>
      </w:r>
      <w:r w:rsidRPr="006025B4">
        <w:rPr>
          <w:sz w:val="24"/>
          <w:szCs w:val="24"/>
        </w:rPr>
        <w:t xml:space="preserve"> подпрыгивания на двух ногах 30 раз в чередовании с ходьбой, на месте и с поворотом кругом; смещая ноги вправо-влево-вперед-назад, с движениями рук; впрыгивание на предметы высотой 30 см с разбега 3 шага; подпрыгивания вверх из глубокого приседа; прыжки на одной ноге, другой толкая перед собой камешек; прыжки в длину и в высоту с места и с разбега на соревнование;</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прыжки с короткой скакалкой</w:t>
      </w:r>
      <w:r w:rsidRPr="006025B4">
        <w:rPr>
          <w:sz w:val="24"/>
          <w:szCs w:val="24"/>
        </w:rPr>
        <w:t>: прыжки на двух ногах с промежуточными прыжками и без них; прыжки с ноги на ногу; бег со скакалкой; прыжки через обруч, вращая его как скакалку; прыжки через длинную скакалку: пробегание под вращающейся скакалкой, прыжки через вращающуюся скакалку с места; вбегание под вращающуюся скакалку - прыжок - выбегание; пробегание под вращающейся скакалкой парами.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lastRenderedPageBreak/>
        <w:t>упражнения в равновесии</w:t>
      </w:r>
      <w:r w:rsidRPr="006025B4">
        <w:rPr>
          <w:sz w:val="24"/>
          <w:szCs w:val="24"/>
        </w:rPr>
        <w:t>: подпрыгивание на одной ноге, продвигаясь вперед, другой ногой катя перед собой набивной мяч; стойка на носках; стойка на одной ноге, закрыв по сигналу глаза; ходьба по гимнастической скамейке, с перешагиванием посередине палки, пролезанием в обруч, приседанием и поворотом кругом; ходьба по гимнастической скамейке, приседая на одной ноге, другую пронося прямой вперед сбоку скамейки; ходьба по узкой рейке гимнастической скамейки прямо и боком; ходьба по гимнастической скамейке, на каждый шаг высоко поднимая прямую ногу и делая под ней хлопок; прыжки на одной ноге вперед, удерживая на колени другой ноги мешочек с песком; ходьба по шнуру, опираясь на стопы и ладони; кружение с закрытыми глазами, остановкой и сохранением заданной позы; после бега, прыжков, кружения остановка и выполнение «ласточки».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способствует совершенствованию двигательных навыков детей, создает условия для поддержания инициативы и развития творчества, выполнения упражнений в различных условиях и комбинациях, использования двигательного опыта в игровой деятельности и повседневной жизни.</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Общеразвивающие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упражнения для кистей рук, развития и укрепления мышц рук и плечевого пояса: поднимание и опускание рук (одновременное, поочередное и последовательное) вперед, в сторону, вверх, сгибание и разгибание рук; сжимание пальцев в кулак и разжимание; махи и рывки руками; круговые движения вперед и назад; упражнения пальчиковой гимнастики;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упражнения для развития и укрепления мышц спины и гибкости позвоночника:</w:t>
      </w:r>
      <w:r w:rsidRPr="006025B4">
        <w:rPr>
          <w:sz w:val="24"/>
          <w:szCs w:val="24"/>
        </w:rPr>
        <w:t xml:space="preserve">повороты корпуса вправо и влево из разных исходных положений, наклоны вперед, вправо, влево из </w:t>
      </w:r>
      <w:r w:rsidR="001C6468" w:rsidRPr="006025B4">
        <w:rPr>
          <w:sz w:val="24"/>
          <w:szCs w:val="24"/>
        </w:rPr>
        <w:t>положения,</w:t>
      </w:r>
      <w:r w:rsidRPr="006025B4">
        <w:rPr>
          <w:sz w:val="24"/>
          <w:szCs w:val="24"/>
        </w:rPr>
        <w:t xml:space="preserve"> стоя и сидя; поочередное </w:t>
      </w:r>
      <w:r w:rsidR="001C6468" w:rsidRPr="006025B4">
        <w:rPr>
          <w:sz w:val="24"/>
          <w:szCs w:val="24"/>
        </w:rPr>
        <w:t>поднимание,</w:t>
      </w:r>
      <w:r w:rsidRPr="006025B4">
        <w:rPr>
          <w:sz w:val="24"/>
          <w:szCs w:val="24"/>
        </w:rPr>
        <w:t xml:space="preserve"> и опускание ног лежа на спине;</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 xml:space="preserve">упражнения для развития и укрепления мышц ног и брюшного пресса: </w:t>
      </w:r>
      <w:r w:rsidRPr="006025B4">
        <w:rPr>
          <w:sz w:val="24"/>
          <w:szCs w:val="24"/>
        </w:rPr>
        <w:t xml:space="preserve">сгибание и разгибание ног, махи ногами из </w:t>
      </w:r>
      <w:r w:rsidR="001C6468" w:rsidRPr="006025B4">
        <w:rPr>
          <w:sz w:val="24"/>
          <w:szCs w:val="24"/>
        </w:rPr>
        <w:t>положения,</w:t>
      </w:r>
      <w:r w:rsidRPr="006025B4">
        <w:rPr>
          <w:sz w:val="24"/>
          <w:szCs w:val="24"/>
        </w:rPr>
        <w:t xml:space="preserve"> стоя, держась за опору, лежа на боку, сидя, стоя на четвереньках; выпады вперед и в сторону; приседания у стены (затылок, лопатки, ягодицы и пятки касаются стены); подошвенное и тыльное сгибание и разгибание стоп; захватывание предметов ступнями и пальцами ног, перекладывание их с места на место.</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проводит с детьми разнообразные упражнения с акцентом на качестве выполнения движений, в том числе, в парах, с предметами и без них, из разных исходных положений, в разном темпе, с разным мышечным напряжением и амплитудой, с музыкальным сопровождением. Предлагает упражнения с разноименными движениями рук и ног, на ориентировку в пространстве, с усложнением исходных положений и техники выполнения (вращать обруч одной рукой вокруг вертикальной оси, на предплечье и кистях рук, перед собой и сбоку и другое). Педагог поддерживает и поощряет инициативу, самостоятельность и творчество детей (придумать новое упражнение или комбинацию из знакомых движений). Разученные упражнения включаются в комплексы утренней гимнастики, физкультминутки и другие формы физкультурно-оздоровительной работы.</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Ритмическая гимнастика:</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 xml:space="preserve">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в физкультминутки, утреннюю гимнастику, различные формы активного отдыха и подвижные игры. Могут быть использованы следующие упражнения, разученные на музыкальных занятиях: танцевальный шаг польки, переменный шаг, шаг с притопом, с хлопками, поочередное выбрасывание ног вперед в прыжке, на носок, приставной шаг с приседанием и без, с продвижением вперед, </w:t>
      </w:r>
      <w:r w:rsidR="001C6468" w:rsidRPr="006025B4">
        <w:rPr>
          <w:sz w:val="24"/>
          <w:szCs w:val="24"/>
        </w:rPr>
        <w:t>назад,</w:t>
      </w:r>
      <w:r w:rsidRPr="006025B4">
        <w:rPr>
          <w:sz w:val="24"/>
          <w:szCs w:val="24"/>
        </w:rPr>
        <w:t xml:space="preserve"> а сторону, кружение, подскоки, приседание с выставлением ноги вперед, в сторону на носок и на пятку, комбинации из двух-трех движений в сочетании с хлопками, с притопом, движениями рук, в сторону в такт и ритм музыки.</w:t>
      </w:r>
    </w:p>
    <w:p w:rsidR="00C43376" w:rsidRPr="006025B4" w:rsidRDefault="00C43376" w:rsidP="00C43376">
      <w:pPr>
        <w:pStyle w:val="21"/>
        <w:shd w:val="clear" w:color="auto" w:fill="auto"/>
        <w:spacing w:before="0" w:after="0" w:line="240" w:lineRule="auto"/>
        <w:ind w:left="57" w:right="57" w:firstLine="709"/>
        <w:jc w:val="both"/>
        <w:rPr>
          <w:i/>
          <w:sz w:val="24"/>
          <w:szCs w:val="24"/>
        </w:rPr>
      </w:pPr>
      <w:r w:rsidRPr="006025B4">
        <w:rPr>
          <w:i/>
          <w:sz w:val="24"/>
          <w:szCs w:val="24"/>
        </w:rPr>
        <w:t>Строевые упражнения: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совершенствует навыки детей в построении, перестроении, передвижении строем: быстрое и самостоятельное построение в колонну по одному и по два, в круг, в шеренгу; равнение в колонне, шеренге; перестроение из одной колонны в колонну по двое, по трое, по четыре на ходу, из одного круга в несколько (2-3); расчет на первый - второй и перестроение из одной шеренги в две; размыкание и смыкание приставным шагом; повороты направо, налево, кругом; повороты во время ходьбы на углах площадки.</w:t>
      </w:r>
    </w:p>
    <w:p w:rsidR="00C43376" w:rsidRPr="006025B4" w:rsidRDefault="00C43376" w:rsidP="00AB45A1">
      <w:pPr>
        <w:pStyle w:val="21"/>
        <w:numPr>
          <w:ilvl w:val="0"/>
          <w:numId w:val="132"/>
        </w:numPr>
        <w:shd w:val="clear" w:color="auto" w:fill="auto"/>
        <w:tabs>
          <w:tab w:val="left" w:pos="1028"/>
        </w:tabs>
        <w:spacing w:before="0" w:after="0" w:line="240" w:lineRule="auto"/>
        <w:ind w:left="57" w:right="57" w:firstLine="709"/>
        <w:jc w:val="both"/>
        <w:rPr>
          <w:sz w:val="24"/>
          <w:szCs w:val="24"/>
        </w:rPr>
      </w:pPr>
      <w:r w:rsidRPr="006025B4">
        <w:rPr>
          <w:b/>
          <w:i/>
          <w:sz w:val="24"/>
          <w:szCs w:val="24"/>
        </w:rPr>
        <w:lastRenderedPageBreak/>
        <w:t>Подвижные игры</w:t>
      </w:r>
      <w:r w:rsidRPr="006025B4">
        <w:rPr>
          <w:sz w:val="24"/>
          <w:szCs w:val="24"/>
        </w:rPr>
        <w:t>: педагог продолжает знакомить детей подвижным играм, поощряет использование детьми в самостоятельной деятельности разнообразных по содержанию подвижных игр (в том числе, игр с элементами соревнования, игр-эстафет), способствующих развитию психофизических и личностных качеств, координации движений, умению ориентироваться в пространстве.</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Педагог поддерживает стремление детей самостоятельно организовывать знакомые подвижные игры со сверстниками, справедливо оценивать свои результаты и результаты товарищей; побуждает проявлять смелость, находчивость, волевые качества, честность, целеустремленность. Поощряет творчество детей, желание детей придумывать варианты игр, комбинировать движения, импровизировать. Продолжает воспитывать сплоченность, взаимопомощь, чувство ответственности за успехи и достижения команды, стремление вносить свой вклад в победу команды, преодолевать трудности. Способствует формированию духовно-нравственных качеств, основ патриотизма и гражданской идентичности.</w:t>
      </w:r>
    </w:p>
    <w:p w:rsidR="00C43376" w:rsidRPr="006025B4" w:rsidRDefault="00C43376" w:rsidP="00AB45A1">
      <w:pPr>
        <w:pStyle w:val="21"/>
        <w:numPr>
          <w:ilvl w:val="0"/>
          <w:numId w:val="132"/>
        </w:numPr>
        <w:shd w:val="clear" w:color="auto" w:fill="auto"/>
        <w:tabs>
          <w:tab w:val="left" w:pos="1028"/>
        </w:tabs>
        <w:spacing w:before="0" w:after="0" w:line="240" w:lineRule="auto"/>
        <w:ind w:left="57" w:right="57" w:firstLine="709"/>
        <w:jc w:val="both"/>
        <w:rPr>
          <w:sz w:val="24"/>
          <w:szCs w:val="24"/>
        </w:rPr>
      </w:pPr>
      <w:r w:rsidRPr="006025B4">
        <w:rPr>
          <w:b/>
          <w:i/>
          <w:sz w:val="24"/>
          <w:szCs w:val="24"/>
        </w:rPr>
        <w:t>Спортивные игры</w:t>
      </w:r>
      <w:r w:rsidRPr="006025B4">
        <w:rPr>
          <w:sz w:val="24"/>
          <w:szCs w:val="24"/>
        </w:rPr>
        <w:t>: педагог обучает детей элементам спортивных игр, которые проводятся в спортивном зале или на площадке в зависимости от имеющихся условий и оборудования, а также региональных и климатических особенностей.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Городки:</w:t>
      </w:r>
      <w:r w:rsidRPr="006025B4">
        <w:rPr>
          <w:sz w:val="24"/>
          <w:szCs w:val="24"/>
        </w:rPr>
        <w:t xml:space="preserve"> бросание биты сбоку, от плеча, занимая правильное исходное положение; знание 4-5 фигур, выбивание городков с полукона и кона при наименьшем количестве бросков бит.</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Элементы баскетбола</w:t>
      </w:r>
      <w:r w:rsidRPr="006025B4">
        <w:rPr>
          <w:sz w:val="24"/>
          <w:szCs w:val="24"/>
        </w:rPr>
        <w:t>: передача мяча друг другу (двумя руками от груди, одной рукой от плеча); перебрасывание мяча друг другу двумя руками от груди, стоя напротив друг друга и в движении; ловля летящего мяча на разной высоте (на уровне груди, над головой, сбоку, снизу, у пола и тому подобное) и с разных сторон; забрасывание мяча в корзину двумя руками из-за головы, от плеча; ведение мяча одной рукой, передавая его из одной руки в другую, передвигаясь в разных направлениях, останавливаясь и снова передвигаясь по сигналу.</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Элементы футбола</w:t>
      </w:r>
      <w:r w:rsidRPr="006025B4">
        <w:rPr>
          <w:sz w:val="24"/>
          <w:szCs w:val="24"/>
        </w:rPr>
        <w:t>: передача мяча друг другу, отбивая его правой и левой ногой, стоя на месте; ведение мяч «змейкой» между расставленными предметами, попадание в предметы, забивание мяча в ворота, игра по упрощенным правилам.</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Элементы хоккея:</w:t>
      </w:r>
      <w:r w:rsidRPr="006025B4">
        <w:rPr>
          <w:sz w:val="24"/>
          <w:szCs w:val="24"/>
        </w:rPr>
        <w:t xml:space="preserve"> (без коньков - на снегу, на траве): ведение шайбы клюшкой, не отрывая её от шайбы; прокатывание шайбы клюшкой друг другу, задерживание шайбы клюшкой; ведение шайбы клюшкой вокруг предметов и между ними; забрасывание шайбы в ворота, держа клюшку двумя руками (справа и слева); попадание шайбой в ворота, ударяя по ней с места и после ведения.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Бадминтон:</w:t>
      </w:r>
      <w:r w:rsidRPr="006025B4">
        <w:rPr>
          <w:sz w:val="24"/>
          <w:szCs w:val="24"/>
        </w:rPr>
        <w:t xml:space="preserve"> перебрасывание волана ракеткой на сторону партнера без сетки, через сетку, правильно удерживая ракетку.</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Элементы настольного тенниса</w:t>
      </w:r>
      <w:r w:rsidRPr="006025B4">
        <w:rPr>
          <w:sz w:val="24"/>
          <w:szCs w:val="24"/>
        </w:rPr>
        <w:t>: подготовительные упражнения с ракеткой и мячом (подбрасывать и ловить мяч одной рукой, ракеткой с ударом о пол, о стену); подача мяча через сетку после его отскока от стола.</w:t>
      </w:r>
    </w:p>
    <w:p w:rsidR="00C43376" w:rsidRPr="006025B4" w:rsidRDefault="00C43376" w:rsidP="00AB45A1">
      <w:pPr>
        <w:pStyle w:val="21"/>
        <w:numPr>
          <w:ilvl w:val="0"/>
          <w:numId w:val="132"/>
        </w:numPr>
        <w:shd w:val="clear" w:color="auto" w:fill="auto"/>
        <w:tabs>
          <w:tab w:val="left" w:pos="1033"/>
        </w:tabs>
        <w:spacing w:before="0" w:after="0" w:line="240" w:lineRule="auto"/>
        <w:ind w:left="57" w:right="57" w:firstLine="709"/>
        <w:jc w:val="both"/>
        <w:rPr>
          <w:sz w:val="24"/>
          <w:szCs w:val="24"/>
        </w:rPr>
      </w:pPr>
      <w:r w:rsidRPr="006025B4">
        <w:rPr>
          <w:b/>
          <w:i/>
          <w:sz w:val="24"/>
          <w:szCs w:val="24"/>
        </w:rPr>
        <w:t>Спортивные упражнения</w:t>
      </w:r>
      <w:r w:rsidRPr="006025B4">
        <w:rPr>
          <w:sz w:val="24"/>
          <w:szCs w:val="24"/>
        </w:rPr>
        <w:t>: педагог продолжает обучать детей спортивным упражнениям на прогулке или во время физкультурных занятий на свежем воздухе в зависимости от имеющихся условий, а также региональных и климатических особенностей.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санках</w:t>
      </w:r>
      <w:r w:rsidRPr="006025B4">
        <w:rPr>
          <w:sz w:val="24"/>
          <w:szCs w:val="24"/>
        </w:rPr>
        <w:t>: игровые задания и соревнования в катании на санях на скорость.</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Катание на двухколесном велосипеде, самокате:</w:t>
      </w:r>
      <w:r w:rsidRPr="006025B4">
        <w:rPr>
          <w:sz w:val="24"/>
          <w:szCs w:val="24"/>
        </w:rPr>
        <w:t xml:space="preserve"> по прямой, по кругу, змейкой, объезжая препятствие, на скорость.</w:t>
      </w:r>
    </w:p>
    <w:p w:rsidR="00C43376" w:rsidRPr="006025B4" w:rsidRDefault="00C43376" w:rsidP="00AB45A1">
      <w:pPr>
        <w:pStyle w:val="21"/>
        <w:numPr>
          <w:ilvl w:val="0"/>
          <w:numId w:val="132"/>
        </w:numPr>
        <w:shd w:val="clear" w:color="auto" w:fill="auto"/>
        <w:tabs>
          <w:tab w:val="left" w:pos="1047"/>
        </w:tabs>
        <w:spacing w:before="0" w:after="0" w:line="240" w:lineRule="auto"/>
        <w:ind w:left="57" w:right="57" w:firstLine="709"/>
        <w:jc w:val="both"/>
        <w:rPr>
          <w:sz w:val="24"/>
          <w:szCs w:val="24"/>
        </w:rPr>
      </w:pPr>
      <w:r w:rsidRPr="006025B4">
        <w:rPr>
          <w:b/>
          <w:i/>
          <w:sz w:val="24"/>
          <w:szCs w:val="24"/>
        </w:rPr>
        <w:t>Формирование основ здорового образа жизни</w:t>
      </w:r>
      <w:r w:rsidRPr="006025B4">
        <w:rPr>
          <w:sz w:val="24"/>
          <w:szCs w:val="24"/>
        </w:rPr>
        <w:t xml:space="preserve">: педагог расширяет, уточняет и закрепляет представления о факторах, положительно влияющих на здоровье, роли физической культуры и спорта в укреплении здоровья; разных видах спорта (санный спорт, борьба, теннис, синхронное плавание и другие), спортивных событиях и достижениях отечественных спортсменов. Дает доступные по возрасту представления о профилактике и охране здоровья, правилах безопасного поведения в двигательной деятельности (при активном беге, прыжках, играх-эстафетах, взаимодействии с партнером, в играх и упражнениях с мячом, гимнастической палкой, скакалкой, обручем, предметами, пользовании спортивны инвентарем, оборудованием), во время туристских прогулок и экскурсий. Приучает детей следить за своей осанкой, формирует представление о том, как оказывать элементарную первую помощь, оценивать свое </w:t>
      </w:r>
      <w:r w:rsidRPr="006025B4">
        <w:rPr>
          <w:sz w:val="24"/>
          <w:szCs w:val="24"/>
        </w:rPr>
        <w:lastRenderedPageBreak/>
        <w:t>самочувствие; воспитывает чувство сострадания к людям с особенностями здоровья, поддерживает стремление детей заботиться о своем здоровье и самочувствии других людей.</w:t>
      </w:r>
    </w:p>
    <w:p w:rsidR="00C43376" w:rsidRPr="006025B4" w:rsidRDefault="00C43376" w:rsidP="00AB45A1">
      <w:pPr>
        <w:pStyle w:val="21"/>
        <w:numPr>
          <w:ilvl w:val="0"/>
          <w:numId w:val="132"/>
        </w:numPr>
        <w:shd w:val="clear" w:color="auto" w:fill="auto"/>
        <w:tabs>
          <w:tab w:val="left" w:pos="1013"/>
        </w:tabs>
        <w:spacing w:before="0" w:after="0" w:line="240" w:lineRule="auto"/>
        <w:ind w:left="57" w:right="57" w:firstLine="709"/>
        <w:jc w:val="both"/>
        <w:rPr>
          <w:sz w:val="24"/>
          <w:szCs w:val="24"/>
        </w:rPr>
      </w:pPr>
      <w:r w:rsidRPr="006025B4">
        <w:rPr>
          <w:b/>
          <w:i/>
          <w:sz w:val="24"/>
          <w:szCs w:val="24"/>
        </w:rPr>
        <w:t>Активный отдых</w:t>
      </w:r>
      <w:r w:rsidRPr="006025B4">
        <w:rPr>
          <w:sz w:val="24"/>
          <w:szCs w:val="24"/>
        </w:rPr>
        <w:t>.</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Физкультурные праздники и досуги</w:t>
      </w:r>
      <w:r w:rsidRPr="006025B4">
        <w:rPr>
          <w:sz w:val="24"/>
          <w:szCs w:val="24"/>
        </w:rPr>
        <w:t>: педагоги организуют праздники (2 раза в год, продолжительностью не более 1,5 часов). Содержание праздников предусматривают сезонные спортивные упражнения, элементы соревнования, с включением игр-эстафет, спортивных игр, на базе ранее освоенных физических упражнений.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Досуг организуется 1 - 2 раза в месяц во второй половине дня преимущественно на свежем воздухе, продолжительностью 40-45 минут. Содержание досуга включает: подвижные игры, в том числе, игры народов России, игры-эстафеты, музыкально-ритмические упражнения, импровизацию, танцевальные упражнения, творческие задания.</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Досуги и праздники направлены на решение задач приобщения к здоровому образу жизни, должны иметь социально-значимую и патриотическую тематику, посвящаться государственным праздникам, ярким спортивным событиям и достижениям выдающихся спортсменов.</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Дни здоровья:</w:t>
      </w:r>
      <w:r w:rsidRPr="006025B4">
        <w:rPr>
          <w:sz w:val="24"/>
          <w:szCs w:val="24"/>
        </w:rPr>
        <w:t xml:space="preserve"> проводятся 1 раз в квартал. В этот день педагог организует оздоровительные мероприятия, в том числе физкультурные досуги, и туристские прогулки.</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Туристские прогулки и экскурсии</w:t>
      </w:r>
      <w:r w:rsidRPr="006025B4">
        <w:rPr>
          <w:sz w:val="24"/>
          <w:szCs w:val="24"/>
        </w:rPr>
        <w:t xml:space="preserve"> организуются при наличии возможностей дополнительного сопровождения и организации санитарных стоянок.</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i/>
          <w:sz w:val="24"/>
          <w:szCs w:val="24"/>
        </w:rPr>
        <w:t>Педагог организует пешеходные прогулки.</w:t>
      </w:r>
      <w:r w:rsidRPr="006025B4">
        <w:rPr>
          <w:sz w:val="24"/>
          <w:szCs w:val="24"/>
        </w:rPr>
        <w:t xml:space="preserve"> Время перехода в одну сторону составляет 35-40 минут, общая продолжительность не более 2-2,5 часов. Время непрерывного движения 20-30 минут, с перерывом между переходами не менее 10 минут. В ходе туристкой прогулки с детьми проводятся подвижные игры и соревнования, наблюдения за природой родного края, ознакомление с памятниками истории, боевой и трудовой славы, трудом людей разных профессий.</w:t>
      </w:r>
    </w:p>
    <w:p w:rsidR="00C43376" w:rsidRPr="006025B4" w:rsidRDefault="00C43376" w:rsidP="00C43376">
      <w:pPr>
        <w:pStyle w:val="21"/>
        <w:shd w:val="clear" w:color="auto" w:fill="auto"/>
        <w:spacing w:before="0" w:after="0" w:line="240" w:lineRule="auto"/>
        <w:ind w:left="57" w:right="57" w:firstLine="709"/>
        <w:jc w:val="both"/>
        <w:rPr>
          <w:sz w:val="24"/>
          <w:szCs w:val="24"/>
        </w:rPr>
      </w:pPr>
      <w:r w:rsidRPr="006025B4">
        <w:rPr>
          <w:sz w:val="24"/>
          <w:szCs w:val="24"/>
        </w:rPr>
        <w:t>Для организации детского туризма педагог формирует представления о туризме, как форме активного отдыха, туристских маршрутах, видах туризма, правилах безопасности и ориентировки на местности: правильно по погоде одеваться для прогулки, знать содержимое походной аптечки, укладывать рюкзак весом от 500 гр. до 1 кг (более тяжелые вещи класть на дно, скручивать валиком и аккуратно укладывать запасные вещи и коврик, продукты, мелкие вещи, игрушки, регулировать лямки); преодолевать несложные препятствия на пути, наблюдать за природой и фиксировать результаты наблюдений, ориентироваться на местности, оказывать помощь товарищу, осуществлять страховку при преодолении препятствий, соблюдать правила гигиены и безопасного поведения во время туристской прогулки.</w:t>
      </w:r>
    </w:p>
    <w:p w:rsidR="00C43376" w:rsidRPr="006025B4" w:rsidRDefault="00C43376" w:rsidP="00C43376">
      <w:pPr>
        <w:pStyle w:val="21"/>
        <w:shd w:val="clear" w:color="auto" w:fill="auto"/>
        <w:tabs>
          <w:tab w:val="left" w:pos="1354"/>
        </w:tabs>
        <w:spacing w:before="0" w:after="0" w:line="240" w:lineRule="auto"/>
        <w:ind w:right="57" w:firstLine="709"/>
        <w:jc w:val="both"/>
        <w:rPr>
          <w:sz w:val="24"/>
          <w:szCs w:val="24"/>
        </w:rPr>
      </w:pPr>
      <w:r w:rsidRPr="006025B4">
        <w:rPr>
          <w:b/>
          <w:sz w:val="24"/>
          <w:szCs w:val="24"/>
        </w:rPr>
        <w:t>2.1.5.</w:t>
      </w:r>
      <w:r w:rsidR="00B65A3E" w:rsidRPr="006025B4">
        <w:rPr>
          <w:b/>
          <w:sz w:val="24"/>
          <w:szCs w:val="24"/>
        </w:rPr>
        <w:t>6</w:t>
      </w:r>
      <w:r w:rsidRPr="006025B4">
        <w:rPr>
          <w:b/>
          <w:sz w:val="24"/>
          <w:szCs w:val="24"/>
        </w:rPr>
        <w:t>. Решение совокупных задач воспитания в рамках образовательной  области «Физическое развитие» направлено на приобщение детей к ценностям «Жизнь», «Здоровье»</w:t>
      </w:r>
      <w:r w:rsidRPr="006025B4">
        <w:rPr>
          <w:sz w:val="24"/>
          <w:szCs w:val="24"/>
        </w:rPr>
        <w:t>, что предполагает:</w:t>
      </w:r>
    </w:p>
    <w:p w:rsidR="00C43376" w:rsidRPr="006025B4" w:rsidRDefault="00C43376" w:rsidP="00AB45A1">
      <w:pPr>
        <w:pStyle w:val="21"/>
        <w:numPr>
          <w:ilvl w:val="0"/>
          <w:numId w:val="138"/>
        </w:numPr>
        <w:shd w:val="clear" w:color="auto" w:fill="auto"/>
        <w:tabs>
          <w:tab w:val="left" w:pos="993"/>
        </w:tabs>
        <w:spacing w:before="0" w:after="0" w:line="240" w:lineRule="auto"/>
        <w:ind w:left="0" w:right="57" w:firstLine="709"/>
        <w:jc w:val="both"/>
        <w:rPr>
          <w:sz w:val="24"/>
          <w:szCs w:val="24"/>
        </w:rPr>
      </w:pPr>
      <w:r w:rsidRPr="006025B4">
        <w:rPr>
          <w:sz w:val="24"/>
          <w:szCs w:val="24"/>
        </w:rPr>
        <w:t>воспитание осознанного отношения к жизни как основоположной ценности и здоровью как совокупности физического, духовного и социального благополучия человека;</w:t>
      </w:r>
    </w:p>
    <w:p w:rsidR="00C43376" w:rsidRPr="006025B4" w:rsidRDefault="00C43376" w:rsidP="00AB45A1">
      <w:pPr>
        <w:pStyle w:val="21"/>
        <w:numPr>
          <w:ilvl w:val="0"/>
          <w:numId w:val="138"/>
        </w:numPr>
        <w:shd w:val="clear" w:color="auto" w:fill="auto"/>
        <w:tabs>
          <w:tab w:val="left" w:pos="993"/>
        </w:tabs>
        <w:spacing w:before="0" w:after="0" w:line="240" w:lineRule="auto"/>
        <w:ind w:left="0" w:right="57" w:firstLine="709"/>
        <w:jc w:val="both"/>
        <w:rPr>
          <w:sz w:val="24"/>
          <w:szCs w:val="24"/>
        </w:rPr>
      </w:pPr>
      <w:r w:rsidRPr="006025B4">
        <w:rPr>
          <w:sz w:val="24"/>
          <w:szCs w:val="24"/>
        </w:rPr>
        <w:t>формирование у ребёнка возрастосообразных представлений и знаний в области физической культуры, здоровья и безопасного образа жизни;</w:t>
      </w:r>
    </w:p>
    <w:p w:rsidR="00C43376" w:rsidRPr="006025B4" w:rsidRDefault="00C43376" w:rsidP="00AB45A1">
      <w:pPr>
        <w:pStyle w:val="21"/>
        <w:numPr>
          <w:ilvl w:val="0"/>
          <w:numId w:val="138"/>
        </w:numPr>
        <w:shd w:val="clear" w:color="auto" w:fill="auto"/>
        <w:tabs>
          <w:tab w:val="left" w:pos="993"/>
        </w:tabs>
        <w:spacing w:before="0" w:after="0" w:line="240" w:lineRule="auto"/>
        <w:ind w:left="0" w:right="57" w:firstLine="709"/>
        <w:jc w:val="both"/>
        <w:rPr>
          <w:sz w:val="24"/>
          <w:szCs w:val="24"/>
        </w:rPr>
      </w:pPr>
      <w:r w:rsidRPr="006025B4">
        <w:rPr>
          <w:sz w:val="24"/>
          <w:szCs w:val="24"/>
        </w:rPr>
        <w:t>становление эмоционально-ценностного отношения к здоровому образу жизни, физическим упражнениям, подвижным играм, закаливанию организма, гигиеническим нормам и правилам;</w:t>
      </w:r>
    </w:p>
    <w:p w:rsidR="00C43376" w:rsidRPr="006025B4" w:rsidRDefault="00C43376" w:rsidP="00AB45A1">
      <w:pPr>
        <w:pStyle w:val="21"/>
        <w:numPr>
          <w:ilvl w:val="0"/>
          <w:numId w:val="138"/>
        </w:numPr>
        <w:shd w:val="clear" w:color="auto" w:fill="auto"/>
        <w:tabs>
          <w:tab w:val="left" w:pos="993"/>
          <w:tab w:val="left" w:pos="2973"/>
          <w:tab w:val="left" w:pos="5234"/>
          <w:tab w:val="left" w:pos="8426"/>
        </w:tabs>
        <w:spacing w:before="0" w:after="0" w:line="240" w:lineRule="auto"/>
        <w:ind w:left="0" w:right="57" w:firstLine="709"/>
        <w:jc w:val="both"/>
        <w:rPr>
          <w:sz w:val="24"/>
          <w:szCs w:val="24"/>
        </w:rPr>
      </w:pPr>
      <w:r w:rsidRPr="006025B4">
        <w:rPr>
          <w:sz w:val="24"/>
          <w:szCs w:val="24"/>
        </w:rPr>
        <w:t>воспитание активности, самостоятельности, самоуважения, коммуникабельности, уверенности и других личностных качеств;</w:t>
      </w:r>
    </w:p>
    <w:p w:rsidR="00C43376" w:rsidRPr="006025B4" w:rsidRDefault="00C43376" w:rsidP="00AB45A1">
      <w:pPr>
        <w:pStyle w:val="21"/>
        <w:numPr>
          <w:ilvl w:val="0"/>
          <w:numId w:val="138"/>
        </w:numPr>
        <w:shd w:val="clear" w:color="auto" w:fill="auto"/>
        <w:tabs>
          <w:tab w:val="left" w:pos="993"/>
        </w:tabs>
        <w:spacing w:before="0" w:after="0" w:line="240" w:lineRule="auto"/>
        <w:ind w:left="0" w:right="57" w:firstLine="709"/>
        <w:jc w:val="both"/>
        <w:rPr>
          <w:sz w:val="24"/>
          <w:szCs w:val="24"/>
        </w:rPr>
      </w:pPr>
      <w:r w:rsidRPr="006025B4">
        <w:rPr>
          <w:sz w:val="24"/>
          <w:szCs w:val="24"/>
        </w:rPr>
        <w:t>приобщение детей к ценностям, нормам и знаниям физической культуры в целях их физического развития и саморазвития;</w:t>
      </w:r>
    </w:p>
    <w:p w:rsidR="00C43376" w:rsidRDefault="00C43376" w:rsidP="00D70DAB">
      <w:pPr>
        <w:pStyle w:val="21"/>
        <w:numPr>
          <w:ilvl w:val="0"/>
          <w:numId w:val="138"/>
        </w:numPr>
        <w:shd w:val="clear" w:color="auto" w:fill="auto"/>
        <w:tabs>
          <w:tab w:val="left" w:pos="993"/>
        </w:tabs>
        <w:spacing w:before="0" w:line="240" w:lineRule="auto"/>
        <w:ind w:left="0" w:right="57" w:firstLine="709"/>
        <w:jc w:val="both"/>
        <w:rPr>
          <w:sz w:val="24"/>
          <w:szCs w:val="24"/>
        </w:rPr>
      </w:pPr>
      <w:r w:rsidRPr="006025B4">
        <w:rPr>
          <w:sz w:val="24"/>
          <w:szCs w:val="24"/>
        </w:rPr>
        <w:t>формирование у ребёнка основных гигиенических навыков, представлений о здоровом образе жизни.</w:t>
      </w:r>
    </w:p>
    <w:p w:rsidR="00063A03" w:rsidRPr="00452863" w:rsidRDefault="00063A03" w:rsidP="00063A03">
      <w:pPr>
        <w:pStyle w:val="21"/>
        <w:shd w:val="clear" w:color="auto" w:fill="auto"/>
        <w:tabs>
          <w:tab w:val="left" w:pos="993"/>
        </w:tabs>
        <w:spacing w:before="0" w:after="0" w:line="240" w:lineRule="auto"/>
        <w:jc w:val="both"/>
        <w:rPr>
          <w:b/>
          <w:i/>
          <w:sz w:val="24"/>
          <w:szCs w:val="24"/>
        </w:rPr>
      </w:pPr>
      <w:r w:rsidRPr="00452863">
        <w:rPr>
          <w:b/>
          <w:sz w:val="24"/>
          <w:szCs w:val="24"/>
        </w:rPr>
        <w:t xml:space="preserve">2.2. </w:t>
      </w:r>
      <w:r w:rsidRPr="00452863">
        <w:rPr>
          <w:b/>
          <w:i/>
          <w:sz w:val="24"/>
          <w:szCs w:val="24"/>
        </w:rPr>
        <w:t xml:space="preserve">  Часть, формируемая участниками образовательных отношений</w:t>
      </w:r>
    </w:p>
    <w:p w:rsidR="00063A03" w:rsidRPr="00452863" w:rsidRDefault="00063A03" w:rsidP="00063A03">
      <w:pPr>
        <w:spacing w:after="120"/>
        <w:jc w:val="center"/>
        <w:rPr>
          <w:b/>
        </w:rPr>
      </w:pPr>
      <w:r w:rsidRPr="00452863">
        <w:rPr>
          <w:b/>
        </w:rPr>
        <w:t>Содержание образовательной деятельности в соответствии сРегиональной образовательной программой дошкольного образования Республики Дагестан</w:t>
      </w:r>
    </w:p>
    <w:p w:rsidR="00063A03" w:rsidRPr="00452863" w:rsidRDefault="00063A03" w:rsidP="00063A03">
      <w:pPr>
        <w:pStyle w:val="Style24"/>
        <w:widowControl/>
        <w:spacing w:line="240" w:lineRule="auto"/>
        <w:ind w:firstLine="708"/>
        <w:jc w:val="both"/>
        <w:rPr>
          <w:rFonts w:ascii="Times New Roman" w:hAnsi="Times New Roman" w:cs="Times New Roman"/>
        </w:rPr>
      </w:pPr>
      <w:r w:rsidRPr="00452863">
        <w:rPr>
          <w:rFonts w:ascii="Times New Roman" w:hAnsi="Times New Roman"/>
        </w:rPr>
        <w:lastRenderedPageBreak/>
        <w:t>Региональная образовательная программа</w:t>
      </w:r>
      <w:r w:rsidRPr="00452863">
        <w:rPr>
          <w:rFonts w:ascii="Times New Roman" w:hAnsi="Times New Roman" w:cs="Times New Roman"/>
        </w:rPr>
        <w:t>предусматривает следующие направления деятельности:</w:t>
      </w:r>
    </w:p>
    <w:p w:rsidR="00063A03" w:rsidRPr="00452863" w:rsidRDefault="00063A03" w:rsidP="00A20A39">
      <w:pPr>
        <w:pStyle w:val="Style24"/>
        <w:widowControl/>
        <w:numPr>
          <w:ilvl w:val="0"/>
          <w:numId w:val="225"/>
        </w:numPr>
        <w:spacing w:line="240" w:lineRule="auto"/>
        <w:ind w:left="567" w:hanging="283"/>
        <w:jc w:val="both"/>
        <w:rPr>
          <w:rFonts w:ascii="Times New Roman" w:hAnsi="Times New Roman" w:cs="Times New Roman"/>
        </w:rPr>
      </w:pPr>
      <w:r w:rsidRPr="00452863">
        <w:rPr>
          <w:rFonts w:ascii="Times New Roman" w:hAnsi="Times New Roman" w:cs="Times New Roman"/>
        </w:rPr>
        <w:t>Приобщение к истокам национальной культуры народов, населяющих Республику Дагестан. Формирование у детей основ нравственности на лучших образцах национальной культуры, народных традициях и обычаях.</w:t>
      </w:r>
    </w:p>
    <w:p w:rsidR="00063A03" w:rsidRPr="00452863" w:rsidRDefault="00063A03" w:rsidP="00A20A39">
      <w:pPr>
        <w:pStyle w:val="Style24"/>
        <w:widowControl/>
        <w:numPr>
          <w:ilvl w:val="0"/>
          <w:numId w:val="225"/>
        </w:numPr>
        <w:spacing w:line="240" w:lineRule="auto"/>
        <w:ind w:left="567" w:hanging="283"/>
        <w:jc w:val="both"/>
        <w:rPr>
          <w:rFonts w:ascii="Times New Roman" w:hAnsi="Times New Roman" w:cs="Times New Roman"/>
        </w:rPr>
      </w:pPr>
      <w:r w:rsidRPr="00452863">
        <w:rPr>
          <w:rFonts w:ascii="Times New Roman" w:hAnsi="Times New Roman" w:cs="Times New Roman"/>
        </w:rPr>
        <w:t xml:space="preserve">Создание благоприятных условий для воспитания толерантной личности – привития любви и уважения к людям другой национальности, к их культурным ценностям. </w:t>
      </w:r>
    </w:p>
    <w:p w:rsidR="00063A03" w:rsidRPr="00452863" w:rsidRDefault="00063A03" w:rsidP="00A20A39">
      <w:pPr>
        <w:pStyle w:val="Style24"/>
        <w:widowControl/>
        <w:numPr>
          <w:ilvl w:val="0"/>
          <w:numId w:val="225"/>
        </w:numPr>
        <w:spacing w:line="240" w:lineRule="auto"/>
        <w:ind w:left="567" w:hanging="283"/>
        <w:jc w:val="both"/>
        <w:rPr>
          <w:rFonts w:ascii="Times New Roman" w:hAnsi="Times New Roman" w:cs="Times New Roman"/>
        </w:rPr>
      </w:pPr>
      <w:r w:rsidRPr="00452863">
        <w:rPr>
          <w:rFonts w:ascii="Times New Roman" w:hAnsi="Times New Roman" w:cs="Times New Roman"/>
        </w:rPr>
        <w:t>Ознакомление с природой родного края, формирование экологической культуры.</w:t>
      </w:r>
    </w:p>
    <w:p w:rsidR="00063A03" w:rsidRPr="00452863" w:rsidRDefault="00063A03" w:rsidP="00A20A39">
      <w:pPr>
        <w:pStyle w:val="Style24"/>
        <w:widowControl/>
        <w:numPr>
          <w:ilvl w:val="0"/>
          <w:numId w:val="225"/>
        </w:numPr>
        <w:spacing w:after="120" w:line="240" w:lineRule="auto"/>
        <w:ind w:left="567" w:hanging="283"/>
        <w:jc w:val="both"/>
        <w:rPr>
          <w:rFonts w:ascii="Times New Roman" w:hAnsi="Times New Roman" w:cs="Times New Roman"/>
        </w:rPr>
      </w:pPr>
      <w:r w:rsidRPr="00452863">
        <w:rPr>
          <w:rFonts w:ascii="Times New Roman" w:hAnsi="Times New Roman" w:cs="Times New Roman"/>
        </w:rPr>
        <w:t>Ознакомление детей с особенностями жизни и быта народов, населяющих Республику Дагестан, праздниками, событиями общественной жизни республики, символиками РД и РФ, памятниками архитектуры, декоративно-прикладным искусством.</w:t>
      </w:r>
    </w:p>
    <w:p w:rsidR="00063A03" w:rsidRPr="00452863" w:rsidRDefault="00063A03" w:rsidP="00063A03">
      <w:pPr>
        <w:pStyle w:val="Style24"/>
        <w:widowControl/>
        <w:spacing w:line="240" w:lineRule="auto"/>
        <w:ind w:firstLine="0"/>
        <w:jc w:val="both"/>
        <w:rPr>
          <w:rFonts w:ascii="Times New Roman" w:hAnsi="Times New Roman" w:cs="Times New Roman"/>
        </w:rPr>
      </w:pPr>
      <w:r w:rsidRPr="00452863">
        <w:rPr>
          <w:rFonts w:ascii="Times New Roman" w:hAnsi="Times New Roman" w:cs="Times New Roman"/>
          <w:b/>
        </w:rPr>
        <w:t>ОО «Социально-коммуникативное развитие</w:t>
      </w:r>
      <w:r w:rsidRPr="00452863">
        <w:rPr>
          <w:rFonts w:ascii="Times New Roman" w:hAnsi="Times New Roman" w:cs="Times New Roman"/>
        </w:rPr>
        <w:t xml:space="preserve">» </w:t>
      </w:r>
    </w:p>
    <w:p w:rsidR="00063A03" w:rsidRPr="00452863" w:rsidRDefault="00063A03" w:rsidP="00063A03">
      <w:pPr>
        <w:pStyle w:val="Style24"/>
        <w:widowControl/>
        <w:spacing w:line="240" w:lineRule="auto"/>
        <w:ind w:firstLine="708"/>
        <w:jc w:val="both"/>
        <w:rPr>
          <w:rFonts w:ascii="Times New Roman" w:hAnsi="Times New Roman" w:cs="Times New Roman"/>
        </w:rPr>
      </w:pPr>
      <w:r w:rsidRPr="00452863">
        <w:rPr>
          <w:rFonts w:ascii="Times New Roman" w:hAnsi="Times New Roman" w:cs="Times New Roman"/>
        </w:rPr>
        <w:t>Использование национального регионального компонента в направлении, социально-личностного развития ребенка включает:</w:t>
      </w:r>
    </w:p>
    <w:p w:rsidR="00063A03" w:rsidRPr="00452863" w:rsidRDefault="00063A03" w:rsidP="00A20A39">
      <w:pPr>
        <w:numPr>
          <w:ilvl w:val="0"/>
          <w:numId w:val="229"/>
        </w:numPr>
        <w:tabs>
          <w:tab w:val="left" w:pos="851"/>
        </w:tabs>
        <w:jc w:val="both"/>
      </w:pPr>
      <w:r w:rsidRPr="00452863">
        <w:t>приобщать детей к элементарным общепринятым нормам и правилам взаимоотношения со сверстниками и взрослыми (в том числе моральным),  формировать представления о народных этикетных нормах и традициях дагестанского народа;</w:t>
      </w:r>
    </w:p>
    <w:p w:rsidR="00063A03" w:rsidRPr="00452863" w:rsidRDefault="00063A03" w:rsidP="00A20A39">
      <w:pPr>
        <w:numPr>
          <w:ilvl w:val="0"/>
          <w:numId w:val="229"/>
        </w:numPr>
        <w:tabs>
          <w:tab w:val="left" w:pos="851"/>
        </w:tabs>
        <w:jc w:val="both"/>
      </w:pPr>
      <w:r w:rsidRPr="00452863">
        <w:t>формировать понимание гендерной, семейной принадлежности с учетом особенностей и традиций народов Дагестана;</w:t>
      </w:r>
    </w:p>
    <w:p w:rsidR="00063A03" w:rsidRPr="00452863" w:rsidRDefault="00063A03" w:rsidP="00A20A39">
      <w:pPr>
        <w:numPr>
          <w:ilvl w:val="0"/>
          <w:numId w:val="229"/>
        </w:numPr>
        <w:tabs>
          <w:tab w:val="left" w:pos="851"/>
        </w:tabs>
        <w:jc w:val="both"/>
      </w:pPr>
      <w:r w:rsidRPr="00452863">
        <w:t>формировать нравственные и  патриотические чувства, развивать интерес к национальной культуре и историческому прошлому дагестанского народа, отраженного в  памятниках, названиях улиц, символике;</w:t>
      </w:r>
    </w:p>
    <w:p w:rsidR="00063A03" w:rsidRPr="00452863" w:rsidRDefault="00063A03" w:rsidP="00A20A39">
      <w:pPr>
        <w:numPr>
          <w:ilvl w:val="0"/>
          <w:numId w:val="229"/>
        </w:numPr>
        <w:tabs>
          <w:tab w:val="left" w:pos="851"/>
        </w:tabs>
        <w:jc w:val="both"/>
      </w:pPr>
      <w:r w:rsidRPr="00452863">
        <w:t>формировать  толерантное отношение к людям других  национальностей и народностей Республики Дагестан,  воспитывать чувство любви к Дагестану как малой родине;</w:t>
      </w:r>
    </w:p>
    <w:p w:rsidR="00063A03" w:rsidRPr="00452863" w:rsidRDefault="00063A03" w:rsidP="00A20A39">
      <w:pPr>
        <w:numPr>
          <w:ilvl w:val="0"/>
          <w:numId w:val="229"/>
        </w:numPr>
        <w:tabs>
          <w:tab w:val="left" w:pos="851"/>
        </w:tabs>
        <w:jc w:val="both"/>
      </w:pPr>
      <w:r w:rsidRPr="00452863">
        <w:t>развивать первичные представления о труде взрослых земляков, их роли в обществе и жизни каждого человека;</w:t>
      </w:r>
    </w:p>
    <w:p w:rsidR="00063A03" w:rsidRPr="00452863" w:rsidRDefault="00063A03" w:rsidP="00A20A39">
      <w:pPr>
        <w:numPr>
          <w:ilvl w:val="0"/>
          <w:numId w:val="229"/>
        </w:numPr>
        <w:tabs>
          <w:tab w:val="left" w:pos="851"/>
        </w:tabs>
        <w:jc w:val="both"/>
      </w:pPr>
      <w:r w:rsidRPr="00452863">
        <w:t xml:space="preserve"> формировать позитивные установки к различным видам труда и творчества (в том числе к труду виноградарей, чабанов, рыбаков, народных умельцев и др.);</w:t>
      </w:r>
    </w:p>
    <w:p w:rsidR="00063A03" w:rsidRPr="00452863" w:rsidRDefault="00063A03" w:rsidP="00A20A39">
      <w:pPr>
        <w:numPr>
          <w:ilvl w:val="0"/>
          <w:numId w:val="229"/>
        </w:numPr>
        <w:tabs>
          <w:tab w:val="left" w:pos="851"/>
        </w:tabs>
        <w:jc w:val="both"/>
      </w:pPr>
      <w:r w:rsidRPr="00452863">
        <w:t>развивать представления об опасных для человека и окружающего мира природы ситуациях и способах поведения в них (в горах, на море,  во время землетрясения).</w:t>
      </w:r>
    </w:p>
    <w:p w:rsidR="00063A03" w:rsidRPr="00452863" w:rsidRDefault="00063A03" w:rsidP="00063A03">
      <w:pPr>
        <w:tabs>
          <w:tab w:val="left" w:pos="1134"/>
        </w:tabs>
        <w:ind w:firstLine="567"/>
        <w:jc w:val="both"/>
      </w:pPr>
      <w:r w:rsidRPr="00452863">
        <w:t>Для решения указанных задач в части, формируемой участниками образовательных отношений, выделяются следующие содержательные линии:</w:t>
      </w:r>
    </w:p>
    <w:p w:rsidR="00063A03" w:rsidRPr="00452863" w:rsidRDefault="00063A03" w:rsidP="00A20A39">
      <w:pPr>
        <w:numPr>
          <w:ilvl w:val="0"/>
          <w:numId w:val="226"/>
        </w:numPr>
        <w:tabs>
          <w:tab w:val="left" w:pos="993"/>
        </w:tabs>
        <w:ind w:firstLine="567"/>
        <w:jc w:val="both"/>
      </w:pPr>
      <w:r w:rsidRPr="00452863">
        <w:t>«Играя, познаю мир»</w:t>
      </w:r>
    </w:p>
    <w:p w:rsidR="00063A03" w:rsidRPr="00452863" w:rsidRDefault="00063A03" w:rsidP="00A20A39">
      <w:pPr>
        <w:numPr>
          <w:ilvl w:val="0"/>
          <w:numId w:val="226"/>
        </w:numPr>
        <w:tabs>
          <w:tab w:val="left" w:pos="993"/>
        </w:tabs>
        <w:ind w:firstLine="567"/>
        <w:jc w:val="both"/>
      </w:pPr>
      <w:r w:rsidRPr="00452863">
        <w:t>«Традиции и обычаи моего народа»</w:t>
      </w:r>
    </w:p>
    <w:p w:rsidR="00063A03" w:rsidRPr="00452863" w:rsidRDefault="00063A03" w:rsidP="00A20A39">
      <w:pPr>
        <w:numPr>
          <w:ilvl w:val="0"/>
          <w:numId w:val="226"/>
        </w:numPr>
        <w:tabs>
          <w:tab w:val="left" w:pos="993"/>
        </w:tabs>
        <w:ind w:firstLine="567"/>
        <w:jc w:val="both"/>
      </w:pPr>
      <w:r w:rsidRPr="00452863">
        <w:t>«Я, семья и мой народ»</w:t>
      </w:r>
    </w:p>
    <w:p w:rsidR="00063A03" w:rsidRPr="00452863" w:rsidRDefault="00063A03" w:rsidP="00A20A39">
      <w:pPr>
        <w:numPr>
          <w:ilvl w:val="0"/>
          <w:numId w:val="226"/>
        </w:numPr>
        <w:tabs>
          <w:tab w:val="left" w:pos="993"/>
        </w:tabs>
        <w:ind w:firstLine="567"/>
        <w:jc w:val="both"/>
      </w:pPr>
      <w:r w:rsidRPr="00452863">
        <w:t>«Я и моя страна»</w:t>
      </w:r>
    </w:p>
    <w:p w:rsidR="00063A03" w:rsidRPr="00452863" w:rsidRDefault="00063A03" w:rsidP="00A20A39">
      <w:pPr>
        <w:numPr>
          <w:ilvl w:val="0"/>
          <w:numId w:val="226"/>
        </w:numPr>
        <w:tabs>
          <w:tab w:val="left" w:pos="993"/>
        </w:tabs>
        <w:ind w:firstLine="567"/>
        <w:jc w:val="both"/>
      </w:pPr>
      <w:r w:rsidRPr="00452863">
        <w:t>«Я учусь трудиться»</w:t>
      </w:r>
    </w:p>
    <w:p w:rsidR="00063A03" w:rsidRPr="00452863" w:rsidRDefault="00063A03" w:rsidP="00A20A39">
      <w:pPr>
        <w:numPr>
          <w:ilvl w:val="0"/>
          <w:numId w:val="226"/>
        </w:numPr>
        <w:tabs>
          <w:tab w:val="left" w:pos="993"/>
        </w:tabs>
        <w:spacing w:after="240"/>
        <w:ind w:firstLine="567"/>
        <w:jc w:val="both"/>
      </w:pPr>
      <w:r w:rsidRPr="00452863">
        <w:t>«Я и моя безопасность»</w:t>
      </w:r>
    </w:p>
    <w:p w:rsidR="00063A03" w:rsidRPr="00452863" w:rsidRDefault="00063A03" w:rsidP="00063A03">
      <w:pPr>
        <w:pStyle w:val="Style24"/>
        <w:widowControl/>
        <w:spacing w:line="240" w:lineRule="auto"/>
        <w:ind w:firstLine="0"/>
        <w:jc w:val="both"/>
        <w:rPr>
          <w:rFonts w:ascii="Times New Roman" w:hAnsi="Times New Roman" w:cs="Times New Roman"/>
        </w:rPr>
      </w:pPr>
      <w:r w:rsidRPr="00452863">
        <w:rPr>
          <w:rFonts w:ascii="Times New Roman" w:hAnsi="Times New Roman" w:cs="Times New Roman"/>
          <w:b/>
        </w:rPr>
        <w:t>ОО «Познавательное развитие»</w:t>
      </w:r>
    </w:p>
    <w:p w:rsidR="00063A03" w:rsidRPr="00452863" w:rsidRDefault="00063A03" w:rsidP="00063A03">
      <w:pPr>
        <w:widowControl w:val="0"/>
        <w:autoSpaceDE w:val="0"/>
        <w:autoSpaceDN w:val="0"/>
        <w:adjustRightInd w:val="0"/>
        <w:snapToGrid w:val="0"/>
        <w:ind w:firstLine="706"/>
        <w:jc w:val="both"/>
      </w:pPr>
      <w:r w:rsidRPr="00452863">
        <w:t>В содержании познавательного развития национально-регионального компонента выделяются три содержательные линии:</w:t>
      </w:r>
    </w:p>
    <w:p w:rsidR="00063A03" w:rsidRPr="00452863" w:rsidRDefault="00063A03" w:rsidP="00A20A39">
      <w:pPr>
        <w:widowControl w:val="0"/>
        <w:numPr>
          <w:ilvl w:val="0"/>
          <w:numId w:val="230"/>
        </w:numPr>
        <w:autoSpaceDE w:val="0"/>
        <w:autoSpaceDN w:val="0"/>
        <w:adjustRightInd w:val="0"/>
        <w:snapToGrid w:val="0"/>
        <w:ind w:hanging="433"/>
        <w:jc w:val="both"/>
      </w:pPr>
      <w:r w:rsidRPr="00452863">
        <w:t>«Человек и дом»</w:t>
      </w:r>
    </w:p>
    <w:p w:rsidR="00063A03" w:rsidRPr="00452863" w:rsidRDefault="00063A03" w:rsidP="00A20A39">
      <w:pPr>
        <w:widowControl w:val="0"/>
        <w:numPr>
          <w:ilvl w:val="0"/>
          <w:numId w:val="230"/>
        </w:numPr>
        <w:autoSpaceDE w:val="0"/>
        <w:autoSpaceDN w:val="0"/>
        <w:adjustRightInd w:val="0"/>
        <w:snapToGrid w:val="0"/>
        <w:ind w:hanging="433"/>
        <w:jc w:val="both"/>
      </w:pPr>
      <w:r w:rsidRPr="00452863">
        <w:t>«Человек и ме</w:t>
      </w:r>
      <w:r w:rsidR="00E2564B">
        <w:t>сто проживания. Мо</w:t>
      </w:r>
      <w:r w:rsidR="00BD69A3">
        <w:t>е село, район,</w:t>
      </w:r>
      <w:r w:rsidRPr="00452863">
        <w:t xml:space="preserve"> республика»</w:t>
      </w:r>
    </w:p>
    <w:p w:rsidR="00063A03" w:rsidRPr="00452863" w:rsidRDefault="00063A03" w:rsidP="00A20A39">
      <w:pPr>
        <w:widowControl w:val="0"/>
        <w:numPr>
          <w:ilvl w:val="0"/>
          <w:numId w:val="230"/>
        </w:numPr>
        <w:autoSpaceDE w:val="0"/>
        <w:autoSpaceDN w:val="0"/>
        <w:adjustRightInd w:val="0"/>
        <w:snapToGrid w:val="0"/>
        <w:ind w:hanging="433"/>
        <w:jc w:val="both"/>
        <w:rPr>
          <w:i/>
        </w:rPr>
      </w:pPr>
      <w:r w:rsidRPr="00452863">
        <w:t>«Человек и природа»</w:t>
      </w:r>
      <w:r w:rsidRPr="00452863">
        <w:rPr>
          <w:i/>
        </w:rPr>
        <w:tab/>
      </w:r>
      <w:r w:rsidRPr="00452863">
        <w:rPr>
          <w:i/>
        </w:rPr>
        <w:tab/>
      </w:r>
      <w:r w:rsidRPr="00452863">
        <w:rPr>
          <w:i/>
        </w:rPr>
        <w:tab/>
      </w:r>
      <w:r w:rsidRPr="00452863">
        <w:rPr>
          <w:i/>
        </w:rPr>
        <w:tab/>
      </w:r>
      <w:r w:rsidRPr="00452863">
        <w:rPr>
          <w:i/>
        </w:rPr>
        <w:tab/>
      </w:r>
      <w:r w:rsidRPr="00452863">
        <w:rPr>
          <w:i/>
        </w:rPr>
        <w:tab/>
      </w:r>
    </w:p>
    <w:p w:rsidR="00063A03" w:rsidRPr="00452863" w:rsidRDefault="00063A03" w:rsidP="00063A03">
      <w:pPr>
        <w:widowControl w:val="0"/>
        <w:autoSpaceDE w:val="0"/>
        <w:autoSpaceDN w:val="0"/>
        <w:adjustRightInd w:val="0"/>
        <w:snapToGrid w:val="0"/>
        <w:jc w:val="center"/>
      </w:pPr>
      <w:r w:rsidRPr="00452863">
        <w:rPr>
          <w:b/>
        </w:rPr>
        <w:t>Содержательная линия «Человек и дом»</w:t>
      </w:r>
    </w:p>
    <w:p w:rsidR="00063A03" w:rsidRPr="00452863" w:rsidRDefault="00063A03" w:rsidP="00063A03">
      <w:pPr>
        <w:jc w:val="both"/>
        <w:rPr>
          <w:b/>
          <w:i/>
        </w:rPr>
      </w:pPr>
      <w:r w:rsidRPr="00452863">
        <w:rPr>
          <w:b/>
          <w:i/>
        </w:rPr>
        <w:t>Образовательные задачи:</w:t>
      </w:r>
    </w:p>
    <w:p w:rsidR="00063A03" w:rsidRPr="00452863" w:rsidRDefault="00063A03" w:rsidP="00A20A39">
      <w:pPr>
        <w:numPr>
          <w:ilvl w:val="0"/>
          <w:numId w:val="231"/>
        </w:numPr>
        <w:tabs>
          <w:tab w:val="left" w:pos="993"/>
        </w:tabs>
        <w:ind w:left="0" w:firstLine="709"/>
        <w:contextualSpacing/>
        <w:jc w:val="both"/>
        <w:rPr>
          <w:b/>
          <w:i/>
        </w:rPr>
      </w:pPr>
      <w:r w:rsidRPr="00452863">
        <w:t>Целенаправленно осуществлять процесс развития личности на основе знаний детей о себе как о члене семьи, доме, представлений о родственных связях, труде, обычаях и традициях народов Дагестана.</w:t>
      </w:r>
    </w:p>
    <w:p w:rsidR="00063A03" w:rsidRPr="00452863" w:rsidRDefault="00063A03" w:rsidP="00A20A39">
      <w:pPr>
        <w:numPr>
          <w:ilvl w:val="0"/>
          <w:numId w:val="231"/>
        </w:numPr>
        <w:tabs>
          <w:tab w:val="left" w:pos="993"/>
        </w:tabs>
        <w:ind w:left="0" w:firstLine="709"/>
        <w:contextualSpacing/>
        <w:jc w:val="both"/>
        <w:rPr>
          <w:b/>
          <w:i/>
        </w:rPr>
      </w:pPr>
      <w:r w:rsidRPr="00452863">
        <w:t xml:space="preserve">Расширять кругозор детей через элементарное знакомство с историей и культурой народов Дагестана, со сходством и различием культур разных народов, доступными восприятию </w:t>
      </w:r>
      <w:r w:rsidRPr="00452863">
        <w:lastRenderedPageBreak/>
        <w:t>дошкольников элементами дагестанской народной культуры (жилище, предметы быта, основные занятия, одежда).</w:t>
      </w:r>
    </w:p>
    <w:p w:rsidR="00063A03" w:rsidRPr="00452863" w:rsidRDefault="00063A03" w:rsidP="00A20A39">
      <w:pPr>
        <w:numPr>
          <w:ilvl w:val="0"/>
          <w:numId w:val="231"/>
        </w:numPr>
        <w:tabs>
          <w:tab w:val="left" w:pos="993"/>
        </w:tabs>
        <w:ind w:left="0" w:firstLine="709"/>
        <w:contextualSpacing/>
        <w:jc w:val="both"/>
        <w:rPr>
          <w:b/>
          <w:i/>
        </w:rPr>
      </w:pPr>
      <w:r w:rsidRPr="00452863">
        <w:t>Содействовать пониманию дошкольниками принадлежности каждого человека (и себя в том числе) к социальной группе – народу; идентификации себя как носителя родного языка и традиционной народной культуры Дагестана.</w:t>
      </w:r>
    </w:p>
    <w:p w:rsidR="00063A03" w:rsidRPr="00452863" w:rsidRDefault="00063A03" w:rsidP="00A20A39">
      <w:pPr>
        <w:numPr>
          <w:ilvl w:val="0"/>
          <w:numId w:val="231"/>
        </w:numPr>
        <w:tabs>
          <w:tab w:val="left" w:pos="993"/>
        </w:tabs>
        <w:ind w:left="0" w:firstLine="709"/>
        <w:contextualSpacing/>
        <w:jc w:val="both"/>
        <w:rPr>
          <w:b/>
          <w:i/>
        </w:rPr>
      </w:pPr>
      <w:r w:rsidRPr="00452863">
        <w:t>Воспитывать чувство уважения и любви к дому, семье, к культурному наследию своего народа, приобщать детей к общечеловеческим ценностям (нравственным, моральным, этическим правилам и нормам и др.), объединяющим всех людей республики Дагестан, страны, Земли.</w:t>
      </w:r>
    </w:p>
    <w:p w:rsidR="00063A03" w:rsidRPr="00452863" w:rsidRDefault="00063A03" w:rsidP="00A20A39">
      <w:pPr>
        <w:numPr>
          <w:ilvl w:val="0"/>
          <w:numId w:val="231"/>
        </w:numPr>
        <w:tabs>
          <w:tab w:val="left" w:pos="993"/>
        </w:tabs>
        <w:ind w:left="0" w:firstLine="709"/>
        <w:contextualSpacing/>
        <w:jc w:val="both"/>
        <w:rPr>
          <w:b/>
          <w:i/>
        </w:rPr>
      </w:pPr>
      <w:r w:rsidRPr="00452863">
        <w:t>Формировать устойчивое представление о своей половой принадлежности, особенностях внешнего вида, поведения, поступков исходя из идеалов народной педагогики.</w:t>
      </w:r>
    </w:p>
    <w:p w:rsidR="00063A03" w:rsidRPr="00452863" w:rsidRDefault="00063A03" w:rsidP="00A20A39">
      <w:pPr>
        <w:numPr>
          <w:ilvl w:val="0"/>
          <w:numId w:val="231"/>
        </w:numPr>
        <w:tabs>
          <w:tab w:val="left" w:pos="993"/>
        </w:tabs>
        <w:ind w:left="0" w:firstLine="709"/>
        <w:contextualSpacing/>
        <w:jc w:val="both"/>
        <w:rPr>
          <w:b/>
          <w:i/>
        </w:rPr>
      </w:pPr>
      <w:r w:rsidRPr="00452863">
        <w:t>Углублять знания детей о содержании понятий «мальчик», «девочка», о делении всех людей на мужчин и женщин и их социальном поведении в соответствии с дагестанскими традициями.</w:t>
      </w:r>
    </w:p>
    <w:p w:rsidR="00063A03" w:rsidRPr="00452863" w:rsidRDefault="00063A03" w:rsidP="00063A03">
      <w:pPr>
        <w:jc w:val="center"/>
        <w:rPr>
          <w:b/>
        </w:rPr>
      </w:pPr>
      <w:r w:rsidRPr="00452863">
        <w:rPr>
          <w:b/>
        </w:rPr>
        <w:t xml:space="preserve">Содержательная линия «Человек и место проживания» </w:t>
      </w:r>
    </w:p>
    <w:p w:rsidR="00063A03" w:rsidRPr="00452863" w:rsidRDefault="00BD69A3" w:rsidP="00063A03">
      <w:pPr>
        <w:ind w:firstLine="706"/>
        <w:jc w:val="center"/>
        <w:rPr>
          <w:b/>
        </w:rPr>
      </w:pPr>
      <w:r w:rsidRPr="00BD69A3">
        <w:rPr>
          <w:b/>
          <w:bCs/>
        </w:rPr>
        <w:t>Мое село, район</w:t>
      </w:r>
      <w:r>
        <w:t>,</w:t>
      </w:r>
      <w:r w:rsidR="00063A03" w:rsidRPr="00452863">
        <w:rPr>
          <w:b/>
        </w:rPr>
        <w:t xml:space="preserve"> республика</w:t>
      </w:r>
    </w:p>
    <w:p w:rsidR="00063A03" w:rsidRPr="00452863" w:rsidRDefault="00063A03" w:rsidP="00063A03">
      <w:pPr>
        <w:jc w:val="both"/>
        <w:rPr>
          <w:b/>
          <w:i/>
        </w:rPr>
      </w:pPr>
      <w:r w:rsidRPr="00452863">
        <w:rPr>
          <w:b/>
          <w:i/>
        </w:rPr>
        <w:t>Образовательные задачи:</w:t>
      </w:r>
    </w:p>
    <w:p w:rsidR="00063A03" w:rsidRPr="00452863" w:rsidRDefault="00063A03" w:rsidP="00A20A39">
      <w:pPr>
        <w:pStyle w:val="a8"/>
        <w:widowControl/>
        <w:numPr>
          <w:ilvl w:val="0"/>
          <w:numId w:val="232"/>
        </w:numPr>
        <w:tabs>
          <w:tab w:val="left" w:pos="993"/>
        </w:tabs>
        <w:autoSpaceDE/>
        <w:autoSpaceDN/>
        <w:ind w:left="0" w:firstLine="709"/>
        <w:contextualSpacing/>
        <w:jc w:val="both"/>
        <w:rPr>
          <w:b/>
          <w:sz w:val="24"/>
          <w:szCs w:val="24"/>
        </w:rPr>
      </w:pPr>
      <w:r w:rsidRPr="00452863">
        <w:rPr>
          <w:sz w:val="24"/>
          <w:szCs w:val="24"/>
        </w:rPr>
        <w:t>Развивать познавательную активность детей в процессе ознакомления с родным краем, историей своего села, района, достопримечательностями и людьми, прославившими его.</w:t>
      </w:r>
    </w:p>
    <w:p w:rsidR="00063A03" w:rsidRPr="00452863" w:rsidRDefault="00063A03" w:rsidP="00A20A39">
      <w:pPr>
        <w:pStyle w:val="a8"/>
        <w:widowControl/>
        <w:numPr>
          <w:ilvl w:val="0"/>
          <w:numId w:val="232"/>
        </w:numPr>
        <w:tabs>
          <w:tab w:val="left" w:pos="993"/>
        </w:tabs>
        <w:autoSpaceDE/>
        <w:autoSpaceDN/>
        <w:ind w:left="0" w:firstLine="709"/>
        <w:contextualSpacing/>
        <w:jc w:val="both"/>
        <w:rPr>
          <w:b/>
          <w:sz w:val="24"/>
          <w:szCs w:val="24"/>
        </w:rPr>
      </w:pPr>
      <w:r w:rsidRPr="00452863">
        <w:rPr>
          <w:sz w:val="24"/>
          <w:szCs w:val="24"/>
        </w:rPr>
        <w:t xml:space="preserve">Воспитывать у детей чувство принадлежности к </w:t>
      </w:r>
      <w:r w:rsidR="00E2564B">
        <w:rPr>
          <w:sz w:val="24"/>
          <w:szCs w:val="24"/>
        </w:rPr>
        <w:t xml:space="preserve">своему </w:t>
      </w:r>
      <w:r w:rsidR="00661E80">
        <w:rPr>
          <w:sz w:val="24"/>
          <w:szCs w:val="24"/>
        </w:rPr>
        <w:t>селу, району</w:t>
      </w:r>
      <w:r w:rsidRPr="00452863">
        <w:rPr>
          <w:sz w:val="24"/>
          <w:szCs w:val="24"/>
        </w:rPr>
        <w:t>, респуб</w:t>
      </w:r>
      <w:r w:rsidR="00E2564B">
        <w:rPr>
          <w:sz w:val="24"/>
          <w:szCs w:val="24"/>
        </w:rPr>
        <w:t>лике,</w:t>
      </w:r>
      <w:r w:rsidRPr="00452863">
        <w:rPr>
          <w:sz w:val="24"/>
          <w:szCs w:val="24"/>
        </w:rPr>
        <w:t xml:space="preserve"> осознание себя как личности – гражданина своей малой родины; воспитывать уважительное, бережное отношение к достопримечательностям, культур</w:t>
      </w:r>
      <w:r w:rsidR="00E2564B">
        <w:rPr>
          <w:sz w:val="24"/>
          <w:szCs w:val="24"/>
        </w:rPr>
        <w:t xml:space="preserve">е и истории родного </w:t>
      </w:r>
      <w:r w:rsidR="00661E80" w:rsidRPr="00452863">
        <w:rPr>
          <w:sz w:val="24"/>
          <w:szCs w:val="24"/>
        </w:rPr>
        <w:t>села, района</w:t>
      </w:r>
      <w:r w:rsidRPr="00452863">
        <w:rPr>
          <w:sz w:val="24"/>
          <w:szCs w:val="24"/>
        </w:rPr>
        <w:t>, республики.</w:t>
      </w:r>
    </w:p>
    <w:p w:rsidR="00063A03" w:rsidRPr="00452863" w:rsidRDefault="00063A03" w:rsidP="00A20A39">
      <w:pPr>
        <w:pStyle w:val="a8"/>
        <w:widowControl/>
        <w:numPr>
          <w:ilvl w:val="0"/>
          <w:numId w:val="232"/>
        </w:numPr>
        <w:tabs>
          <w:tab w:val="left" w:pos="993"/>
        </w:tabs>
        <w:autoSpaceDE/>
        <w:autoSpaceDN/>
        <w:ind w:left="0" w:firstLine="709"/>
        <w:contextualSpacing/>
        <w:jc w:val="both"/>
        <w:rPr>
          <w:b/>
          <w:sz w:val="24"/>
          <w:szCs w:val="24"/>
        </w:rPr>
      </w:pPr>
      <w:r w:rsidRPr="00452863">
        <w:rPr>
          <w:sz w:val="24"/>
          <w:szCs w:val="24"/>
        </w:rPr>
        <w:t xml:space="preserve">Формировать эмоционально-положительное отношение ребенка к месту, где он родился и живет; умение видеть и понимать красоту окружающей жизни, развивая желание узнавать больше об особенностях родного села, </w:t>
      </w:r>
      <w:r w:rsidR="00661E80">
        <w:rPr>
          <w:sz w:val="24"/>
          <w:szCs w:val="24"/>
        </w:rPr>
        <w:t xml:space="preserve">района, </w:t>
      </w:r>
      <w:r w:rsidRPr="00452863">
        <w:rPr>
          <w:sz w:val="24"/>
          <w:szCs w:val="24"/>
        </w:rPr>
        <w:t>республики.</w:t>
      </w:r>
    </w:p>
    <w:p w:rsidR="00063A03" w:rsidRPr="00452863" w:rsidRDefault="00063A03" w:rsidP="00A20A39">
      <w:pPr>
        <w:pStyle w:val="a8"/>
        <w:widowControl/>
        <w:numPr>
          <w:ilvl w:val="0"/>
          <w:numId w:val="232"/>
        </w:numPr>
        <w:tabs>
          <w:tab w:val="left" w:pos="993"/>
        </w:tabs>
        <w:autoSpaceDE/>
        <w:autoSpaceDN/>
        <w:spacing w:after="240"/>
        <w:ind w:left="0" w:firstLine="709"/>
        <w:contextualSpacing/>
        <w:jc w:val="both"/>
        <w:rPr>
          <w:b/>
          <w:sz w:val="24"/>
          <w:szCs w:val="24"/>
        </w:rPr>
      </w:pPr>
      <w:r w:rsidRPr="00452863">
        <w:rPr>
          <w:sz w:val="24"/>
          <w:szCs w:val="24"/>
        </w:rPr>
        <w:t xml:space="preserve">Воспитывать чувство гордости за малую родину через приобщение к историческому прошлому и настоящему родного </w:t>
      </w:r>
      <w:r w:rsidR="00661E80" w:rsidRPr="00452863">
        <w:rPr>
          <w:sz w:val="24"/>
          <w:szCs w:val="24"/>
        </w:rPr>
        <w:t>села, района</w:t>
      </w:r>
      <w:r w:rsidRPr="00452863">
        <w:rPr>
          <w:sz w:val="24"/>
          <w:szCs w:val="24"/>
        </w:rPr>
        <w:t>, республики.</w:t>
      </w:r>
    </w:p>
    <w:p w:rsidR="00063A03" w:rsidRPr="00452863" w:rsidRDefault="00063A03" w:rsidP="00063A03">
      <w:pPr>
        <w:jc w:val="center"/>
      </w:pPr>
      <w:r w:rsidRPr="00452863">
        <w:rPr>
          <w:b/>
        </w:rPr>
        <w:t>Содержательная линия «Человек и природа»</w:t>
      </w:r>
    </w:p>
    <w:p w:rsidR="00063A03" w:rsidRPr="00452863" w:rsidRDefault="00063A03" w:rsidP="00063A03">
      <w:pPr>
        <w:jc w:val="both"/>
        <w:rPr>
          <w:b/>
          <w:i/>
        </w:rPr>
      </w:pPr>
      <w:r w:rsidRPr="00452863">
        <w:rPr>
          <w:b/>
          <w:i/>
        </w:rPr>
        <w:t>Образовательные задачи:</w:t>
      </w:r>
    </w:p>
    <w:p w:rsidR="00063A03" w:rsidRPr="00452863" w:rsidRDefault="00063A03" w:rsidP="00A20A39">
      <w:pPr>
        <w:numPr>
          <w:ilvl w:val="0"/>
          <w:numId w:val="233"/>
        </w:numPr>
        <w:tabs>
          <w:tab w:val="left" w:pos="993"/>
        </w:tabs>
        <w:ind w:left="0" w:firstLine="709"/>
        <w:contextualSpacing/>
        <w:jc w:val="both"/>
        <w:rPr>
          <w:b/>
        </w:rPr>
      </w:pPr>
      <w:r w:rsidRPr="00452863">
        <w:t>Познакомить детей с отдельными живыми и неживыми объектами (флора и фауна), явлениями природы родного края; развивать эмоционально-положительное отношение к живой и неживой природе.</w:t>
      </w:r>
    </w:p>
    <w:p w:rsidR="00063A03" w:rsidRPr="00452863" w:rsidRDefault="00063A03" w:rsidP="00A20A39">
      <w:pPr>
        <w:numPr>
          <w:ilvl w:val="0"/>
          <w:numId w:val="233"/>
        </w:numPr>
        <w:tabs>
          <w:tab w:val="left" w:pos="993"/>
        </w:tabs>
        <w:ind w:left="0" w:firstLine="709"/>
        <w:contextualSpacing/>
        <w:jc w:val="both"/>
        <w:rPr>
          <w:b/>
        </w:rPr>
      </w:pPr>
      <w:r w:rsidRPr="00452863">
        <w:t>Содействовать развитию у детей элементарных естественнонаучных представлений о существующих взаимосвязях в би</w:t>
      </w:r>
      <w:r w:rsidR="001C6468" w:rsidRPr="00452863">
        <w:t>о -</w:t>
      </w:r>
      <w:r w:rsidRPr="00452863">
        <w:t xml:space="preserve"> и экосистемах природы родного края; формировать элементарные экологические представления, понимание ребёнком того, что Земля – наш общий дом, а человек – часть природы.</w:t>
      </w:r>
    </w:p>
    <w:p w:rsidR="00063A03" w:rsidRPr="00452863" w:rsidRDefault="00063A03" w:rsidP="00A20A39">
      <w:pPr>
        <w:numPr>
          <w:ilvl w:val="0"/>
          <w:numId w:val="233"/>
        </w:numPr>
        <w:tabs>
          <w:tab w:val="left" w:pos="993"/>
        </w:tabs>
        <w:ind w:left="0" w:firstLine="709"/>
        <w:contextualSpacing/>
        <w:jc w:val="both"/>
        <w:rPr>
          <w:b/>
        </w:rPr>
      </w:pPr>
      <w:r w:rsidRPr="00452863">
        <w:t>Формировать у дошкольников представления о самоценности природных объектов и систем, способствовать выработке первоначальных навыков экологически грамотного взаимодействия с природой, позволяющих детям участвовать в посильной охране природы родного края и приумножении ее богатств.</w:t>
      </w:r>
    </w:p>
    <w:p w:rsidR="00063A03" w:rsidRPr="00452863" w:rsidRDefault="00063A03" w:rsidP="00A20A39">
      <w:pPr>
        <w:numPr>
          <w:ilvl w:val="0"/>
          <w:numId w:val="233"/>
        </w:numPr>
        <w:tabs>
          <w:tab w:val="left" w:pos="993"/>
        </w:tabs>
        <w:ind w:left="0" w:firstLine="709"/>
        <w:contextualSpacing/>
        <w:jc w:val="both"/>
        <w:rPr>
          <w:b/>
        </w:rPr>
      </w:pPr>
      <w:r w:rsidRPr="00452863">
        <w:t>Воспитывать бережное отношение к окружающей природе, развивать наблюдательность, любознательность, интерес к природным объектам, явлениям.</w:t>
      </w:r>
    </w:p>
    <w:p w:rsidR="00063A03" w:rsidRPr="00452863" w:rsidRDefault="00063A03" w:rsidP="00A20A39">
      <w:pPr>
        <w:numPr>
          <w:ilvl w:val="0"/>
          <w:numId w:val="233"/>
        </w:numPr>
        <w:tabs>
          <w:tab w:val="left" w:pos="993"/>
        </w:tabs>
        <w:ind w:left="0" w:firstLine="709"/>
        <w:contextualSpacing/>
        <w:jc w:val="both"/>
        <w:rPr>
          <w:b/>
        </w:rPr>
      </w:pPr>
      <w:r w:rsidRPr="00452863">
        <w:t>Развивать познавательные процессы (восприятие, мышление, память, воображение, речь) путем познания природы родного края.</w:t>
      </w:r>
    </w:p>
    <w:p w:rsidR="00063A03" w:rsidRPr="00452863" w:rsidRDefault="00063A03" w:rsidP="00063A03">
      <w:pPr>
        <w:tabs>
          <w:tab w:val="left" w:pos="993"/>
        </w:tabs>
        <w:ind w:firstLine="709"/>
        <w:contextualSpacing/>
        <w:jc w:val="both"/>
        <w:rPr>
          <w:b/>
        </w:rPr>
      </w:pPr>
    </w:p>
    <w:p w:rsidR="00063A03" w:rsidRPr="00452863" w:rsidRDefault="00063A03" w:rsidP="00063A03">
      <w:pPr>
        <w:widowControl w:val="0"/>
        <w:suppressAutoHyphens/>
        <w:jc w:val="both"/>
        <w:rPr>
          <w:b/>
        </w:rPr>
      </w:pPr>
      <w:r w:rsidRPr="00452863">
        <w:rPr>
          <w:b/>
        </w:rPr>
        <w:t>ОО «Речевое развитие»</w:t>
      </w:r>
    </w:p>
    <w:p w:rsidR="00063A03" w:rsidRPr="00452863" w:rsidRDefault="00063A03" w:rsidP="00063A03">
      <w:pPr>
        <w:pStyle w:val="Style24"/>
        <w:widowControl/>
        <w:spacing w:line="240" w:lineRule="auto"/>
        <w:ind w:firstLine="708"/>
        <w:jc w:val="both"/>
        <w:rPr>
          <w:rFonts w:ascii="Times New Roman" w:hAnsi="Times New Roman" w:cs="Times New Roman"/>
        </w:rPr>
      </w:pPr>
      <w:r w:rsidRPr="00452863">
        <w:rPr>
          <w:rFonts w:ascii="Times New Roman" w:hAnsi="Times New Roman" w:cs="Times New Roman"/>
        </w:rPr>
        <w:t>Основными задачами в речевом  развитии детей с учетом национально – регионального компонента являются:</w:t>
      </w:r>
    </w:p>
    <w:p w:rsidR="00063A03" w:rsidRPr="00452863" w:rsidRDefault="00063A03" w:rsidP="00A20A39">
      <w:pPr>
        <w:pStyle w:val="a8"/>
        <w:widowControl/>
        <w:numPr>
          <w:ilvl w:val="0"/>
          <w:numId w:val="235"/>
        </w:numPr>
        <w:autoSpaceDE/>
        <w:autoSpaceDN/>
        <w:ind w:left="0" w:firstLine="709"/>
        <w:contextualSpacing/>
        <w:jc w:val="both"/>
        <w:rPr>
          <w:sz w:val="24"/>
          <w:szCs w:val="24"/>
        </w:rPr>
      </w:pPr>
      <w:r w:rsidRPr="00452863">
        <w:rPr>
          <w:sz w:val="24"/>
          <w:szCs w:val="24"/>
        </w:rPr>
        <w:t>создание условий для формирования первоначальных умений и навыков практического владения русским языком в устной форме, распознавания русской речи на слух и продуцирования её простейших образцов;</w:t>
      </w:r>
    </w:p>
    <w:p w:rsidR="00063A03" w:rsidRPr="00452863" w:rsidRDefault="00063A03" w:rsidP="00A20A39">
      <w:pPr>
        <w:pStyle w:val="a8"/>
        <w:widowControl/>
        <w:numPr>
          <w:ilvl w:val="0"/>
          <w:numId w:val="234"/>
        </w:numPr>
        <w:autoSpaceDE/>
        <w:autoSpaceDN/>
        <w:ind w:left="0" w:firstLine="709"/>
        <w:contextualSpacing/>
        <w:jc w:val="both"/>
        <w:rPr>
          <w:sz w:val="24"/>
          <w:szCs w:val="24"/>
        </w:rPr>
      </w:pPr>
      <w:r w:rsidRPr="00452863">
        <w:rPr>
          <w:sz w:val="24"/>
          <w:szCs w:val="24"/>
        </w:rPr>
        <w:lastRenderedPageBreak/>
        <w:t>развитие познавательных и языковых способностей детей, их память, внимания, воображения, речевой реакции, наблюдательности относительно языковых явлений неродного языка, навыки речевого самоконтроля;</w:t>
      </w:r>
    </w:p>
    <w:p w:rsidR="00063A03" w:rsidRPr="00452863" w:rsidRDefault="00063A03" w:rsidP="00A20A39">
      <w:pPr>
        <w:pStyle w:val="a8"/>
        <w:widowControl/>
        <w:numPr>
          <w:ilvl w:val="0"/>
          <w:numId w:val="234"/>
        </w:numPr>
        <w:autoSpaceDE/>
        <w:autoSpaceDN/>
        <w:ind w:left="0" w:firstLine="709"/>
        <w:contextualSpacing/>
        <w:jc w:val="both"/>
        <w:rPr>
          <w:sz w:val="24"/>
          <w:szCs w:val="24"/>
        </w:rPr>
      </w:pPr>
      <w:r w:rsidRPr="00452863">
        <w:rPr>
          <w:sz w:val="24"/>
          <w:szCs w:val="24"/>
        </w:rPr>
        <w:t>формирование предпосылок учебной деятельности: речевое и познавательное развитие, умение сотрудничать со взрослыми и сверстниками, слушать объяснение педагога и речь товарищей, принимать решение  в несложной проблемной ситуации;</w:t>
      </w:r>
    </w:p>
    <w:p w:rsidR="00063A03" w:rsidRPr="00452863" w:rsidRDefault="00063A03" w:rsidP="00A20A39">
      <w:pPr>
        <w:pStyle w:val="Style24"/>
        <w:widowControl/>
        <w:numPr>
          <w:ilvl w:val="0"/>
          <w:numId w:val="234"/>
        </w:numPr>
        <w:spacing w:after="240" w:line="240" w:lineRule="auto"/>
        <w:ind w:left="0" w:firstLine="709"/>
        <w:jc w:val="both"/>
        <w:rPr>
          <w:rFonts w:ascii="Times New Roman" w:hAnsi="Times New Roman" w:cs="Times New Roman"/>
        </w:rPr>
      </w:pPr>
      <w:r w:rsidRPr="00452863">
        <w:rPr>
          <w:rFonts w:ascii="Times New Roman" w:hAnsi="Times New Roman" w:cs="Times New Roman"/>
        </w:rPr>
        <w:t>ознакомление детей с художественной литературой разных жанров; проявление интереса к произведениям дагестанского, русского и других народов, проживающих в РД, устного народного творчества: сказкам, преданиям, легендам, пословицам, поговоркам, загадкам.</w:t>
      </w:r>
    </w:p>
    <w:p w:rsidR="00063A03" w:rsidRPr="00452863" w:rsidRDefault="00063A03" w:rsidP="00063A03">
      <w:pPr>
        <w:pStyle w:val="Style24"/>
        <w:widowControl/>
        <w:spacing w:line="240" w:lineRule="auto"/>
        <w:ind w:firstLine="0"/>
        <w:jc w:val="both"/>
        <w:rPr>
          <w:rFonts w:ascii="Times New Roman" w:hAnsi="Times New Roman" w:cs="Times New Roman"/>
        </w:rPr>
      </w:pPr>
      <w:r w:rsidRPr="00452863">
        <w:rPr>
          <w:rFonts w:ascii="Times New Roman" w:hAnsi="Times New Roman" w:cs="Times New Roman"/>
          <w:b/>
        </w:rPr>
        <w:t>ОО «Художественно-эстетическое развитие</w:t>
      </w:r>
      <w:r w:rsidRPr="00452863">
        <w:rPr>
          <w:rFonts w:ascii="Times New Roman" w:hAnsi="Times New Roman" w:cs="Times New Roman"/>
        </w:rPr>
        <w:t xml:space="preserve">» </w:t>
      </w:r>
    </w:p>
    <w:p w:rsidR="00063A03" w:rsidRPr="00452863" w:rsidRDefault="00063A03" w:rsidP="00063A03">
      <w:pPr>
        <w:ind w:firstLine="567"/>
        <w:contextualSpacing/>
        <w:jc w:val="both"/>
        <w:rPr>
          <w:color w:val="231F1F"/>
        </w:rPr>
      </w:pPr>
      <w:r w:rsidRPr="00452863">
        <w:t xml:space="preserve">Художественно-эстетическое развитие дошкольников </w:t>
      </w:r>
      <w:r w:rsidRPr="00452863">
        <w:rPr>
          <w:color w:val="231F1F"/>
        </w:rPr>
        <w:t>предполагает решение задач, определенных ФГОС ДО, на материале народного искусства Дагестана, художественных промыслов народов и национальностей Республики Дагестан:</w:t>
      </w:r>
    </w:p>
    <w:p w:rsidR="00063A03" w:rsidRPr="00452863" w:rsidRDefault="00063A03" w:rsidP="00A20A39">
      <w:pPr>
        <w:numPr>
          <w:ilvl w:val="0"/>
          <w:numId w:val="236"/>
        </w:numPr>
        <w:tabs>
          <w:tab w:val="left" w:pos="851"/>
          <w:tab w:val="left" w:pos="1134"/>
        </w:tabs>
        <w:ind w:left="0" w:firstLine="709"/>
        <w:contextualSpacing/>
        <w:jc w:val="both"/>
        <w:rPr>
          <w:color w:val="231F1F"/>
        </w:rPr>
      </w:pPr>
      <w:r w:rsidRPr="00452863">
        <w:rPr>
          <w:color w:val="231F1F"/>
        </w:rPr>
        <w:t xml:space="preserve">развивать предпосылки ценностно-смыслового восприятия и понимания произведений искусства (словесного, музыкального, изобразительного), мира природы; </w:t>
      </w:r>
    </w:p>
    <w:p w:rsidR="00063A03" w:rsidRPr="00452863" w:rsidRDefault="00063A03" w:rsidP="00A20A39">
      <w:pPr>
        <w:numPr>
          <w:ilvl w:val="0"/>
          <w:numId w:val="236"/>
        </w:numPr>
        <w:tabs>
          <w:tab w:val="left" w:pos="851"/>
          <w:tab w:val="left" w:pos="1134"/>
        </w:tabs>
        <w:ind w:left="0" w:firstLine="709"/>
        <w:contextualSpacing/>
        <w:jc w:val="both"/>
        <w:rPr>
          <w:color w:val="231F1F"/>
        </w:rPr>
      </w:pPr>
      <w:r w:rsidRPr="00452863">
        <w:rPr>
          <w:color w:val="231F1F"/>
        </w:rPr>
        <w:t xml:space="preserve">способствовать становлению эстетического отношения к окружающему миру; </w:t>
      </w:r>
    </w:p>
    <w:p w:rsidR="00063A03" w:rsidRPr="00452863" w:rsidRDefault="00063A03" w:rsidP="00A20A39">
      <w:pPr>
        <w:numPr>
          <w:ilvl w:val="0"/>
          <w:numId w:val="236"/>
        </w:numPr>
        <w:tabs>
          <w:tab w:val="left" w:pos="851"/>
          <w:tab w:val="left" w:pos="1134"/>
        </w:tabs>
        <w:ind w:left="0" w:firstLine="709"/>
        <w:contextualSpacing/>
        <w:jc w:val="both"/>
        <w:rPr>
          <w:color w:val="231F1F"/>
        </w:rPr>
      </w:pPr>
      <w:r w:rsidRPr="00452863">
        <w:rPr>
          <w:color w:val="231F1F"/>
        </w:rPr>
        <w:t xml:space="preserve">формировать элементарные представления о видах искусства; </w:t>
      </w:r>
    </w:p>
    <w:p w:rsidR="00063A03" w:rsidRPr="00452863" w:rsidRDefault="00063A03" w:rsidP="00A20A39">
      <w:pPr>
        <w:numPr>
          <w:ilvl w:val="0"/>
          <w:numId w:val="236"/>
        </w:numPr>
        <w:tabs>
          <w:tab w:val="left" w:pos="851"/>
          <w:tab w:val="left" w:pos="1134"/>
        </w:tabs>
        <w:ind w:left="0" w:firstLine="709"/>
        <w:contextualSpacing/>
        <w:jc w:val="both"/>
        <w:rPr>
          <w:color w:val="231F1F"/>
        </w:rPr>
      </w:pPr>
      <w:r w:rsidRPr="00452863">
        <w:rPr>
          <w:color w:val="231F1F"/>
        </w:rPr>
        <w:t xml:space="preserve">развивать восприятие музыки, художественной литературы, фольклора; </w:t>
      </w:r>
    </w:p>
    <w:p w:rsidR="00063A03" w:rsidRPr="00452863" w:rsidRDefault="00063A03" w:rsidP="00A20A39">
      <w:pPr>
        <w:numPr>
          <w:ilvl w:val="0"/>
          <w:numId w:val="236"/>
        </w:numPr>
        <w:tabs>
          <w:tab w:val="left" w:pos="851"/>
          <w:tab w:val="left" w:pos="1134"/>
        </w:tabs>
        <w:ind w:left="0" w:firstLine="709"/>
        <w:contextualSpacing/>
        <w:jc w:val="both"/>
        <w:rPr>
          <w:color w:val="231F1F"/>
        </w:rPr>
      </w:pPr>
      <w:r w:rsidRPr="00452863">
        <w:rPr>
          <w:color w:val="231F1F"/>
        </w:rPr>
        <w:t xml:space="preserve">стимулировать сопереживание персонажам художественных произведений; </w:t>
      </w:r>
    </w:p>
    <w:p w:rsidR="00063A03" w:rsidRPr="00452863" w:rsidRDefault="00063A03" w:rsidP="00A20A39">
      <w:pPr>
        <w:numPr>
          <w:ilvl w:val="0"/>
          <w:numId w:val="236"/>
        </w:numPr>
        <w:tabs>
          <w:tab w:val="left" w:pos="851"/>
          <w:tab w:val="left" w:pos="1134"/>
        </w:tabs>
        <w:spacing w:after="360"/>
        <w:ind w:left="0" w:firstLine="709"/>
        <w:contextualSpacing/>
        <w:jc w:val="both"/>
      </w:pPr>
      <w:r w:rsidRPr="00452863">
        <w:rPr>
          <w:color w:val="231F1F"/>
        </w:rPr>
        <w:t>развивать самостоятельную</w:t>
      </w:r>
      <w:r w:rsidRPr="00452863">
        <w:t xml:space="preserve"> творческую деятельность детей (изобразительную, конструктивно-модельную, музыкальную и др.).</w:t>
      </w:r>
    </w:p>
    <w:p w:rsidR="00063A03" w:rsidRPr="00452863" w:rsidRDefault="00063A03" w:rsidP="00063A03">
      <w:pPr>
        <w:tabs>
          <w:tab w:val="left" w:pos="851"/>
        </w:tabs>
        <w:spacing w:after="240"/>
        <w:contextualSpacing/>
        <w:jc w:val="both"/>
      </w:pPr>
      <w:r w:rsidRPr="00452863">
        <w:rPr>
          <w:b/>
        </w:rPr>
        <w:t xml:space="preserve"> Содержательные линии </w:t>
      </w:r>
      <w:r w:rsidRPr="00452863">
        <w:t>в развитии изобразительной деятельности:</w:t>
      </w:r>
    </w:p>
    <w:p w:rsidR="00063A03" w:rsidRPr="00452863" w:rsidRDefault="00063A03" w:rsidP="00A20A39">
      <w:pPr>
        <w:numPr>
          <w:ilvl w:val="0"/>
          <w:numId w:val="227"/>
        </w:numPr>
      </w:pPr>
      <w:r w:rsidRPr="00452863">
        <w:t>«Мир, в котором я живу»;</w:t>
      </w:r>
    </w:p>
    <w:p w:rsidR="00063A03" w:rsidRPr="00452863" w:rsidRDefault="00063A03" w:rsidP="00A20A39">
      <w:pPr>
        <w:numPr>
          <w:ilvl w:val="0"/>
          <w:numId w:val="227"/>
        </w:numPr>
        <w:rPr>
          <w:caps/>
        </w:rPr>
      </w:pPr>
      <w:r w:rsidRPr="00452863">
        <w:t>«Сказочные узоры»;</w:t>
      </w:r>
    </w:p>
    <w:p w:rsidR="00063A03" w:rsidRPr="00452863" w:rsidRDefault="00063A03" w:rsidP="00A20A39">
      <w:pPr>
        <w:numPr>
          <w:ilvl w:val="0"/>
          <w:numId w:val="227"/>
        </w:numPr>
      </w:pPr>
      <w:r w:rsidRPr="00452863">
        <w:t>«Волшебная глина».</w:t>
      </w:r>
    </w:p>
    <w:p w:rsidR="00063A03" w:rsidRPr="00452863" w:rsidRDefault="00063A03" w:rsidP="00063A03">
      <w:pPr>
        <w:ind w:firstLine="567"/>
        <w:contextualSpacing/>
        <w:jc w:val="both"/>
        <w:rPr>
          <w:color w:val="000000"/>
        </w:rPr>
      </w:pPr>
      <w:r w:rsidRPr="00452863">
        <w:rPr>
          <w:color w:val="000000"/>
        </w:rPr>
        <w:t>Традиционные направления музыкального воспитания – «Слушание», «Пение», «Игра на детских музыкальных инструментах», «Музыкально-ритмические движения», «Развитие творчества: песенного, танцевального, игрового» наполняются содержанием, связанным с народной музыкой, с произведения музыкального искусства дагестанских композиторов.</w:t>
      </w:r>
    </w:p>
    <w:p w:rsidR="00063A03" w:rsidRPr="00452863" w:rsidRDefault="00063A03" w:rsidP="00063A03">
      <w:pPr>
        <w:contextualSpacing/>
        <w:rPr>
          <w:b/>
          <w:i/>
        </w:rPr>
      </w:pPr>
    </w:p>
    <w:p w:rsidR="00063A03" w:rsidRPr="00452863" w:rsidRDefault="00063A03" w:rsidP="00063A03">
      <w:pPr>
        <w:pStyle w:val="Style24"/>
        <w:widowControl/>
        <w:spacing w:line="240" w:lineRule="auto"/>
        <w:ind w:firstLine="0"/>
        <w:jc w:val="both"/>
        <w:rPr>
          <w:rFonts w:ascii="Times New Roman" w:hAnsi="Times New Roman" w:cs="Times New Roman"/>
        </w:rPr>
      </w:pPr>
      <w:r w:rsidRPr="00452863">
        <w:rPr>
          <w:rFonts w:ascii="Times New Roman" w:hAnsi="Times New Roman" w:cs="Times New Roman"/>
          <w:b/>
        </w:rPr>
        <w:t>ОО «Физическое развитие</w:t>
      </w:r>
      <w:r w:rsidRPr="00452863">
        <w:rPr>
          <w:rFonts w:ascii="Times New Roman" w:hAnsi="Times New Roman" w:cs="Times New Roman"/>
        </w:rPr>
        <w:t xml:space="preserve">» </w:t>
      </w:r>
    </w:p>
    <w:p w:rsidR="00063A03" w:rsidRPr="00452863" w:rsidRDefault="00063A03" w:rsidP="00063A03">
      <w:pPr>
        <w:pStyle w:val="Style24"/>
        <w:widowControl/>
        <w:spacing w:line="240" w:lineRule="auto"/>
        <w:ind w:firstLine="708"/>
        <w:jc w:val="both"/>
        <w:rPr>
          <w:rFonts w:ascii="Times New Roman" w:hAnsi="Times New Roman" w:cs="Times New Roman"/>
        </w:rPr>
      </w:pPr>
      <w:r w:rsidRPr="00452863">
        <w:rPr>
          <w:rFonts w:ascii="Times New Roman" w:hAnsi="Times New Roman" w:cs="Times New Roman"/>
        </w:rPr>
        <w:t>Образовательными задачами в физическом развитии детей с учетом региональных климатических и сезонных особенностей являются:</w:t>
      </w:r>
    </w:p>
    <w:p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
          <w:bCs/>
        </w:rPr>
      </w:pPr>
      <w:r w:rsidRPr="00452863">
        <w:t>воспитание ценностного отношения детей к здоровью  к себе и здоровью окружающих людей с использованием традиционных средств и средств народной педагоги;</w:t>
      </w:r>
    </w:p>
    <w:p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
          <w:bCs/>
        </w:rPr>
      </w:pPr>
      <w:r w:rsidRPr="00452863">
        <w:t xml:space="preserve"> развитие у детей потребности к двигательной активности, интереса к выполнению физических, спортивных упражнений с простейшими элементами вольной борьбы;</w:t>
      </w:r>
    </w:p>
    <w:p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Cs/>
        </w:rPr>
      </w:pPr>
      <w:r w:rsidRPr="00452863">
        <w:rPr>
          <w:bCs/>
        </w:rPr>
        <w:t xml:space="preserve"> развитие физических качеств: силу, гибкость, выносливость, быстроту, ловкость, координацию движений;</w:t>
      </w:r>
    </w:p>
    <w:p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
          <w:bCs/>
        </w:rPr>
      </w:pPr>
      <w:r w:rsidRPr="00452863">
        <w:t xml:space="preserve"> воспитание физических способностей (координационных, скоростных и выносливости);</w:t>
      </w:r>
    </w:p>
    <w:p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
          <w:bCs/>
        </w:rPr>
      </w:pPr>
      <w:r w:rsidRPr="00452863">
        <w:t xml:space="preserve"> формирование представлений о некоторых видах спорта, распространённых в Дагестане (вольная борьба, волейбол, футбол), развитие интерес к физической культуре и спорту;</w:t>
      </w:r>
    </w:p>
    <w:p w:rsidR="00063A03" w:rsidRPr="00452863" w:rsidRDefault="00063A03" w:rsidP="00A20A39">
      <w:pPr>
        <w:widowControl w:val="0"/>
        <w:numPr>
          <w:ilvl w:val="0"/>
          <w:numId w:val="237"/>
        </w:numPr>
        <w:tabs>
          <w:tab w:val="left" w:pos="0"/>
          <w:tab w:val="left" w:pos="1134"/>
        </w:tabs>
        <w:autoSpaceDE w:val="0"/>
        <w:autoSpaceDN w:val="0"/>
        <w:adjustRightInd w:val="0"/>
        <w:snapToGrid w:val="0"/>
        <w:ind w:left="0" w:firstLine="709"/>
        <w:contextualSpacing/>
        <w:jc w:val="both"/>
        <w:rPr>
          <w:b/>
        </w:rPr>
      </w:pPr>
      <w:r w:rsidRPr="00452863">
        <w:t>развитие потребности культурно-гигиенических навыков, обогащение представлений о гигиенической культуре народов Дагестана.</w:t>
      </w:r>
    </w:p>
    <w:p w:rsidR="00063A03" w:rsidRPr="00452863" w:rsidRDefault="00063A03" w:rsidP="00063A03">
      <w:pPr>
        <w:widowControl w:val="0"/>
        <w:tabs>
          <w:tab w:val="left" w:pos="851"/>
        </w:tabs>
        <w:autoSpaceDE w:val="0"/>
        <w:autoSpaceDN w:val="0"/>
        <w:adjustRightInd w:val="0"/>
        <w:snapToGrid w:val="0"/>
        <w:spacing w:after="120"/>
        <w:contextualSpacing/>
        <w:jc w:val="both"/>
        <w:rPr>
          <w:b/>
        </w:rPr>
      </w:pPr>
      <w:r w:rsidRPr="00452863">
        <w:tab/>
        <w:t>Для решения указанных задач определяются следующиесодержательные линиифизического развития:</w:t>
      </w:r>
    </w:p>
    <w:p w:rsidR="00063A03" w:rsidRPr="00452863" w:rsidRDefault="00063A03" w:rsidP="00A20A39">
      <w:pPr>
        <w:numPr>
          <w:ilvl w:val="0"/>
          <w:numId w:val="228"/>
        </w:numPr>
        <w:jc w:val="both"/>
      </w:pPr>
      <w:r w:rsidRPr="00452863">
        <w:t xml:space="preserve"> «Физкультурно-оздоровительная работа»</w:t>
      </w:r>
    </w:p>
    <w:p w:rsidR="00063A03" w:rsidRPr="00452863" w:rsidRDefault="00063A03" w:rsidP="00A20A39">
      <w:pPr>
        <w:numPr>
          <w:ilvl w:val="0"/>
          <w:numId w:val="228"/>
        </w:numPr>
        <w:jc w:val="both"/>
      </w:pPr>
      <w:r w:rsidRPr="00452863">
        <w:t>«Воспитание культурно-гигиенических навыков»</w:t>
      </w:r>
    </w:p>
    <w:p w:rsidR="00063A03" w:rsidRPr="00452863" w:rsidRDefault="00063A03" w:rsidP="00A20A39">
      <w:pPr>
        <w:numPr>
          <w:ilvl w:val="0"/>
          <w:numId w:val="228"/>
        </w:numPr>
        <w:tabs>
          <w:tab w:val="left" w:pos="3180"/>
        </w:tabs>
        <w:jc w:val="both"/>
        <w:rPr>
          <w:color w:val="000000"/>
        </w:rPr>
      </w:pPr>
      <w:r w:rsidRPr="00452863">
        <w:rPr>
          <w:color w:val="000000"/>
        </w:rPr>
        <w:t xml:space="preserve"> «Танцевальные упражнения»</w:t>
      </w:r>
    </w:p>
    <w:p w:rsidR="00063A03" w:rsidRPr="00452863" w:rsidRDefault="00063A03" w:rsidP="00A20A39">
      <w:pPr>
        <w:numPr>
          <w:ilvl w:val="0"/>
          <w:numId w:val="228"/>
        </w:numPr>
        <w:jc w:val="both"/>
        <w:rPr>
          <w:color w:val="000000"/>
        </w:rPr>
      </w:pPr>
      <w:r w:rsidRPr="00452863">
        <w:rPr>
          <w:color w:val="000000"/>
        </w:rPr>
        <w:t>«Элементы туризма»</w:t>
      </w:r>
    </w:p>
    <w:p w:rsidR="00063A03" w:rsidRPr="00452863" w:rsidRDefault="00063A03" w:rsidP="00A20A39">
      <w:pPr>
        <w:numPr>
          <w:ilvl w:val="0"/>
          <w:numId w:val="228"/>
        </w:numPr>
        <w:spacing w:after="360"/>
        <w:jc w:val="both"/>
        <w:rPr>
          <w:color w:val="000000"/>
        </w:rPr>
      </w:pPr>
      <w:r w:rsidRPr="00452863">
        <w:rPr>
          <w:color w:val="000000"/>
        </w:rPr>
        <w:lastRenderedPageBreak/>
        <w:t>«Дагестанские народные подвижные игры».</w:t>
      </w:r>
    </w:p>
    <w:p w:rsidR="00063A03" w:rsidRPr="00452863" w:rsidRDefault="00063A03" w:rsidP="00063A03">
      <w:pPr>
        <w:pStyle w:val="1"/>
        <w:tabs>
          <w:tab w:val="left" w:pos="1149"/>
          <w:tab w:val="left" w:pos="1150"/>
          <w:tab w:val="left" w:pos="2855"/>
          <w:tab w:val="left" w:pos="3900"/>
          <w:tab w:val="left" w:pos="5078"/>
          <w:tab w:val="left" w:pos="6113"/>
          <w:tab w:val="left" w:pos="6468"/>
          <w:tab w:val="left" w:pos="7622"/>
          <w:tab w:val="left" w:pos="9104"/>
        </w:tabs>
        <w:spacing w:line="276" w:lineRule="auto"/>
        <w:ind w:left="0" w:right="246"/>
      </w:pPr>
      <w:r w:rsidRPr="00452863">
        <w:t xml:space="preserve">2.3. Вариативные формы, способы, методы и средства реализации </w:t>
      </w:r>
      <w:r w:rsidRPr="00452863">
        <w:rPr>
          <w:spacing w:val="-1"/>
        </w:rPr>
        <w:t xml:space="preserve">Программы </w:t>
      </w:r>
    </w:p>
    <w:p w:rsidR="00063A03" w:rsidRPr="00452863" w:rsidRDefault="00063A03" w:rsidP="00063A03">
      <w:pPr>
        <w:pStyle w:val="a5"/>
        <w:ind w:left="0" w:firstLine="709"/>
      </w:pPr>
      <w:r w:rsidRPr="00452863">
        <w:t>Формы,способы,методыисредствареализацииПрограммыобразованияопределены в соответствии с задачами воспитания и обучения, возрастными ииндивидуальнымиособенностямидетей,спецификойихобразовательныхпотребностейиинтересов. Существенное значение имеют сформировавшиеся у педагога практики воспитания иобучения детей, оценка результативности форм, методов, средств образовательной деятельностиприменительнок конкретной возрастнойгруппедетей.</w:t>
      </w:r>
    </w:p>
    <w:p w:rsidR="00063A03" w:rsidRPr="00452863" w:rsidRDefault="00063A03" w:rsidP="00063A03">
      <w:pPr>
        <w:pStyle w:val="a5"/>
        <w:ind w:left="0" w:firstLine="709"/>
      </w:pPr>
      <w:r w:rsidRPr="00452863">
        <w:t xml:space="preserve">Программа построена на реализации технологии деятельностного метода «Ситуация». Суть данной технологии заключается в организации развивающих ситуаций, в которых дети сталкиваются с затруднениями, фиксируют то, что у них пока не получается, выявляют причины затруднений, выходят на формулировку задач (детских целей), а затем в активной деятельности делают свои первые «открытия». Содержание образования проектируется как путь в общечеловеческую культуру. При этом педагог становится организатором, помощником, консультантом детей и выполняет свою профессиональную миссию — быть проводником в мир общечеловеческой культуры. Такие ситуации могут отличаться по форме организации (например, это могут быть сюжетно-ролевые и дидактические игры, прогулки, экскурсии, занятия, праздники и др.), а также по локализации во времени. Несмотря на все отличия, они имеют сходную структуру и включают следующие этапы, или «шаги»: </w:t>
      </w:r>
    </w:p>
    <w:p w:rsidR="00063A03" w:rsidRPr="00452863" w:rsidRDefault="00063A03" w:rsidP="00063A03">
      <w:pPr>
        <w:pStyle w:val="a5"/>
        <w:ind w:left="0" w:firstLine="709"/>
      </w:pPr>
      <w:r w:rsidRPr="00452863">
        <w:t xml:space="preserve">1. Введение в ситуацию. Создаются условия для возникновения у детей внутренней потребности (мотивации) включения в совместную деятельность. Дети фиксируют свою «детскую» цель. </w:t>
      </w:r>
    </w:p>
    <w:p w:rsidR="00063A03" w:rsidRPr="00452863" w:rsidRDefault="00063A03" w:rsidP="00063A03">
      <w:pPr>
        <w:pStyle w:val="a5"/>
        <w:ind w:left="0" w:firstLine="709"/>
      </w:pPr>
      <w:r w:rsidRPr="00452863">
        <w:t xml:space="preserve">2. Актуализация детского опыта (знаний, умений, способов). Воспитатель организует деятельность, в которой целенаправленно актуализируются знания, умения и способности детей, необходимые им для нового «открытия». </w:t>
      </w:r>
    </w:p>
    <w:p w:rsidR="00063A03" w:rsidRPr="00452863" w:rsidRDefault="00063A03" w:rsidP="00063A03">
      <w:pPr>
        <w:pStyle w:val="a5"/>
        <w:ind w:left="0" w:firstLine="709"/>
      </w:pPr>
      <w:r w:rsidRPr="00452863">
        <w:t xml:space="preserve">3. Затруднение в ситуации (проблематизация содержания). В контексте выбранного сюжета моделируется ситуация, в которой дети сталкиваются с затруднением в деятельности. Воспитатель помогает детям приобрести опыт фиксации затруднения и выявления его причины с помощью системы вопросов («Смогли?» — «Почему мы не смогли?»). </w:t>
      </w:r>
    </w:p>
    <w:p w:rsidR="00063A03" w:rsidRPr="00452863" w:rsidRDefault="00063A03" w:rsidP="00063A03">
      <w:pPr>
        <w:pStyle w:val="a5"/>
        <w:ind w:left="0" w:firstLine="709"/>
      </w:pPr>
      <w:r w:rsidRPr="00452863">
        <w:t xml:space="preserve">4. «Открытие» нового знания (способа действий). Используя различные приемы и методы (подводящий диалог, побуждающий диалог), педагог организует построение нового знания и способа действий, которое фиксируется детьми в речи и, возможно, в знаках. </w:t>
      </w:r>
    </w:p>
    <w:p w:rsidR="00063A03" w:rsidRPr="00452863" w:rsidRDefault="00063A03" w:rsidP="00063A03">
      <w:pPr>
        <w:pStyle w:val="a5"/>
        <w:ind w:left="0" w:firstLine="709"/>
      </w:pPr>
      <w:r w:rsidRPr="00452863">
        <w:t xml:space="preserve">5. Включение нового знания (способа действия) в систему знаний (способов интеллектуальной и практической деятельности). Воспитатель организует различные виды деятельности, в которых новое знание или способ действий используется в новых условиях. </w:t>
      </w:r>
    </w:p>
    <w:p w:rsidR="00063A03" w:rsidRPr="00452863" w:rsidRDefault="00063A03" w:rsidP="00063A03">
      <w:pPr>
        <w:pStyle w:val="a5"/>
        <w:ind w:left="0" w:firstLine="709"/>
      </w:pPr>
      <w:r w:rsidRPr="00452863">
        <w:t xml:space="preserve">6. Осмысление. Данный этап является необходимым элементом любой деятельности, так как позволяет приобрести опыт выполнения таких важных универсальных действий, как фиксирование достижения цели и определение условий, которые позволили добиться этой цели. </w:t>
      </w:r>
    </w:p>
    <w:p w:rsidR="00063A03" w:rsidRPr="00452863" w:rsidRDefault="00063A03" w:rsidP="00063A03">
      <w:pPr>
        <w:pStyle w:val="a5"/>
        <w:ind w:left="0" w:firstLine="709"/>
      </w:pPr>
      <w:r w:rsidRPr="00452863">
        <w:t>ИспользуемыеформыреализацииПрограммыобразованиявсоответствиисвидомдетскойдеятельностиивозрастными особенностямидетей:</w:t>
      </w:r>
    </w:p>
    <w:p w:rsidR="00063A03" w:rsidRPr="00452863" w:rsidRDefault="00063A03" w:rsidP="00063A03">
      <w:pPr>
        <w:ind w:firstLine="709"/>
        <w:jc w:val="both"/>
        <w:rPr>
          <w:i/>
        </w:rPr>
      </w:pPr>
      <w:r w:rsidRPr="00452863">
        <w:rPr>
          <w:i/>
        </w:rPr>
        <w:t>Враннем</w:t>
      </w:r>
      <w:r w:rsidR="00667919">
        <w:rPr>
          <w:i/>
        </w:rPr>
        <w:t>возрасте (2</w:t>
      </w:r>
      <w:r w:rsidRPr="00452863">
        <w:rPr>
          <w:i/>
        </w:rPr>
        <w:t>год</w:t>
      </w:r>
      <w:r w:rsidR="00667919">
        <w:rPr>
          <w:i/>
        </w:rPr>
        <w:t>а</w:t>
      </w:r>
      <w:r w:rsidRPr="00452863">
        <w:rPr>
          <w:i/>
        </w:rPr>
        <w:t>-3года)</w:t>
      </w:r>
    </w:p>
    <w:p w:rsidR="00063A03" w:rsidRPr="00452863" w:rsidRDefault="00063A03" w:rsidP="00A20A39">
      <w:pPr>
        <w:pStyle w:val="a5"/>
        <w:numPr>
          <w:ilvl w:val="0"/>
          <w:numId w:val="143"/>
        </w:numPr>
        <w:tabs>
          <w:tab w:val="left" w:pos="851"/>
        </w:tabs>
        <w:ind w:left="0" w:firstLine="567"/>
      </w:pPr>
      <w:r w:rsidRPr="00452863">
        <w:t>предметнаядеятельность(орудийно-предметныедействия–естложкой,пьетизкружкии др.);</w:t>
      </w:r>
    </w:p>
    <w:p w:rsidR="00063A03" w:rsidRPr="00452863" w:rsidRDefault="00063A03" w:rsidP="00A20A39">
      <w:pPr>
        <w:pStyle w:val="a5"/>
        <w:numPr>
          <w:ilvl w:val="0"/>
          <w:numId w:val="143"/>
        </w:numPr>
        <w:tabs>
          <w:tab w:val="left" w:pos="851"/>
        </w:tabs>
        <w:ind w:left="0" w:firstLine="567"/>
      </w:pPr>
      <w:r w:rsidRPr="00452863">
        <w:t>экспериментированиесматериаламиивеществами(песок,вода,тестоидр.);</w:t>
      </w:r>
    </w:p>
    <w:p w:rsidR="00063A03" w:rsidRPr="00452863" w:rsidRDefault="00063A03" w:rsidP="00A20A39">
      <w:pPr>
        <w:pStyle w:val="a5"/>
        <w:numPr>
          <w:ilvl w:val="0"/>
          <w:numId w:val="143"/>
        </w:numPr>
        <w:tabs>
          <w:tab w:val="left" w:pos="851"/>
        </w:tabs>
        <w:ind w:left="0" w:firstLine="567"/>
      </w:pPr>
      <w:r w:rsidRPr="00452863">
        <w:t>ситуативно-деловоеобщениесовзрослымиэмоционально-практическоесосверстникамиподруководством взрослого;</w:t>
      </w:r>
    </w:p>
    <w:p w:rsidR="00063A03" w:rsidRPr="00452863" w:rsidRDefault="00063A03" w:rsidP="00A20A39">
      <w:pPr>
        <w:pStyle w:val="a5"/>
        <w:numPr>
          <w:ilvl w:val="0"/>
          <w:numId w:val="143"/>
        </w:numPr>
        <w:tabs>
          <w:tab w:val="left" w:pos="851"/>
        </w:tabs>
        <w:ind w:left="0" w:firstLine="567"/>
      </w:pPr>
      <w:r w:rsidRPr="00452863">
        <w:t>двигательнаядеятельность(основныедвижения,общеразвивающиеупражнения,простыеподвижныеигры);</w:t>
      </w:r>
    </w:p>
    <w:p w:rsidR="00063A03" w:rsidRPr="00452863" w:rsidRDefault="00063A03" w:rsidP="00A20A39">
      <w:pPr>
        <w:pStyle w:val="a5"/>
        <w:numPr>
          <w:ilvl w:val="0"/>
          <w:numId w:val="143"/>
        </w:numPr>
        <w:tabs>
          <w:tab w:val="left" w:pos="851"/>
        </w:tabs>
        <w:ind w:left="0" w:firstLine="567"/>
      </w:pPr>
      <w:r w:rsidRPr="00452863">
        <w:t>игроваядеятельность(отобразительная,сюжетно-отобразительная,игрысдидактическимиигрушками);</w:t>
      </w:r>
    </w:p>
    <w:p w:rsidR="00063A03" w:rsidRPr="00452863" w:rsidRDefault="00063A03" w:rsidP="00A20A39">
      <w:pPr>
        <w:pStyle w:val="a5"/>
        <w:numPr>
          <w:ilvl w:val="0"/>
          <w:numId w:val="143"/>
        </w:numPr>
        <w:tabs>
          <w:tab w:val="left" w:pos="851"/>
        </w:tabs>
        <w:ind w:left="0" w:firstLine="567"/>
      </w:pPr>
      <w:r w:rsidRPr="00452863">
        <w:t>речевая (понимание речи взрослого, слушание и понимание стихов, активная речь);изобразительнаядеятельность(рисование,лепка)иконструированиеизмелкогоикрупного</w:t>
      </w:r>
    </w:p>
    <w:p w:rsidR="00063A03" w:rsidRPr="00452863" w:rsidRDefault="00063A03" w:rsidP="00A20A39">
      <w:pPr>
        <w:pStyle w:val="a5"/>
        <w:numPr>
          <w:ilvl w:val="0"/>
          <w:numId w:val="143"/>
        </w:numPr>
        <w:tabs>
          <w:tab w:val="left" w:pos="851"/>
        </w:tabs>
        <w:ind w:left="0" w:firstLine="567"/>
      </w:pPr>
      <w:r w:rsidRPr="00452863">
        <w:t>строительногоматериала;</w:t>
      </w:r>
    </w:p>
    <w:p w:rsidR="00063A03" w:rsidRPr="00452863" w:rsidRDefault="00063A03" w:rsidP="00A20A39">
      <w:pPr>
        <w:pStyle w:val="a5"/>
        <w:numPr>
          <w:ilvl w:val="0"/>
          <w:numId w:val="143"/>
        </w:numPr>
        <w:tabs>
          <w:tab w:val="left" w:pos="851"/>
        </w:tabs>
        <w:ind w:left="0" w:firstLine="567"/>
      </w:pPr>
      <w:r w:rsidRPr="00452863">
        <w:lastRenderedPageBreak/>
        <w:t>самообслуживаниеиэлементарныетрудовыедействия(убираетигрушки,подметаетвеником,поливает цветы из лейки и др.);</w:t>
      </w:r>
    </w:p>
    <w:p w:rsidR="00063A03" w:rsidRPr="00452863" w:rsidRDefault="00063A03" w:rsidP="00A20A39">
      <w:pPr>
        <w:pStyle w:val="a5"/>
        <w:numPr>
          <w:ilvl w:val="0"/>
          <w:numId w:val="143"/>
        </w:numPr>
        <w:tabs>
          <w:tab w:val="left" w:pos="851"/>
        </w:tabs>
        <w:ind w:left="0" w:firstLine="567"/>
      </w:pPr>
      <w:r w:rsidRPr="00452863">
        <w:t>музыкальнаядеятельность(слушаниемузыкииисполнительство,музыкально-ритмическиедвижения).</w:t>
      </w:r>
    </w:p>
    <w:p w:rsidR="00063A03" w:rsidRPr="00452863" w:rsidRDefault="00063A03" w:rsidP="00063A03">
      <w:pPr>
        <w:tabs>
          <w:tab w:val="left" w:pos="993"/>
        </w:tabs>
        <w:ind w:firstLine="709"/>
        <w:jc w:val="both"/>
      </w:pPr>
      <w:r w:rsidRPr="00452863">
        <w:rPr>
          <w:i/>
        </w:rPr>
        <w:t>Вдошкольномвозрасте (3года-8лет</w:t>
      </w:r>
      <w:r w:rsidRPr="00452863">
        <w:t>)</w:t>
      </w:r>
    </w:p>
    <w:p w:rsidR="00063A03" w:rsidRPr="00452863" w:rsidRDefault="00063A03" w:rsidP="00A20A39">
      <w:pPr>
        <w:pStyle w:val="a5"/>
        <w:numPr>
          <w:ilvl w:val="0"/>
          <w:numId w:val="144"/>
        </w:numPr>
        <w:tabs>
          <w:tab w:val="left" w:pos="851"/>
        </w:tabs>
        <w:ind w:left="0" w:firstLine="567"/>
      </w:pPr>
      <w:r w:rsidRPr="00452863">
        <w:t>игроваядеятельность(сюжетно-ролевая,театрализованная,режиссерская,строительно - конструктивная,дидактическая,подвижная и др.);</w:t>
      </w:r>
    </w:p>
    <w:p w:rsidR="00063A03" w:rsidRPr="00452863" w:rsidRDefault="00063A03" w:rsidP="00A20A39">
      <w:pPr>
        <w:pStyle w:val="a5"/>
        <w:numPr>
          <w:ilvl w:val="0"/>
          <w:numId w:val="144"/>
        </w:numPr>
        <w:tabs>
          <w:tab w:val="left" w:pos="851"/>
        </w:tabs>
        <w:ind w:left="0" w:firstLine="567"/>
      </w:pPr>
      <w:r w:rsidRPr="00452863">
        <w:t>общениесовзрослым(ситуативно-деловое,внеситуативно-познавательное,внеситуативно - личностное)исверстниками(ситуативно-деловое, внеситуативно-деловое);</w:t>
      </w:r>
    </w:p>
    <w:p w:rsidR="00063A03" w:rsidRPr="00452863" w:rsidRDefault="00063A03" w:rsidP="00A20A39">
      <w:pPr>
        <w:pStyle w:val="a5"/>
        <w:numPr>
          <w:ilvl w:val="0"/>
          <w:numId w:val="144"/>
        </w:numPr>
        <w:tabs>
          <w:tab w:val="left" w:pos="851"/>
        </w:tabs>
        <w:ind w:left="0" w:firstLine="567"/>
      </w:pPr>
      <w:r w:rsidRPr="00452863">
        <w:t>речеваядеятельность(слушаниеречивзрослогоисверстников,активнаядиалогическаяимонологическаяречь);</w:t>
      </w:r>
    </w:p>
    <w:p w:rsidR="00063A03" w:rsidRPr="00452863" w:rsidRDefault="00063A03" w:rsidP="00A20A39">
      <w:pPr>
        <w:pStyle w:val="a5"/>
        <w:numPr>
          <w:ilvl w:val="0"/>
          <w:numId w:val="144"/>
        </w:numPr>
        <w:tabs>
          <w:tab w:val="left" w:pos="851"/>
        </w:tabs>
        <w:ind w:left="0" w:firstLine="567"/>
      </w:pPr>
      <w:r w:rsidRPr="00452863">
        <w:t>познавательно-исследовательскаядеятельностьиэкспериментирование;</w:t>
      </w:r>
    </w:p>
    <w:p w:rsidR="00063A03" w:rsidRPr="00452863" w:rsidRDefault="00063A03" w:rsidP="00A20A39">
      <w:pPr>
        <w:pStyle w:val="a5"/>
        <w:numPr>
          <w:ilvl w:val="0"/>
          <w:numId w:val="144"/>
        </w:numPr>
        <w:tabs>
          <w:tab w:val="left" w:pos="851"/>
        </w:tabs>
        <w:ind w:left="0" w:firstLine="567"/>
      </w:pPr>
      <w:r w:rsidRPr="00452863">
        <w:t>изобразительнаядеятельность(рисование,лепка,аппликация)иконструированиеизразных материаловпообразцу,условию и замыслуребенка;</w:t>
      </w:r>
    </w:p>
    <w:p w:rsidR="00063A03" w:rsidRPr="00452863" w:rsidRDefault="00063A03" w:rsidP="00A20A39">
      <w:pPr>
        <w:pStyle w:val="a5"/>
        <w:numPr>
          <w:ilvl w:val="0"/>
          <w:numId w:val="144"/>
        </w:numPr>
        <w:tabs>
          <w:tab w:val="left" w:pos="851"/>
        </w:tabs>
        <w:ind w:left="0" w:firstLine="567"/>
      </w:pPr>
      <w:r w:rsidRPr="00452863">
        <w:t>двигательнаядеятельность(основныевидыдвижений,общеразвивающиеиспортивныеупражнения,подвижныеи элементы спортивных игри др.);</w:t>
      </w:r>
    </w:p>
    <w:p w:rsidR="00063A03" w:rsidRPr="00452863" w:rsidRDefault="00063A03" w:rsidP="00A20A39">
      <w:pPr>
        <w:pStyle w:val="a5"/>
        <w:numPr>
          <w:ilvl w:val="0"/>
          <w:numId w:val="144"/>
        </w:numPr>
        <w:tabs>
          <w:tab w:val="left" w:pos="851"/>
        </w:tabs>
        <w:ind w:left="0" w:firstLine="567"/>
      </w:pPr>
      <w:r w:rsidRPr="00452863">
        <w:t>элементарная трудовая деятельность (самообслуживание, хозяйственно-бытовой труд, трудвприроде, ручной труд);</w:t>
      </w:r>
    </w:p>
    <w:p w:rsidR="00063A03" w:rsidRPr="00452863" w:rsidRDefault="00063A03" w:rsidP="00A20A39">
      <w:pPr>
        <w:pStyle w:val="a5"/>
        <w:numPr>
          <w:ilvl w:val="0"/>
          <w:numId w:val="144"/>
        </w:numPr>
        <w:tabs>
          <w:tab w:val="left" w:pos="851"/>
        </w:tabs>
        <w:ind w:left="0" w:firstLine="567"/>
      </w:pPr>
      <w:r w:rsidRPr="00452863">
        <w:t>музыкальнаядеятельность(слушаниеипониманиемузыкальныхпроизведений,пение,музыкально - ритмическиедвижения,игранадетскихмузыкальных инструментах).</w:t>
      </w:r>
    </w:p>
    <w:p w:rsidR="00063A03" w:rsidRPr="00452863" w:rsidRDefault="00063A03" w:rsidP="00063A03">
      <w:pPr>
        <w:pStyle w:val="a5"/>
        <w:tabs>
          <w:tab w:val="left" w:pos="993"/>
        </w:tabs>
        <w:ind w:left="0" w:firstLine="709"/>
        <w:rPr>
          <w:i/>
        </w:rPr>
      </w:pPr>
      <w:r w:rsidRPr="00452863">
        <w:t>Длядостижениязадач</w:t>
      </w:r>
      <w:r w:rsidRPr="00452863">
        <w:rPr>
          <w:b/>
        </w:rPr>
        <w:t>воспитания</w:t>
      </w:r>
      <w:r w:rsidRPr="00452863">
        <w:t>входереализацииПрограммыобразованияпедагогможетиспользоватьследующие</w:t>
      </w:r>
      <w:r w:rsidRPr="00452863">
        <w:rPr>
          <w:b/>
        </w:rPr>
        <w:t>методы</w:t>
      </w:r>
      <w:r w:rsidRPr="00452863">
        <w:t>:</w:t>
      </w:r>
    </w:p>
    <w:p w:rsidR="00063A03" w:rsidRPr="00452863" w:rsidRDefault="00063A03" w:rsidP="00A20A39">
      <w:pPr>
        <w:pStyle w:val="a5"/>
        <w:numPr>
          <w:ilvl w:val="0"/>
          <w:numId w:val="145"/>
        </w:numPr>
        <w:tabs>
          <w:tab w:val="left" w:pos="851"/>
        </w:tabs>
        <w:ind w:left="0" w:firstLine="567"/>
      </w:pPr>
      <w:r w:rsidRPr="00452863">
        <w:t>организацииопытаповеденияидеятельности(приучениекположительнымформамобщественногоповедения,упражнение,воспитывающиеситуации,игровыеметоды);</w:t>
      </w:r>
    </w:p>
    <w:p w:rsidR="00063A03" w:rsidRPr="00452863" w:rsidRDefault="00063A03" w:rsidP="00A20A39">
      <w:pPr>
        <w:pStyle w:val="a5"/>
        <w:numPr>
          <w:ilvl w:val="0"/>
          <w:numId w:val="145"/>
        </w:numPr>
        <w:tabs>
          <w:tab w:val="left" w:pos="851"/>
        </w:tabs>
        <w:ind w:left="0" w:firstLine="567"/>
      </w:pPr>
      <w:r w:rsidRPr="00452863">
        <w:t>осознаниядетьмиопытаповеденияидеятельности(рассказнаморальныетемы,разъяснение норм и правил поведения, чтение художественной литературы, этические беседы,обсуждениепоступковижизненныхситуаций,личныйпример);</w:t>
      </w:r>
    </w:p>
    <w:p w:rsidR="00063A03" w:rsidRPr="00452863" w:rsidRDefault="00063A03" w:rsidP="00A20A39">
      <w:pPr>
        <w:pStyle w:val="a5"/>
        <w:numPr>
          <w:ilvl w:val="0"/>
          <w:numId w:val="145"/>
        </w:numPr>
        <w:tabs>
          <w:tab w:val="left" w:pos="851"/>
        </w:tabs>
        <w:ind w:left="0" w:firstLine="567"/>
      </w:pPr>
      <w:r w:rsidRPr="00452863">
        <w:t>мотивации опыта поведения и деятельности (поощрение, методы развития эмоций, игры,соревнования,проектныеметоды);</w:t>
      </w:r>
    </w:p>
    <w:p w:rsidR="00063A03" w:rsidRPr="00452863" w:rsidRDefault="00063A03" w:rsidP="00063A03">
      <w:pPr>
        <w:pStyle w:val="a5"/>
        <w:ind w:left="0" w:firstLine="709"/>
      </w:pPr>
      <w:r w:rsidRPr="00452863">
        <w:t>При организацииобучениятрадиционные методы (словесные,наглядные, практические) дополняются методами, в основу которых положен характер познавательнойдеятельностидетей:</w:t>
      </w:r>
    </w:p>
    <w:p w:rsidR="00063A03" w:rsidRPr="00452863" w:rsidRDefault="00063A03" w:rsidP="00A20A39">
      <w:pPr>
        <w:pStyle w:val="a5"/>
        <w:numPr>
          <w:ilvl w:val="0"/>
          <w:numId w:val="146"/>
        </w:numPr>
        <w:tabs>
          <w:tab w:val="left" w:pos="851"/>
        </w:tabs>
        <w:ind w:left="0" w:firstLine="567"/>
      </w:pPr>
      <w:r w:rsidRPr="00452863">
        <w:t>информационно-рецептивныйметод– предъявление информации,организациядействийребенка с объектом изучения (распознающее наблюдение, рассматривание картин, демонстрациякино-идиафильмов,просмотркомпьютерныхпрезентаций,рассказывоспитателяилидетей,чтение);</w:t>
      </w:r>
    </w:p>
    <w:p w:rsidR="00063A03" w:rsidRPr="00452863" w:rsidRDefault="00063A03" w:rsidP="00A20A39">
      <w:pPr>
        <w:pStyle w:val="a5"/>
        <w:numPr>
          <w:ilvl w:val="0"/>
          <w:numId w:val="146"/>
        </w:numPr>
        <w:tabs>
          <w:tab w:val="left" w:pos="851"/>
        </w:tabs>
        <w:ind w:left="0" w:firstLine="567"/>
      </w:pPr>
      <w:r w:rsidRPr="00452863">
        <w:t>репродуктивный метод - создание условий для воспроизведения представлений и способовдеятельности, руководство их выполнением (упражнения на основе образца воспитателя, беседа,составлениерассказов сопоройнапредметнуюилипредметно-схематическую модель);</w:t>
      </w:r>
    </w:p>
    <w:p w:rsidR="00063A03" w:rsidRPr="00452863" w:rsidRDefault="00063A03" w:rsidP="00A20A39">
      <w:pPr>
        <w:pStyle w:val="a5"/>
        <w:numPr>
          <w:ilvl w:val="0"/>
          <w:numId w:val="146"/>
        </w:numPr>
        <w:tabs>
          <w:tab w:val="left" w:pos="851"/>
        </w:tabs>
        <w:ind w:left="0" w:firstLine="567"/>
      </w:pPr>
      <w:r w:rsidRPr="00452863">
        <w:t>методпроблемного изложения- постановка проблемы ираскрытие путиеѐ решения впроцессеорганизации опытов, наблюдений;</w:t>
      </w:r>
    </w:p>
    <w:p w:rsidR="00063A03" w:rsidRPr="00452863" w:rsidRDefault="00063A03" w:rsidP="00A20A39">
      <w:pPr>
        <w:pStyle w:val="a5"/>
        <w:numPr>
          <w:ilvl w:val="0"/>
          <w:numId w:val="146"/>
        </w:numPr>
        <w:tabs>
          <w:tab w:val="left" w:pos="851"/>
        </w:tabs>
        <w:ind w:left="0" w:firstLine="567"/>
      </w:pPr>
      <w:r w:rsidRPr="00452863">
        <w:t>эвристическийметод(частично-поисковый)–проблемнаязадачаделитсяначасти–проблемы,врешениикоторыхпринимают участиедети(применениепредставленийвновыхусловиях);</w:t>
      </w:r>
    </w:p>
    <w:p w:rsidR="00063A03" w:rsidRPr="00452863" w:rsidRDefault="00063A03" w:rsidP="00A20A39">
      <w:pPr>
        <w:pStyle w:val="a5"/>
        <w:numPr>
          <w:ilvl w:val="0"/>
          <w:numId w:val="146"/>
        </w:numPr>
        <w:tabs>
          <w:tab w:val="left" w:pos="851"/>
        </w:tabs>
        <w:ind w:left="0" w:firstLine="567"/>
      </w:pPr>
      <w:r w:rsidRPr="00452863">
        <w:t>исследовательскийметод– составление ипредъявление проблемныхситуаций, ситуацийдляэкспериментированияиопытов(творческиезадания,опыты,экспериментирование).</w:t>
      </w:r>
    </w:p>
    <w:p w:rsidR="00063A03" w:rsidRPr="00452863" w:rsidRDefault="00063A03" w:rsidP="00063A03">
      <w:pPr>
        <w:pStyle w:val="a5"/>
        <w:ind w:left="0" w:firstLine="709"/>
      </w:pPr>
      <w:r w:rsidRPr="00452863">
        <w:t>При реализации Программы образования педагог может использовать различные средства,представленныесовокупностью материальных и идеальныхобъектов:</w:t>
      </w:r>
    </w:p>
    <w:p w:rsidR="00063A03" w:rsidRPr="00452863" w:rsidRDefault="00063A03" w:rsidP="00A20A39">
      <w:pPr>
        <w:pStyle w:val="a5"/>
        <w:numPr>
          <w:ilvl w:val="0"/>
          <w:numId w:val="147"/>
        </w:numPr>
        <w:tabs>
          <w:tab w:val="left" w:pos="993"/>
        </w:tabs>
        <w:ind w:left="993"/>
      </w:pPr>
      <w:r w:rsidRPr="00452863">
        <w:t>демонстрационные и раздаточные;</w:t>
      </w:r>
    </w:p>
    <w:p w:rsidR="00063A03" w:rsidRPr="00452863" w:rsidRDefault="00063A03" w:rsidP="00A20A39">
      <w:pPr>
        <w:pStyle w:val="a5"/>
        <w:numPr>
          <w:ilvl w:val="0"/>
          <w:numId w:val="147"/>
        </w:numPr>
        <w:tabs>
          <w:tab w:val="left" w:pos="993"/>
        </w:tabs>
        <w:ind w:left="993"/>
      </w:pPr>
      <w:r w:rsidRPr="00452863">
        <w:t>визуальные,аудийные,аудиовизуальные;</w:t>
      </w:r>
    </w:p>
    <w:p w:rsidR="00063A03" w:rsidRPr="00452863" w:rsidRDefault="00063A03" w:rsidP="00A20A39">
      <w:pPr>
        <w:pStyle w:val="a5"/>
        <w:numPr>
          <w:ilvl w:val="0"/>
          <w:numId w:val="147"/>
        </w:numPr>
        <w:tabs>
          <w:tab w:val="left" w:pos="993"/>
        </w:tabs>
        <w:ind w:left="993"/>
      </w:pPr>
      <w:r w:rsidRPr="00452863">
        <w:t>естественныеиискусственные;</w:t>
      </w:r>
    </w:p>
    <w:p w:rsidR="00063A03" w:rsidRPr="00452863" w:rsidRDefault="00063A03" w:rsidP="00A20A39">
      <w:pPr>
        <w:pStyle w:val="a5"/>
        <w:numPr>
          <w:ilvl w:val="0"/>
          <w:numId w:val="147"/>
        </w:numPr>
        <w:tabs>
          <w:tab w:val="left" w:pos="993"/>
        </w:tabs>
        <w:ind w:left="993"/>
      </w:pPr>
      <w:r w:rsidRPr="00452863">
        <w:t>реальныеивиртуальные.</w:t>
      </w:r>
    </w:p>
    <w:p w:rsidR="00063A03" w:rsidRPr="00452863" w:rsidRDefault="00063A03" w:rsidP="00063A03">
      <w:pPr>
        <w:pStyle w:val="a5"/>
        <w:ind w:left="0" w:firstLine="709"/>
      </w:pPr>
      <w:r w:rsidRPr="00452863">
        <w:t>Дляразвитиякаждоговидадеятельностидетейприменяютсяследующиесредства:</w:t>
      </w:r>
    </w:p>
    <w:p w:rsidR="00063A03" w:rsidRPr="00452863" w:rsidRDefault="00063A03" w:rsidP="00A20A39">
      <w:pPr>
        <w:pStyle w:val="a5"/>
        <w:numPr>
          <w:ilvl w:val="0"/>
          <w:numId w:val="148"/>
        </w:numPr>
        <w:tabs>
          <w:tab w:val="left" w:pos="851"/>
        </w:tabs>
        <w:ind w:left="0" w:firstLine="567"/>
      </w:pPr>
      <w:r w:rsidRPr="00452863">
        <w:t xml:space="preserve">двигательной(оборудованиедляходьбы,бега,ползания,лазанья,прыгания,занятийсмячоми </w:t>
      </w:r>
      <w:r w:rsidRPr="00452863">
        <w:lastRenderedPageBreak/>
        <w:t>др.);</w:t>
      </w:r>
    </w:p>
    <w:p w:rsidR="00063A03" w:rsidRPr="00452863" w:rsidRDefault="00063A03" w:rsidP="00A20A39">
      <w:pPr>
        <w:pStyle w:val="a5"/>
        <w:numPr>
          <w:ilvl w:val="0"/>
          <w:numId w:val="148"/>
        </w:numPr>
        <w:tabs>
          <w:tab w:val="left" w:pos="851"/>
        </w:tabs>
        <w:ind w:left="0" w:firstLine="567"/>
      </w:pPr>
      <w:r w:rsidRPr="00452863">
        <w:t>предметной (образные и дидактические игрушки, реальные предметы и др.);игровой(игры,игрушки, игровоеоборудованиеидр.);</w:t>
      </w:r>
    </w:p>
    <w:p w:rsidR="00063A03" w:rsidRPr="00452863" w:rsidRDefault="00063A03" w:rsidP="00A20A39">
      <w:pPr>
        <w:pStyle w:val="a5"/>
        <w:numPr>
          <w:ilvl w:val="0"/>
          <w:numId w:val="148"/>
        </w:numPr>
        <w:tabs>
          <w:tab w:val="left" w:pos="851"/>
          <w:tab w:val="left" w:pos="4644"/>
          <w:tab w:val="left" w:pos="4989"/>
          <w:tab w:val="left" w:pos="7462"/>
          <w:tab w:val="left" w:pos="9066"/>
          <w:tab w:val="left" w:pos="10282"/>
        </w:tabs>
        <w:ind w:left="0" w:firstLine="567"/>
      </w:pPr>
      <w:r w:rsidRPr="00452863">
        <w:t xml:space="preserve">коммуникативной (дидактический материал, предметы, игрушки, видеофильмы и др.);познавательно-исследовательской и экспериментирования (натуральные предметы </w:t>
      </w:r>
      <w:r w:rsidRPr="00452863">
        <w:rPr>
          <w:spacing w:val="-2"/>
        </w:rPr>
        <w:t xml:space="preserve">и </w:t>
      </w:r>
      <w:r w:rsidRPr="00452863">
        <w:t>оборудование дляисследованияиобразно-символическийматериал,втомчислемакеты,плакаты,модели,схемы и др.);</w:t>
      </w:r>
    </w:p>
    <w:p w:rsidR="00063A03" w:rsidRPr="00452863" w:rsidRDefault="00063A03" w:rsidP="00A20A39">
      <w:pPr>
        <w:pStyle w:val="a5"/>
        <w:numPr>
          <w:ilvl w:val="0"/>
          <w:numId w:val="148"/>
        </w:numPr>
        <w:tabs>
          <w:tab w:val="left" w:pos="851"/>
        </w:tabs>
        <w:ind w:left="0" w:firstLine="567"/>
      </w:pPr>
      <w:r w:rsidRPr="00452863">
        <w:t>чтенияхудожественнойлитературы(книгидлядетскогочтения,втомчислеаудиокниги,иллюстративныйматериал);</w:t>
      </w:r>
    </w:p>
    <w:p w:rsidR="00063A03" w:rsidRPr="00452863" w:rsidRDefault="00063A03" w:rsidP="00A20A39">
      <w:pPr>
        <w:pStyle w:val="a5"/>
        <w:numPr>
          <w:ilvl w:val="0"/>
          <w:numId w:val="148"/>
        </w:numPr>
        <w:tabs>
          <w:tab w:val="left" w:pos="851"/>
        </w:tabs>
        <w:ind w:left="0" w:firstLine="567"/>
      </w:pPr>
      <w:r w:rsidRPr="00452863">
        <w:t>трудовой(оборудованиеиинвентарьдлявсехвидовтруда);</w:t>
      </w:r>
    </w:p>
    <w:p w:rsidR="00063A03" w:rsidRPr="00452863" w:rsidRDefault="00063A03" w:rsidP="00A20A39">
      <w:pPr>
        <w:pStyle w:val="a5"/>
        <w:numPr>
          <w:ilvl w:val="0"/>
          <w:numId w:val="148"/>
        </w:numPr>
        <w:tabs>
          <w:tab w:val="left" w:pos="851"/>
          <w:tab w:val="left" w:pos="2599"/>
          <w:tab w:val="left" w:pos="4333"/>
          <w:tab w:val="left" w:pos="4690"/>
          <w:tab w:val="left" w:pos="6022"/>
          <w:tab w:val="left" w:pos="6603"/>
          <w:tab w:val="left" w:pos="7490"/>
          <w:tab w:val="left" w:pos="8998"/>
          <w:tab w:val="left" w:pos="10283"/>
        </w:tabs>
        <w:ind w:left="0" w:firstLine="567"/>
      </w:pPr>
      <w:r w:rsidRPr="00452863">
        <w:t>продуктивной (оборудование</w:t>
      </w:r>
      <w:r w:rsidRPr="00452863">
        <w:tab/>
        <w:t>и материалы для лепки, аппликации, рисования и конструирования);</w:t>
      </w:r>
    </w:p>
    <w:p w:rsidR="00063A03" w:rsidRPr="00452863" w:rsidRDefault="00063A03" w:rsidP="00A20A39">
      <w:pPr>
        <w:pStyle w:val="a5"/>
        <w:numPr>
          <w:ilvl w:val="0"/>
          <w:numId w:val="148"/>
        </w:numPr>
        <w:tabs>
          <w:tab w:val="left" w:pos="851"/>
        </w:tabs>
        <w:ind w:left="0" w:firstLine="567"/>
      </w:pPr>
      <w:r w:rsidRPr="00452863">
        <w:t>музыкальной(детскиемузыкальныеинструменты,дидактическийматериалидр.).</w:t>
      </w:r>
    </w:p>
    <w:p w:rsidR="00063A03" w:rsidRPr="006025B4" w:rsidRDefault="00063A03" w:rsidP="00667919">
      <w:pPr>
        <w:pStyle w:val="a5"/>
        <w:spacing w:after="120"/>
        <w:ind w:left="0" w:firstLine="709"/>
      </w:pPr>
      <w:r w:rsidRPr="00452863">
        <w:t xml:space="preserve">При выборе форм, методов, средств реализации Программы образования </w:t>
      </w:r>
      <w:r w:rsidRPr="00452863">
        <w:rPr>
          <w:color w:val="171717"/>
        </w:rPr>
        <w:t xml:space="preserve">важное </w:t>
      </w:r>
      <w:r w:rsidRPr="00452863">
        <w:t>значениеимеетпризнаниеприоритетнойсубъективнойпозицииребенкавобразовательномпроцессе. Педагог учитываетсубъектныепроявленияребенкавдеятельности:интерескмируикультуре;избирательноеотношениексоциокультурнымобъектамиразнымвидамдеятельности;инициативностьижелание заниматься той или иной деятельностью; самостоятельность в выборе и осуществлениидеятельности;творчествовинтерпретацииобъектовкультурыисозданиипродуктовдеятельности. Выбор педагогом форм, методов, средств реализации Программы образования, адекватныхобразовательнымпотребностямипредпочтениямдетей,ихсоотношениеиинтеграцияприрешениизадачвоспитанияи обученияобеспечивает ихвариатив</w:t>
      </w:r>
      <w:r w:rsidR="00667919">
        <w:t>ность.</w:t>
      </w:r>
    </w:p>
    <w:p w:rsidR="00F6076A" w:rsidRPr="00063A03" w:rsidRDefault="006025B4" w:rsidP="006025B4">
      <w:pPr>
        <w:pStyle w:val="1"/>
        <w:tabs>
          <w:tab w:val="left" w:pos="1134"/>
          <w:tab w:val="left" w:pos="1276"/>
        </w:tabs>
        <w:ind w:left="993"/>
      </w:pPr>
      <w:r w:rsidRPr="00063A03">
        <w:t xml:space="preserve">2.4. </w:t>
      </w:r>
      <w:r w:rsidR="00F6076A" w:rsidRPr="00063A03">
        <w:t>Особенности образовательной деятельности разных видов и культурных практик</w:t>
      </w:r>
    </w:p>
    <w:p w:rsidR="00F6076A" w:rsidRPr="00063A03" w:rsidRDefault="00F6076A" w:rsidP="00A20A39">
      <w:pPr>
        <w:pStyle w:val="21"/>
        <w:numPr>
          <w:ilvl w:val="2"/>
          <w:numId w:val="239"/>
        </w:numPr>
        <w:shd w:val="clear" w:color="auto" w:fill="auto"/>
        <w:tabs>
          <w:tab w:val="left" w:pos="1349"/>
        </w:tabs>
        <w:spacing w:before="0" w:after="0" w:line="240" w:lineRule="auto"/>
        <w:jc w:val="both"/>
        <w:rPr>
          <w:sz w:val="24"/>
          <w:szCs w:val="24"/>
        </w:rPr>
      </w:pPr>
      <w:r w:rsidRPr="00063A03">
        <w:rPr>
          <w:sz w:val="24"/>
          <w:szCs w:val="24"/>
        </w:rPr>
        <w:t>Образовательная деятельность в ДОУ включает:</w:t>
      </w:r>
    </w:p>
    <w:p w:rsidR="00F6076A" w:rsidRPr="00063A03" w:rsidRDefault="00F6076A" w:rsidP="00A20A39">
      <w:pPr>
        <w:pStyle w:val="21"/>
        <w:numPr>
          <w:ilvl w:val="0"/>
          <w:numId w:val="149"/>
        </w:numPr>
        <w:shd w:val="clear" w:color="auto" w:fill="auto"/>
        <w:tabs>
          <w:tab w:val="left" w:pos="851"/>
        </w:tabs>
        <w:spacing w:before="0" w:after="0" w:line="240" w:lineRule="auto"/>
        <w:ind w:left="0" w:firstLine="567"/>
        <w:jc w:val="both"/>
        <w:rPr>
          <w:sz w:val="24"/>
          <w:szCs w:val="24"/>
        </w:rPr>
      </w:pPr>
      <w:r w:rsidRPr="00063A03">
        <w:rPr>
          <w:sz w:val="24"/>
          <w:szCs w:val="24"/>
        </w:rPr>
        <w:t>образовательную деятельность, осуществляемую в процессе организации различных видов детской деятельности;</w:t>
      </w:r>
    </w:p>
    <w:p w:rsidR="00F6076A" w:rsidRPr="00063A03" w:rsidRDefault="00F6076A" w:rsidP="00A20A39">
      <w:pPr>
        <w:pStyle w:val="21"/>
        <w:numPr>
          <w:ilvl w:val="0"/>
          <w:numId w:val="149"/>
        </w:numPr>
        <w:shd w:val="clear" w:color="auto" w:fill="auto"/>
        <w:tabs>
          <w:tab w:val="left" w:pos="851"/>
        </w:tabs>
        <w:spacing w:before="0" w:after="0" w:line="240" w:lineRule="auto"/>
        <w:ind w:left="0" w:firstLine="567"/>
        <w:jc w:val="both"/>
        <w:rPr>
          <w:sz w:val="24"/>
          <w:szCs w:val="24"/>
        </w:rPr>
      </w:pPr>
      <w:r w:rsidRPr="00063A03">
        <w:rPr>
          <w:sz w:val="24"/>
          <w:szCs w:val="24"/>
        </w:rPr>
        <w:t>образовательную деятельность, осуществляемую в ходе режимных процессов;</w:t>
      </w:r>
    </w:p>
    <w:p w:rsidR="00F6076A" w:rsidRPr="00063A03" w:rsidRDefault="00F6076A" w:rsidP="00A20A39">
      <w:pPr>
        <w:pStyle w:val="21"/>
        <w:numPr>
          <w:ilvl w:val="0"/>
          <w:numId w:val="149"/>
        </w:numPr>
        <w:shd w:val="clear" w:color="auto" w:fill="auto"/>
        <w:tabs>
          <w:tab w:val="left" w:pos="851"/>
        </w:tabs>
        <w:spacing w:before="0" w:after="0" w:line="240" w:lineRule="auto"/>
        <w:ind w:left="0" w:firstLine="567"/>
        <w:jc w:val="both"/>
        <w:rPr>
          <w:sz w:val="24"/>
          <w:szCs w:val="24"/>
        </w:rPr>
      </w:pPr>
      <w:r w:rsidRPr="00063A03">
        <w:rPr>
          <w:sz w:val="24"/>
          <w:szCs w:val="24"/>
        </w:rPr>
        <w:t>самостоятельную деятельность детей;</w:t>
      </w:r>
    </w:p>
    <w:p w:rsidR="00F6076A" w:rsidRPr="00063A03" w:rsidRDefault="00F6076A" w:rsidP="00A20A39">
      <w:pPr>
        <w:pStyle w:val="21"/>
        <w:numPr>
          <w:ilvl w:val="0"/>
          <w:numId w:val="149"/>
        </w:numPr>
        <w:shd w:val="clear" w:color="auto" w:fill="auto"/>
        <w:tabs>
          <w:tab w:val="left" w:pos="851"/>
        </w:tabs>
        <w:spacing w:before="0" w:after="0" w:line="240" w:lineRule="auto"/>
        <w:ind w:left="0" w:firstLine="567"/>
        <w:jc w:val="both"/>
        <w:rPr>
          <w:sz w:val="24"/>
          <w:szCs w:val="24"/>
        </w:rPr>
      </w:pPr>
      <w:r w:rsidRPr="00063A03">
        <w:rPr>
          <w:sz w:val="24"/>
          <w:szCs w:val="24"/>
        </w:rPr>
        <w:t>взаимодействие с семьями детей по реализации образовательной программы ДО.</w:t>
      </w:r>
    </w:p>
    <w:p w:rsidR="00F6076A" w:rsidRPr="00063A03" w:rsidRDefault="006025B4" w:rsidP="006025B4">
      <w:pPr>
        <w:pStyle w:val="21"/>
        <w:shd w:val="clear" w:color="auto" w:fill="auto"/>
        <w:spacing w:before="0" w:after="0" w:line="240" w:lineRule="auto"/>
        <w:ind w:firstLine="567"/>
        <w:jc w:val="both"/>
        <w:rPr>
          <w:sz w:val="24"/>
          <w:szCs w:val="24"/>
        </w:rPr>
      </w:pPr>
      <w:r w:rsidRPr="00063A03">
        <w:rPr>
          <w:sz w:val="24"/>
          <w:szCs w:val="24"/>
        </w:rPr>
        <w:t xml:space="preserve">2.4.2. </w:t>
      </w:r>
      <w:r w:rsidR="00F6076A" w:rsidRPr="00063A03">
        <w:rPr>
          <w:sz w:val="24"/>
          <w:szCs w:val="24"/>
        </w:rPr>
        <w:t>Образовательная деятельность организуется как совместная деятельность педагога и детей, самостоятельная деятельность детей. В зависимости от решаемых образовательных задач, желаний детей, их образовательных потребностей, педагог может выбрать один или несколько вариантов совместной деятельности:</w:t>
      </w:r>
    </w:p>
    <w:p w:rsidR="00F6076A" w:rsidRPr="00063A03" w:rsidRDefault="00F6076A" w:rsidP="00AB45A1">
      <w:pPr>
        <w:pStyle w:val="21"/>
        <w:numPr>
          <w:ilvl w:val="0"/>
          <w:numId w:val="139"/>
        </w:numPr>
        <w:shd w:val="clear" w:color="auto" w:fill="auto"/>
        <w:tabs>
          <w:tab w:val="left" w:pos="1033"/>
        </w:tabs>
        <w:spacing w:before="0" w:after="0" w:line="240" w:lineRule="auto"/>
        <w:ind w:firstLine="709"/>
        <w:jc w:val="both"/>
        <w:rPr>
          <w:sz w:val="24"/>
          <w:szCs w:val="24"/>
        </w:rPr>
      </w:pPr>
      <w:r w:rsidRPr="00063A03">
        <w:rPr>
          <w:sz w:val="24"/>
          <w:szCs w:val="24"/>
        </w:rPr>
        <w:t>совместная деятельность педагога с ребёнком, где, взаимодействуя с ребёнком, он выполняет функции педагога: обучает ребёнка чему-то новому;</w:t>
      </w:r>
    </w:p>
    <w:p w:rsidR="00F6076A" w:rsidRPr="00063A03" w:rsidRDefault="00F6076A" w:rsidP="00AB45A1">
      <w:pPr>
        <w:pStyle w:val="21"/>
        <w:numPr>
          <w:ilvl w:val="0"/>
          <w:numId w:val="139"/>
        </w:numPr>
        <w:shd w:val="clear" w:color="auto" w:fill="auto"/>
        <w:tabs>
          <w:tab w:val="left" w:pos="1028"/>
        </w:tabs>
        <w:spacing w:before="0" w:after="0" w:line="240" w:lineRule="auto"/>
        <w:ind w:firstLine="709"/>
        <w:jc w:val="both"/>
        <w:rPr>
          <w:sz w:val="24"/>
          <w:szCs w:val="24"/>
        </w:rPr>
      </w:pPr>
      <w:r w:rsidRPr="00063A03">
        <w:rPr>
          <w:sz w:val="24"/>
          <w:szCs w:val="24"/>
        </w:rPr>
        <w:t>совместная деятельность ребёнка с педагогом, при которой ребёнок и педагог – равноправные партнеры;</w:t>
      </w:r>
    </w:p>
    <w:p w:rsidR="00F6076A" w:rsidRPr="00063A03" w:rsidRDefault="00F6076A" w:rsidP="00AB45A1">
      <w:pPr>
        <w:pStyle w:val="21"/>
        <w:numPr>
          <w:ilvl w:val="0"/>
          <w:numId w:val="139"/>
        </w:numPr>
        <w:shd w:val="clear" w:color="auto" w:fill="auto"/>
        <w:tabs>
          <w:tab w:val="left" w:pos="1038"/>
        </w:tabs>
        <w:spacing w:before="0" w:after="0" w:line="240" w:lineRule="auto"/>
        <w:ind w:firstLine="709"/>
        <w:jc w:val="both"/>
        <w:rPr>
          <w:sz w:val="24"/>
          <w:szCs w:val="24"/>
        </w:rPr>
      </w:pPr>
      <w:r w:rsidRPr="00063A03">
        <w:rPr>
          <w:sz w:val="24"/>
          <w:szCs w:val="24"/>
        </w:rPr>
        <w:t>совместная деятельность группы детей под руководством педагога, который на правах участника деятельности на всех этапах её выполнения (от планирования до завершения) направляет совместную деятельность группы детей;</w:t>
      </w:r>
    </w:p>
    <w:p w:rsidR="00F6076A" w:rsidRPr="00063A03" w:rsidRDefault="00F6076A" w:rsidP="00AB45A1">
      <w:pPr>
        <w:pStyle w:val="21"/>
        <w:numPr>
          <w:ilvl w:val="0"/>
          <w:numId w:val="139"/>
        </w:numPr>
        <w:shd w:val="clear" w:color="auto" w:fill="auto"/>
        <w:tabs>
          <w:tab w:val="left" w:pos="1028"/>
        </w:tabs>
        <w:spacing w:before="0" w:after="0" w:line="240" w:lineRule="auto"/>
        <w:ind w:firstLine="709"/>
        <w:jc w:val="both"/>
        <w:rPr>
          <w:sz w:val="24"/>
          <w:szCs w:val="24"/>
        </w:rPr>
      </w:pPr>
      <w:r w:rsidRPr="00063A03">
        <w:rPr>
          <w:sz w:val="24"/>
          <w:szCs w:val="24"/>
        </w:rPr>
        <w:t>совместная деятельность детей со сверстниками без участия педагога, но по его заданию. Педагог в этой ситуации не является участником деятельности, но выступает в роли её организатора, ставящего задачу группе детей, тем самым, актуализируя лидерские ресурсы самих детей;</w:t>
      </w:r>
    </w:p>
    <w:p w:rsidR="00F6076A" w:rsidRPr="00063A03" w:rsidRDefault="00F6076A" w:rsidP="00AB45A1">
      <w:pPr>
        <w:pStyle w:val="21"/>
        <w:numPr>
          <w:ilvl w:val="0"/>
          <w:numId w:val="139"/>
        </w:numPr>
        <w:shd w:val="clear" w:color="auto" w:fill="auto"/>
        <w:tabs>
          <w:tab w:val="left" w:pos="1033"/>
        </w:tabs>
        <w:spacing w:before="0" w:after="0" w:line="240" w:lineRule="auto"/>
        <w:ind w:firstLine="709"/>
        <w:jc w:val="both"/>
        <w:rPr>
          <w:sz w:val="24"/>
          <w:szCs w:val="24"/>
        </w:rPr>
      </w:pPr>
      <w:r w:rsidRPr="00063A03">
        <w:rPr>
          <w:sz w:val="24"/>
          <w:szCs w:val="24"/>
        </w:rPr>
        <w:t>самостоятельная, спонтанно возникающая, совместная деятельность детей без всякого участия педагога. Это могут быть самостоятельные игры детей (сюжетно-ролевые, режиссерские, театрализованные, игры с правилами, музыкальные и другое), самостоятельная изобразительная деятельность по выбору детей, самостоятельная познавательно-исследовательская деятельность (опыты, эксперименты и другое).</w:t>
      </w:r>
    </w:p>
    <w:p w:rsidR="00F6076A" w:rsidRPr="00063A03" w:rsidRDefault="006025B4" w:rsidP="006025B4">
      <w:pPr>
        <w:pStyle w:val="21"/>
        <w:shd w:val="clear" w:color="auto" w:fill="auto"/>
        <w:tabs>
          <w:tab w:val="left" w:pos="567"/>
        </w:tabs>
        <w:spacing w:before="0" w:after="0" w:line="240" w:lineRule="auto"/>
        <w:jc w:val="both"/>
        <w:rPr>
          <w:sz w:val="24"/>
          <w:szCs w:val="24"/>
        </w:rPr>
      </w:pPr>
      <w:r w:rsidRPr="00063A03">
        <w:rPr>
          <w:sz w:val="24"/>
          <w:szCs w:val="24"/>
        </w:rPr>
        <w:tab/>
        <w:t xml:space="preserve">2.4.3. </w:t>
      </w:r>
      <w:r w:rsidR="00F6076A" w:rsidRPr="00063A03">
        <w:rPr>
          <w:sz w:val="24"/>
          <w:szCs w:val="24"/>
        </w:rPr>
        <w:t xml:space="preserve">Организуя различные виды деятельности, педагог учитывает опыт ребёнка, его субъектные проявления (самостоятельность, творчество при выборе содержания деятельности и </w:t>
      </w:r>
      <w:r w:rsidR="00F6076A" w:rsidRPr="00063A03">
        <w:rPr>
          <w:sz w:val="24"/>
          <w:szCs w:val="24"/>
        </w:rPr>
        <w:lastRenderedPageBreak/>
        <w:t>способов его реализации, стремление к сотрудничеству с детьми, инициативность и желание заниматься определенным видом деятельности). Эту информацию педагог может получить в процессе наблюдения за деятельностью детей в ходе проведения педагогической диагностики. На основе полученных результатов организуются разные виды деятельности, соответствующие возрасту детей. В процессе их организации педагог создает условия для свободного выбора детьми деятельности, оборудования, участников совместной деятельности, принятия детьми решений, выражения своих чувств и мыслей, поддерживает детскую инициативу и самостоятельность, устанавливает правила взаимодействия детей. Педагог использует образовательный потенциал каждого вида деятельности для решения задач воспитания, обучения и развития детей.</w:t>
      </w:r>
    </w:p>
    <w:p w:rsidR="00F6076A" w:rsidRPr="00063A03" w:rsidRDefault="006025B4" w:rsidP="006025B4">
      <w:pPr>
        <w:pStyle w:val="21"/>
        <w:shd w:val="clear" w:color="auto" w:fill="auto"/>
        <w:tabs>
          <w:tab w:val="left" w:pos="567"/>
        </w:tabs>
        <w:spacing w:before="0" w:after="0" w:line="240" w:lineRule="auto"/>
        <w:ind w:firstLine="567"/>
        <w:jc w:val="both"/>
        <w:rPr>
          <w:sz w:val="24"/>
          <w:szCs w:val="24"/>
        </w:rPr>
      </w:pPr>
      <w:r w:rsidRPr="00063A03">
        <w:rPr>
          <w:sz w:val="24"/>
          <w:szCs w:val="24"/>
        </w:rPr>
        <w:tab/>
        <w:t xml:space="preserve">2.4.4. </w:t>
      </w:r>
      <w:r w:rsidR="00F6076A" w:rsidRPr="00063A03">
        <w:rPr>
          <w:sz w:val="24"/>
          <w:szCs w:val="24"/>
        </w:rPr>
        <w:t>Все виды деятельности взаимосвязаны между собой, часть из них органично включается в другие виды деятельности (например, коммуникативная, познавательно-исследовательская). Это обеспечивает возможность их интеграции в процессе образовательной деятельности.</w:t>
      </w:r>
    </w:p>
    <w:p w:rsidR="00F6076A" w:rsidRPr="00063A03" w:rsidRDefault="006025B4" w:rsidP="006025B4">
      <w:pPr>
        <w:pStyle w:val="21"/>
        <w:shd w:val="clear" w:color="auto" w:fill="auto"/>
        <w:tabs>
          <w:tab w:val="left" w:pos="567"/>
        </w:tabs>
        <w:spacing w:before="0" w:after="0" w:line="240" w:lineRule="auto"/>
        <w:ind w:firstLine="567"/>
        <w:jc w:val="both"/>
        <w:rPr>
          <w:sz w:val="24"/>
          <w:szCs w:val="24"/>
        </w:rPr>
      </w:pPr>
      <w:r w:rsidRPr="00063A03">
        <w:rPr>
          <w:sz w:val="24"/>
          <w:szCs w:val="24"/>
        </w:rPr>
        <w:tab/>
        <w:t xml:space="preserve">2.4.5. </w:t>
      </w:r>
      <w:r w:rsidR="00F6076A" w:rsidRPr="00063A03">
        <w:rPr>
          <w:sz w:val="24"/>
          <w:szCs w:val="24"/>
        </w:rPr>
        <w:t>В</w:t>
      </w:r>
      <w:r w:rsidR="00667919" w:rsidRPr="00063A03">
        <w:rPr>
          <w:sz w:val="24"/>
          <w:szCs w:val="24"/>
        </w:rPr>
        <w:t>ДОУ</w:t>
      </w:r>
      <w:r w:rsidR="00F6076A" w:rsidRPr="00063A03">
        <w:rPr>
          <w:sz w:val="24"/>
          <w:szCs w:val="24"/>
        </w:rPr>
        <w:t xml:space="preserve"> создана система форм организации разнообразной деятельности дошкольников. Среди них выделяются простые, составные и комплексные формы.</w:t>
      </w:r>
    </w:p>
    <w:p w:rsidR="00F6076A" w:rsidRPr="00063A03" w:rsidRDefault="006025B4" w:rsidP="00F6076A">
      <w:pPr>
        <w:pStyle w:val="21"/>
        <w:shd w:val="clear" w:color="auto" w:fill="auto"/>
        <w:tabs>
          <w:tab w:val="left" w:pos="1350"/>
        </w:tabs>
        <w:spacing w:before="0" w:after="0" w:line="240" w:lineRule="auto"/>
        <w:ind w:firstLine="709"/>
        <w:jc w:val="both"/>
        <w:rPr>
          <w:sz w:val="24"/>
          <w:szCs w:val="24"/>
        </w:rPr>
      </w:pPr>
      <w:r w:rsidRPr="00063A03">
        <w:rPr>
          <w:sz w:val="24"/>
          <w:szCs w:val="24"/>
        </w:rPr>
        <w:t>2.4</w:t>
      </w:r>
      <w:r w:rsidR="00F6076A" w:rsidRPr="00063A03">
        <w:rPr>
          <w:sz w:val="24"/>
          <w:szCs w:val="24"/>
        </w:rPr>
        <w:t>.5.1. Простые формы построены на минимальном количестве методов и средств и посвящены, как правило, одной теме. К простым формам относятся:</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 xml:space="preserve">беседа, </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 xml:space="preserve">рассказ, </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 xml:space="preserve">эксперимент, </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 xml:space="preserve">наблюдение, </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дидактическая (или любая другая игра, возникающая по инициативе педагога)</w:t>
      </w:r>
    </w:p>
    <w:p w:rsidR="00F6076A" w:rsidRPr="00063A03" w:rsidRDefault="006025B4" w:rsidP="00F6076A">
      <w:pPr>
        <w:pStyle w:val="21"/>
        <w:shd w:val="clear" w:color="auto" w:fill="auto"/>
        <w:tabs>
          <w:tab w:val="left" w:pos="1350"/>
        </w:tabs>
        <w:spacing w:before="0" w:after="0" w:line="240" w:lineRule="auto"/>
        <w:ind w:firstLine="567"/>
        <w:jc w:val="both"/>
        <w:rPr>
          <w:sz w:val="24"/>
          <w:szCs w:val="24"/>
        </w:rPr>
      </w:pPr>
      <w:r w:rsidRPr="00063A03">
        <w:rPr>
          <w:sz w:val="24"/>
          <w:szCs w:val="24"/>
        </w:rPr>
        <w:t>2.4</w:t>
      </w:r>
      <w:r w:rsidR="00F6076A" w:rsidRPr="00063A03">
        <w:rPr>
          <w:sz w:val="24"/>
          <w:szCs w:val="24"/>
        </w:rPr>
        <w:t>.5.2.Составные формы состоят из простых форм, представленных в разнообразных сочетаниях. К составным формам относятся:</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игровые ситуации,</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игры-путешествия,</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творческие мастерские,</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детские лаборатории,</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творческие гостиные,</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творческие лаборатории,</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целевые прогулки,</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экскурсии,</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образовательный челлендж,</w:t>
      </w:r>
    </w:p>
    <w:p w:rsidR="00F6076A" w:rsidRPr="00063A03" w:rsidRDefault="00F6076A" w:rsidP="00AB45A1">
      <w:pPr>
        <w:pStyle w:val="21"/>
        <w:numPr>
          <w:ilvl w:val="0"/>
          <w:numId w:val="142"/>
        </w:numPr>
        <w:shd w:val="clear" w:color="auto" w:fill="auto"/>
        <w:tabs>
          <w:tab w:val="left" w:pos="1069"/>
        </w:tabs>
        <w:spacing w:before="0" w:after="0" w:line="240" w:lineRule="auto"/>
        <w:ind w:left="993"/>
        <w:jc w:val="both"/>
        <w:rPr>
          <w:sz w:val="24"/>
          <w:szCs w:val="24"/>
        </w:rPr>
      </w:pPr>
      <w:r w:rsidRPr="00063A03">
        <w:rPr>
          <w:sz w:val="24"/>
          <w:szCs w:val="24"/>
        </w:rPr>
        <w:t>интерактивные праздники.</w:t>
      </w:r>
    </w:p>
    <w:p w:rsidR="00F6076A" w:rsidRPr="00063A03" w:rsidRDefault="006025B4" w:rsidP="00F6076A">
      <w:pPr>
        <w:pStyle w:val="21"/>
        <w:shd w:val="clear" w:color="auto" w:fill="auto"/>
        <w:tabs>
          <w:tab w:val="left" w:pos="1350"/>
        </w:tabs>
        <w:spacing w:before="0" w:after="0" w:line="240" w:lineRule="auto"/>
        <w:ind w:firstLine="709"/>
        <w:jc w:val="both"/>
        <w:rPr>
          <w:sz w:val="24"/>
          <w:szCs w:val="24"/>
        </w:rPr>
      </w:pPr>
      <w:r w:rsidRPr="00063A03">
        <w:rPr>
          <w:sz w:val="24"/>
          <w:szCs w:val="24"/>
        </w:rPr>
        <w:t>2.4</w:t>
      </w:r>
      <w:r w:rsidR="00F6076A" w:rsidRPr="00063A03">
        <w:rPr>
          <w:sz w:val="24"/>
          <w:szCs w:val="24"/>
        </w:rPr>
        <w:t>.5.3. Комплексные формы создаются как целенаправленная подборка (комплекс) простых и составных форм. К комплексным формам относятся:</w:t>
      </w:r>
    </w:p>
    <w:p w:rsidR="00F6076A" w:rsidRPr="00063A03" w:rsidRDefault="00F6076A" w:rsidP="00AB45A1">
      <w:pPr>
        <w:pStyle w:val="21"/>
        <w:numPr>
          <w:ilvl w:val="0"/>
          <w:numId w:val="142"/>
        </w:numPr>
        <w:shd w:val="clear" w:color="auto" w:fill="auto"/>
        <w:tabs>
          <w:tab w:val="left" w:pos="1069"/>
        </w:tabs>
        <w:spacing w:before="0" w:after="0" w:line="240" w:lineRule="auto"/>
        <w:ind w:left="993" w:hanging="426"/>
        <w:jc w:val="both"/>
        <w:rPr>
          <w:sz w:val="24"/>
          <w:szCs w:val="24"/>
        </w:rPr>
      </w:pPr>
      <w:r w:rsidRPr="00063A03">
        <w:rPr>
          <w:sz w:val="24"/>
          <w:szCs w:val="24"/>
        </w:rPr>
        <w:t>детско-родительские и иные проекты,</w:t>
      </w:r>
    </w:p>
    <w:p w:rsidR="00F6076A" w:rsidRPr="00063A03" w:rsidRDefault="00F6076A" w:rsidP="00AB45A1">
      <w:pPr>
        <w:pStyle w:val="21"/>
        <w:numPr>
          <w:ilvl w:val="0"/>
          <w:numId w:val="142"/>
        </w:numPr>
        <w:shd w:val="clear" w:color="auto" w:fill="auto"/>
        <w:tabs>
          <w:tab w:val="left" w:pos="1069"/>
        </w:tabs>
        <w:spacing w:before="0" w:after="0" w:line="240" w:lineRule="auto"/>
        <w:ind w:left="993" w:hanging="426"/>
        <w:jc w:val="both"/>
        <w:rPr>
          <w:sz w:val="24"/>
          <w:szCs w:val="24"/>
        </w:rPr>
      </w:pPr>
      <w:r w:rsidRPr="00063A03">
        <w:rPr>
          <w:sz w:val="24"/>
          <w:szCs w:val="24"/>
        </w:rPr>
        <w:t>тематические дни,</w:t>
      </w:r>
    </w:p>
    <w:p w:rsidR="00F6076A" w:rsidRPr="00063A03" w:rsidRDefault="00F6076A" w:rsidP="00AB45A1">
      <w:pPr>
        <w:pStyle w:val="21"/>
        <w:numPr>
          <w:ilvl w:val="0"/>
          <w:numId w:val="142"/>
        </w:numPr>
        <w:shd w:val="clear" w:color="auto" w:fill="auto"/>
        <w:tabs>
          <w:tab w:val="left" w:pos="1069"/>
        </w:tabs>
        <w:spacing w:before="0" w:after="0" w:line="240" w:lineRule="auto"/>
        <w:ind w:left="993" w:hanging="426"/>
        <w:jc w:val="both"/>
        <w:rPr>
          <w:sz w:val="24"/>
          <w:szCs w:val="24"/>
        </w:rPr>
      </w:pPr>
      <w:r w:rsidRPr="00063A03">
        <w:rPr>
          <w:sz w:val="24"/>
          <w:szCs w:val="24"/>
        </w:rPr>
        <w:t>тематические недели,</w:t>
      </w:r>
    </w:p>
    <w:p w:rsidR="00F6076A" w:rsidRPr="00063A03" w:rsidRDefault="00F6076A" w:rsidP="00AB45A1">
      <w:pPr>
        <w:pStyle w:val="21"/>
        <w:numPr>
          <w:ilvl w:val="0"/>
          <w:numId w:val="142"/>
        </w:numPr>
        <w:shd w:val="clear" w:color="auto" w:fill="auto"/>
        <w:tabs>
          <w:tab w:val="left" w:pos="1069"/>
        </w:tabs>
        <w:spacing w:before="0" w:after="0" w:line="240" w:lineRule="auto"/>
        <w:ind w:left="993" w:hanging="426"/>
        <w:jc w:val="both"/>
        <w:rPr>
          <w:sz w:val="24"/>
          <w:szCs w:val="24"/>
        </w:rPr>
      </w:pPr>
      <w:r w:rsidRPr="00063A03">
        <w:rPr>
          <w:sz w:val="24"/>
          <w:szCs w:val="24"/>
        </w:rPr>
        <w:t>тематические или образовательные циклы.</w:t>
      </w:r>
    </w:p>
    <w:p w:rsidR="00F6076A" w:rsidRPr="00063A03" w:rsidRDefault="006025B4" w:rsidP="00F6076A">
      <w:pPr>
        <w:pStyle w:val="21"/>
        <w:shd w:val="clear" w:color="auto" w:fill="auto"/>
        <w:tabs>
          <w:tab w:val="left" w:pos="1354"/>
        </w:tabs>
        <w:spacing w:before="0" w:after="0" w:line="240" w:lineRule="auto"/>
        <w:ind w:firstLine="567"/>
        <w:jc w:val="both"/>
        <w:rPr>
          <w:sz w:val="24"/>
          <w:szCs w:val="24"/>
        </w:rPr>
      </w:pPr>
      <w:r w:rsidRPr="00063A03">
        <w:rPr>
          <w:sz w:val="24"/>
          <w:szCs w:val="24"/>
        </w:rPr>
        <w:t>2.4</w:t>
      </w:r>
      <w:r w:rsidR="00F6076A" w:rsidRPr="00063A03">
        <w:rPr>
          <w:sz w:val="24"/>
          <w:szCs w:val="24"/>
        </w:rPr>
        <w:t>.6. Игра занимает центральное место в жизни ребёнка, являясь преобладающим видом его самостоятельной деятельности. В игре закладываются основы личности ребёнка, развиваются психические процессы, формируется ориентация в отношениях между людьми, первоначальные навыки кооперации. Играя вместе, дети строят свои взаимоотношения, учатся общению, проявляют активность и инициативу и другое. Детство без игры и вне игры не представляется возможным.</w:t>
      </w:r>
    </w:p>
    <w:p w:rsidR="00F6076A" w:rsidRPr="00063A03" w:rsidRDefault="006025B4" w:rsidP="00F6076A">
      <w:pPr>
        <w:pStyle w:val="21"/>
        <w:shd w:val="clear" w:color="auto" w:fill="auto"/>
        <w:tabs>
          <w:tab w:val="left" w:pos="1354"/>
        </w:tabs>
        <w:spacing w:before="0" w:after="0" w:line="240" w:lineRule="auto"/>
        <w:ind w:firstLine="567"/>
        <w:jc w:val="both"/>
        <w:rPr>
          <w:sz w:val="24"/>
          <w:szCs w:val="24"/>
        </w:rPr>
      </w:pPr>
      <w:r w:rsidRPr="00063A03">
        <w:rPr>
          <w:sz w:val="24"/>
          <w:szCs w:val="24"/>
        </w:rPr>
        <w:t>2.4</w:t>
      </w:r>
      <w:r w:rsidR="00F6076A" w:rsidRPr="00063A03">
        <w:rPr>
          <w:sz w:val="24"/>
          <w:szCs w:val="24"/>
        </w:rPr>
        <w:t>.7. Игра в педагогическом процессе выполняет различные функции: обучающую, познавательную, развивающую, воспитательную, социокультурную, коммуникативную, эмоциогенную, развлекательную, диагностическую, психотерапевтическую и другие.</w:t>
      </w:r>
    </w:p>
    <w:p w:rsidR="00F6076A" w:rsidRPr="00063A03" w:rsidRDefault="006025B4" w:rsidP="00F6076A">
      <w:pPr>
        <w:pStyle w:val="21"/>
        <w:shd w:val="clear" w:color="auto" w:fill="auto"/>
        <w:tabs>
          <w:tab w:val="left" w:pos="1359"/>
        </w:tabs>
        <w:spacing w:before="0" w:after="0" w:line="240" w:lineRule="auto"/>
        <w:ind w:firstLine="567"/>
        <w:jc w:val="both"/>
        <w:rPr>
          <w:sz w:val="24"/>
          <w:szCs w:val="24"/>
        </w:rPr>
      </w:pPr>
      <w:r w:rsidRPr="00063A03">
        <w:rPr>
          <w:sz w:val="24"/>
          <w:szCs w:val="24"/>
        </w:rPr>
        <w:t>2.4</w:t>
      </w:r>
      <w:r w:rsidR="00F6076A" w:rsidRPr="00063A03">
        <w:rPr>
          <w:sz w:val="24"/>
          <w:szCs w:val="24"/>
        </w:rPr>
        <w:t xml:space="preserve">.8. В образовательном процессе игра занимает особое место, выступая как форма организации жизни и деятельности детей, средство разностороннего развития личности; метод или прием обучения; средство саморазвития, самовоспитания, самообучения, саморегуляции. Отсутствие или недостаток игры в жизни ребёнка приводит к серьезным проблемам, прежде </w:t>
      </w:r>
      <w:r w:rsidR="00F6076A" w:rsidRPr="00063A03">
        <w:rPr>
          <w:sz w:val="24"/>
          <w:szCs w:val="24"/>
        </w:rPr>
        <w:lastRenderedPageBreak/>
        <w:t>всего, в социальном развитии детей.</w:t>
      </w:r>
    </w:p>
    <w:p w:rsidR="00F6076A" w:rsidRPr="00063A03" w:rsidRDefault="006025B4" w:rsidP="00F6076A">
      <w:pPr>
        <w:pStyle w:val="21"/>
        <w:shd w:val="clear" w:color="auto" w:fill="auto"/>
        <w:tabs>
          <w:tab w:val="left" w:pos="1354"/>
        </w:tabs>
        <w:spacing w:before="0" w:after="0" w:line="240" w:lineRule="auto"/>
        <w:ind w:firstLine="567"/>
        <w:jc w:val="both"/>
        <w:rPr>
          <w:sz w:val="24"/>
          <w:szCs w:val="24"/>
        </w:rPr>
      </w:pPr>
      <w:r w:rsidRPr="00063A03">
        <w:rPr>
          <w:sz w:val="24"/>
          <w:szCs w:val="24"/>
        </w:rPr>
        <w:t>2.4</w:t>
      </w:r>
      <w:r w:rsidR="00F6076A" w:rsidRPr="00063A03">
        <w:rPr>
          <w:sz w:val="24"/>
          <w:szCs w:val="24"/>
        </w:rPr>
        <w:t xml:space="preserve">.9. Учитывая потенциал игры для разностороннего развития ребёнка и становления его личности, педагог максимально использует все варианты её применения в </w:t>
      </w:r>
      <w:r w:rsidR="00667919" w:rsidRPr="00063A03">
        <w:rPr>
          <w:sz w:val="24"/>
          <w:szCs w:val="24"/>
        </w:rPr>
        <w:t>ДОУ</w:t>
      </w:r>
      <w:r w:rsidR="00F6076A" w:rsidRPr="00063A03">
        <w:rPr>
          <w:sz w:val="24"/>
          <w:szCs w:val="24"/>
        </w:rPr>
        <w:t>.</w:t>
      </w:r>
    </w:p>
    <w:p w:rsidR="00F6076A" w:rsidRPr="00063A03" w:rsidRDefault="006025B4" w:rsidP="00F6076A">
      <w:pPr>
        <w:pStyle w:val="21"/>
        <w:shd w:val="clear" w:color="auto" w:fill="auto"/>
        <w:tabs>
          <w:tab w:val="left" w:pos="1364"/>
        </w:tabs>
        <w:spacing w:before="0" w:after="0" w:line="240" w:lineRule="auto"/>
        <w:ind w:firstLine="567"/>
        <w:jc w:val="both"/>
        <w:rPr>
          <w:sz w:val="24"/>
          <w:szCs w:val="24"/>
        </w:rPr>
      </w:pPr>
      <w:r w:rsidRPr="00063A03">
        <w:rPr>
          <w:sz w:val="24"/>
          <w:szCs w:val="24"/>
        </w:rPr>
        <w:t>2.4</w:t>
      </w:r>
      <w:r w:rsidR="00F6076A" w:rsidRPr="00063A03">
        <w:rPr>
          <w:sz w:val="24"/>
          <w:szCs w:val="24"/>
        </w:rPr>
        <w:t xml:space="preserve">.10. Образовательная деятельность в режимных процессах имеет специфику и предполагает использование особых форм работы в соответствии с реализуемыми задачами воспитания, обучения и развития ребёнка. Основная задача педагога в утренний отрезок времени состоит в том, чтобы включить детей в общий ритм жизни </w:t>
      </w:r>
      <w:r w:rsidR="00667919" w:rsidRPr="00063A03">
        <w:rPr>
          <w:sz w:val="24"/>
          <w:szCs w:val="24"/>
        </w:rPr>
        <w:t>ДОУ</w:t>
      </w:r>
      <w:r w:rsidR="00F6076A" w:rsidRPr="00063A03">
        <w:rPr>
          <w:sz w:val="24"/>
          <w:szCs w:val="24"/>
        </w:rPr>
        <w:t>, создать у них бодрое, жизнерадостное настроение.</w:t>
      </w:r>
    </w:p>
    <w:p w:rsidR="00F6076A" w:rsidRPr="00063A03" w:rsidRDefault="006025B4" w:rsidP="00F6076A">
      <w:pPr>
        <w:pStyle w:val="21"/>
        <w:shd w:val="clear" w:color="auto" w:fill="auto"/>
        <w:tabs>
          <w:tab w:val="left" w:pos="1498"/>
        </w:tabs>
        <w:spacing w:before="0" w:after="0" w:line="240" w:lineRule="auto"/>
        <w:ind w:firstLine="567"/>
        <w:jc w:val="both"/>
        <w:rPr>
          <w:sz w:val="24"/>
          <w:szCs w:val="24"/>
        </w:rPr>
      </w:pPr>
      <w:r w:rsidRPr="00063A03">
        <w:rPr>
          <w:sz w:val="24"/>
          <w:szCs w:val="24"/>
        </w:rPr>
        <w:t>2.4</w:t>
      </w:r>
      <w:r w:rsidR="00F6076A" w:rsidRPr="00063A03">
        <w:rPr>
          <w:sz w:val="24"/>
          <w:szCs w:val="24"/>
        </w:rPr>
        <w:t>.11. Образовательная деятельность, осуществляемая в утренний отрезок времени, может включать:</w:t>
      </w:r>
    </w:p>
    <w:p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игровые ситуации, индивидуальные игры и игры небольшими подгруппами (сюжетно-ролевые, режиссерские, дидактические, подвижные, музыкальные и другие);</w:t>
      </w:r>
    </w:p>
    <w:p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беседы с детьми по их интересам, развивающее общение педагога с детьми (в том числе в форме утреннего и вечернего круга), рассматривание картин, иллюстраций;</w:t>
      </w:r>
    </w:p>
    <w:p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практические, проблемные ситуации, упражнения (по освоению культурно-гигиенических навыков и культуры здоровья, правил и норм поведения и другие);</w:t>
      </w:r>
    </w:p>
    <w:p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наблюдения за объектами и явлениями природы, трудом взрослых;</w:t>
      </w:r>
    </w:p>
    <w:p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трудовые поручения и дежурства (сервировка стола к приему пищи, уход за комнатными растениями и другое);</w:t>
      </w:r>
    </w:p>
    <w:p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индивидуальную работу с детьми в соответствии с задачами разных образовательных областей;</w:t>
      </w:r>
    </w:p>
    <w:p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продуктивную деятельность детей по интересам детей (рисование, конструирование, лепка и другое);</w:t>
      </w:r>
    </w:p>
    <w:p w:rsidR="00F6076A" w:rsidRPr="00063A03" w:rsidRDefault="00F6076A" w:rsidP="00A20A39">
      <w:pPr>
        <w:pStyle w:val="21"/>
        <w:numPr>
          <w:ilvl w:val="0"/>
          <w:numId w:val="150"/>
        </w:numPr>
        <w:shd w:val="clear" w:color="auto" w:fill="auto"/>
        <w:tabs>
          <w:tab w:val="left" w:pos="993"/>
        </w:tabs>
        <w:spacing w:before="0" w:after="0" w:line="240" w:lineRule="auto"/>
        <w:ind w:left="0" w:firstLine="567"/>
        <w:jc w:val="both"/>
        <w:rPr>
          <w:sz w:val="24"/>
          <w:szCs w:val="24"/>
        </w:rPr>
      </w:pPr>
      <w:r w:rsidRPr="00063A03">
        <w:rPr>
          <w:sz w:val="24"/>
          <w:szCs w:val="24"/>
        </w:rPr>
        <w:t>оздоровительные и закаливающие процедуры, здоровьесберегающие мероприятия, двигательную деятельность (подвижные игры, гимнастика и другое).</w:t>
      </w:r>
    </w:p>
    <w:p w:rsidR="00F6076A" w:rsidRPr="00063A03" w:rsidRDefault="006025B4" w:rsidP="00F6076A">
      <w:pPr>
        <w:pStyle w:val="21"/>
        <w:shd w:val="clear" w:color="auto" w:fill="auto"/>
        <w:tabs>
          <w:tab w:val="left" w:pos="1418"/>
        </w:tabs>
        <w:spacing w:before="0" w:after="0" w:line="240" w:lineRule="auto"/>
        <w:ind w:firstLine="567"/>
        <w:jc w:val="both"/>
        <w:rPr>
          <w:sz w:val="24"/>
          <w:szCs w:val="24"/>
        </w:rPr>
      </w:pPr>
      <w:r w:rsidRPr="00063A03">
        <w:rPr>
          <w:sz w:val="24"/>
          <w:szCs w:val="24"/>
        </w:rPr>
        <w:t>2.4</w:t>
      </w:r>
      <w:r w:rsidR="00F6076A" w:rsidRPr="00063A03">
        <w:rPr>
          <w:sz w:val="24"/>
          <w:szCs w:val="24"/>
        </w:rPr>
        <w:t>.12.Согласно требованиям СанПиН 1.2.3685-21 в режиме дня предусмотрено время для проведения занятий.</w:t>
      </w:r>
    </w:p>
    <w:p w:rsidR="00F6076A" w:rsidRPr="00063A03" w:rsidRDefault="006025B4" w:rsidP="00F6076A">
      <w:pPr>
        <w:pStyle w:val="21"/>
        <w:shd w:val="clear" w:color="auto" w:fill="auto"/>
        <w:tabs>
          <w:tab w:val="left" w:pos="1418"/>
        </w:tabs>
        <w:spacing w:before="0" w:after="0" w:line="240" w:lineRule="auto"/>
        <w:ind w:firstLine="567"/>
        <w:jc w:val="both"/>
        <w:rPr>
          <w:sz w:val="24"/>
          <w:szCs w:val="24"/>
        </w:rPr>
      </w:pPr>
      <w:r w:rsidRPr="00667919">
        <w:rPr>
          <w:sz w:val="24"/>
          <w:szCs w:val="24"/>
        </w:rPr>
        <w:t>2.4</w:t>
      </w:r>
      <w:r w:rsidR="00F6076A" w:rsidRPr="00667919">
        <w:rPr>
          <w:sz w:val="24"/>
          <w:szCs w:val="24"/>
        </w:rPr>
        <w:t>.13.</w:t>
      </w:r>
      <w:r w:rsidR="00F6076A" w:rsidRPr="00063A03">
        <w:rPr>
          <w:b/>
          <w:sz w:val="24"/>
          <w:szCs w:val="24"/>
        </w:rPr>
        <w:t>Занятие</w:t>
      </w:r>
      <w:r w:rsidR="00F6076A" w:rsidRPr="00063A03">
        <w:rPr>
          <w:sz w:val="24"/>
          <w:szCs w:val="24"/>
        </w:rPr>
        <w:t xml:space="preserve"> рассматривается как дело, занимательное и интересное детям, развивающее их; как деятельность, направленная на освоение детьми одной или нескольких образовательных областей, или их интеграцию с использованием разнообразных форм и методов работы, выбор которых осуществляется педагогам самостоятельно. Занятие является формой организации обучения, наряду с экскурсиями, дидактическими играми, играми-путешествиями и другими. Оно может проводиться в виде образовательных ситуаций, тематических событий, проектной деятельности, проблемно-обучающих ситуаций, интегрирующих содержание образовательных областей, творческих и исследовательских проектов и так далее. В рамках отведенного времени педагог может организовывать образовательную деятельность с учётом интересов, желаний детей, их образовательных потребностей, включая детей дошкольного возраста в процесс сотворчества, содействия, сопереживания.</w:t>
      </w:r>
    </w:p>
    <w:p w:rsidR="00F6076A" w:rsidRPr="00063A03" w:rsidRDefault="006025B4" w:rsidP="00F6076A">
      <w:pPr>
        <w:pStyle w:val="21"/>
        <w:shd w:val="clear" w:color="auto" w:fill="auto"/>
        <w:tabs>
          <w:tab w:val="left" w:pos="1418"/>
        </w:tabs>
        <w:spacing w:before="0" w:after="0" w:line="240" w:lineRule="auto"/>
        <w:ind w:firstLine="567"/>
        <w:jc w:val="both"/>
        <w:rPr>
          <w:sz w:val="24"/>
          <w:szCs w:val="24"/>
        </w:rPr>
      </w:pPr>
      <w:r w:rsidRPr="00063A03">
        <w:rPr>
          <w:sz w:val="24"/>
          <w:szCs w:val="24"/>
        </w:rPr>
        <w:t>2.4</w:t>
      </w:r>
      <w:r w:rsidR="00F6076A" w:rsidRPr="00063A03">
        <w:rPr>
          <w:sz w:val="24"/>
          <w:szCs w:val="24"/>
        </w:rPr>
        <w:t>.14. При организации занятий педагог использует опыт, накопленный при проведении образовательной деятельности в рамках сформировавшихся подходов. Время проведения занятий, их продолжительность, длительность перерывов, суммарная образовательная нагрузка для детей дошкольного возраста определяются СанПиН 1.2.3685-21.</w:t>
      </w:r>
    </w:p>
    <w:p w:rsidR="00F6076A" w:rsidRPr="00063A03" w:rsidRDefault="006025B4" w:rsidP="00F6076A">
      <w:pPr>
        <w:pStyle w:val="21"/>
        <w:shd w:val="clear" w:color="auto" w:fill="auto"/>
        <w:tabs>
          <w:tab w:val="left" w:pos="1418"/>
        </w:tabs>
        <w:spacing w:before="0" w:after="0" w:line="240" w:lineRule="auto"/>
        <w:ind w:firstLine="567"/>
        <w:jc w:val="both"/>
        <w:rPr>
          <w:sz w:val="24"/>
          <w:szCs w:val="24"/>
        </w:rPr>
      </w:pPr>
      <w:r w:rsidRPr="00063A03">
        <w:rPr>
          <w:sz w:val="24"/>
          <w:szCs w:val="24"/>
        </w:rPr>
        <w:t>2.4</w:t>
      </w:r>
      <w:r w:rsidR="00F6076A" w:rsidRPr="00063A03">
        <w:rPr>
          <w:sz w:val="24"/>
          <w:szCs w:val="24"/>
        </w:rPr>
        <w:t>.15. Введение термина «занятие» не означает регламентацию процесса. Термин фиксирует форму организации образовательной деятельности. Содержание и педагогически обоснованную методику проведения занятий педагог может выбирать самостоятельно.</w:t>
      </w:r>
    </w:p>
    <w:p w:rsidR="00F6076A" w:rsidRPr="00063A03" w:rsidRDefault="006025B4" w:rsidP="00F6076A">
      <w:pPr>
        <w:pStyle w:val="21"/>
        <w:shd w:val="clear" w:color="auto" w:fill="auto"/>
        <w:tabs>
          <w:tab w:val="left" w:pos="1418"/>
        </w:tabs>
        <w:spacing w:before="0" w:after="0" w:line="240" w:lineRule="auto"/>
        <w:ind w:firstLine="567"/>
        <w:jc w:val="both"/>
        <w:rPr>
          <w:sz w:val="24"/>
          <w:szCs w:val="24"/>
        </w:rPr>
      </w:pPr>
      <w:r w:rsidRPr="00063A03">
        <w:rPr>
          <w:sz w:val="24"/>
          <w:szCs w:val="24"/>
        </w:rPr>
        <w:t>2.4</w:t>
      </w:r>
      <w:r w:rsidR="00F6076A" w:rsidRPr="00063A03">
        <w:rPr>
          <w:sz w:val="24"/>
          <w:szCs w:val="24"/>
        </w:rPr>
        <w:t>.16. Образовательная деятельность, осуществляемая во время прогулки, включает:</w:t>
      </w:r>
    </w:p>
    <w:p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наблюдения за объектами и явлениями природы, направленные на установление разнообразных связей и зависимостей в природе, воспитание отношения к ней;</w:t>
      </w:r>
    </w:p>
    <w:p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подвижные игры и спортивные упражнения, направленные на оптимизацию режима двигательной активности и укрепление здоровья детей;</w:t>
      </w:r>
    </w:p>
    <w:p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экспериментирование с объектами неживой природы;</w:t>
      </w:r>
    </w:p>
    <w:p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сюжетно-ролевые и конструктивные игры (с песком, со снегом, с природным материалом);</w:t>
      </w:r>
    </w:p>
    <w:p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 xml:space="preserve">элементарную трудовую деятельность детей на участке </w:t>
      </w:r>
      <w:r w:rsidR="003B7FAE" w:rsidRPr="00063A03">
        <w:rPr>
          <w:sz w:val="24"/>
          <w:szCs w:val="24"/>
        </w:rPr>
        <w:t>ДОУ</w:t>
      </w:r>
      <w:r w:rsidRPr="00063A03">
        <w:rPr>
          <w:sz w:val="24"/>
          <w:szCs w:val="24"/>
        </w:rPr>
        <w:t>;</w:t>
      </w:r>
    </w:p>
    <w:p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lastRenderedPageBreak/>
        <w:t>свободное общение педагога с детьми, индивидуальную работу;</w:t>
      </w:r>
    </w:p>
    <w:p w:rsidR="00F6076A" w:rsidRPr="00063A03" w:rsidRDefault="00F6076A" w:rsidP="00A20A39">
      <w:pPr>
        <w:pStyle w:val="21"/>
        <w:numPr>
          <w:ilvl w:val="0"/>
          <w:numId w:val="151"/>
        </w:numPr>
        <w:shd w:val="clear" w:color="auto" w:fill="auto"/>
        <w:tabs>
          <w:tab w:val="left" w:pos="993"/>
        </w:tabs>
        <w:spacing w:before="0" w:after="0" w:line="240" w:lineRule="auto"/>
        <w:ind w:left="0" w:firstLine="567"/>
        <w:jc w:val="both"/>
        <w:rPr>
          <w:sz w:val="24"/>
          <w:szCs w:val="24"/>
        </w:rPr>
      </w:pPr>
      <w:r w:rsidRPr="00063A03">
        <w:rPr>
          <w:sz w:val="24"/>
          <w:szCs w:val="24"/>
        </w:rPr>
        <w:t>проведение спортивных праздников (при необходимости).</w:t>
      </w:r>
    </w:p>
    <w:p w:rsidR="00F6076A" w:rsidRPr="00063A03" w:rsidRDefault="006025B4" w:rsidP="00F6076A">
      <w:pPr>
        <w:pStyle w:val="21"/>
        <w:shd w:val="clear" w:color="auto" w:fill="auto"/>
        <w:tabs>
          <w:tab w:val="left" w:pos="1494"/>
        </w:tabs>
        <w:spacing w:before="0" w:after="0" w:line="240" w:lineRule="auto"/>
        <w:ind w:firstLine="567"/>
        <w:jc w:val="both"/>
        <w:rPr>
          <w:sz w:val="24"/>
          <w:szCs w:val="24"/>
        </w:rPr>
      </w:pPr>
      <w:r w:rsidRPr="00063A03">
        <w:rPr>
          <w:sz w:val="24"/>
          <w:szCs w:val="24"/>
        </w:rPr>
        <w:t>2.4</w:t>
      </w:r>
      <w:r w:rsidR="00F6076A" w:rsidRPr="00063A03">
        <w:rPr>
          <w:sz w:val="24"/>
          <w:szCs w:val="24"/>
        </w:rPr>
        <w:t>.17. Образовательная деятельность, осуществляемая во вторую половину дня, может включать:</w:t>
      </w:r>
    </w:p>
    <w:p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элементарную трудовую деятельность детей (уборка групповой комнаты; ремонт книг, настольно-печатных игр; стирка кукольного белья; изготовление игрушек-самоделок для игр малышей);</w:t>
      </w:r>
    </w:p>
    <w:p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проведение зрелищных мероприятий, развлечений, праздников (кукольный, настольный, теневой театры, игры-драматизации; концерты; спортивные, музыкальные и литературные досуги и другое);</w:t>
      </w:r>
    </w:p>
    <w:p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игровые ситуации, индивидуальные игры и игры небольшими подгруппами (сюжетно-ролевые, режиссерские, дидактические, подвижные, музыкальные и другие);</w:t>
      </w:r>
    </w:p>
    <w:p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опыты и эксперименты, практико-ориентированные проекты, коллекционирование и другое;</w:t>
      </w:r>
    </w:p>
    <w:p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чтение художественной литературы, прослушивание аудиозаписей лучших образов чтения, рассматривание иллюстраций, просмотр мультфильмов и так далее;</w:t>
      </w:r>
    </w:p>
    <w:p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слушание и исполнение музыкальных произведений, музыкально-ритмические движения, музыкальные игры и импровизации;</w:t>
      </w:r>
    </w:p>
    <w:p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организация и (или) посещение выставок детского творчества, изобразительного искусства, мастерских; просмотр репродукций картин классиков и современных художников и другого;</w:t>
      </w:r>
    </w:p>
    <w:p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индивидуальную работу по всем видам деятельности и образовательным областям;</w:t>
      </w:r>
    </w:p>
    <w:p w:rsidR="00F6076A" w:rsidRPr="00063A03" w:rsidRDefault="00F6076A" w:rsidP="00A20A39">
      <w:pPr>
        <w:pStyle w:val="21"/>
        <w:numPr>
          <w:ilvl w:val="0"/>
          <w:numId w:val="152"/>
        </w:numPr>
        <w:shd w:val="clear" w:color="auto" w:fill="auto"/>
        <w:tabs>
          <w:tab w:val="left" w:pos="993"/>
        </w:tabs>
        <w:spacing w:before="0" w:after="0" w:line="240" w:lineRule="auto"/>
        <w:ind w:left="0" w:firstLine="567"/>
        <w:jc w:val="both"/>
        <w:rPr>
          <w:sz w:val="24"/>
          <w:szCs w:val="24"/>
        </w:rPr>
      </w:pPr>
      <w:r w:rsidRPr="00063A03">
        <w:rPr>
          <w:sz w:val="24"/>
          <w:szCs w:val="24"/>
        </w:rPr>
        <w:t>работу с родителями (законными представителями).</w:t>
      </w:r>
    </w:p>
    <w:p w:rsidR="00F6076A" w:rsidRPr="00063A03" w:rsidRDefault="006025B4" w:rsidP="00F6076A">
      <w:pPr>
        <w:pStyle w:val="21"/>
        <w:shd w:val="clear" w:color="auto" w:fill="auto"/>
        <w:tabs>
          <w:tab w:val="left" w:pos="1498"/>
        </w:tabs>
        <w:spacing w:before="0" w:after="0" w:line="240" w:lineRule="auto"/>
        <w:ind w:firstLine="567"/>
        <w:jc w:val="both"/>
        <w:rPr>
          <w:sz w:val="24"/>
          <w:szCs w:val="24"/>
        </w:rPr>
      </w:pPr>
      <w:r w:rsidRPr="00063A03">
        <w:rPr>
          <w:sz w:val="24"/>
          <w:szCs w:val="24"/>
        </w:rPr>
        <w:t>2.4</w:t>
      </w:r>
      <w:r w:rsidR="00F6076A" w:rsidRPr="00063A03">
        <w:rPr>
          <w:sz w:val="24"/>
          <w:szCs w:val="24"/>
        </w:rPr>
        <w:t>.18. Для организации самостоятельной деятельности детей в группе создаются различные центры активности.</w:t>
      </w:r>
    </w:p>
    <w:p w:rsidR="00F6076A" w:rsidRPr="00063A03" w:rsidRDefault="00F6076A" w:rsidP="00F6076A">
      <w:pPr>
        <w:pStyle w:val="21"/>
        <w:shd w:val="clear" w:color="auto" w:fill="auto"/>
        <w:tabs>
          <w:tab w:val="left" w:pos="1498"/>
        </w:tabs>
        <w:spacing w:before="0" w:after="0" w:line="240" w:lineRule="auto"/>
        <w:ind w:firstLine="709"/>
        <w:jc w:val="both"/>
        <w:rPr>
          <w:sz w:val="24"/>
          <w:szCs w:val="24"/>
        </w:rPr>
      </w:pPr>
      <w:r w:rsidRPr="00063A03">
        <w:rPr>
          <w:sz w:val="24"/>
          <w:szCs w:val="24"/>
        </w:rPr>
        <w:t>В группах раннего возраста:</w:t>
      </w:r>
    </w:p>
    <w:p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центр двигательной активности для развития основных движений детей;</w:t>
      </w:r>
    </w:p>
    <w:p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центр сенсорики и конструирования для организации предметной деятельности и игры с составными и динамическими игрушками, освоения детьми сенсорных эталонов формы, цвета, размера;</w:t>
      </w:r>
    </w:p>
    <w:p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центр для организации предметных и предметно-манипуляторных игр, совместных играх со сверстниками под руководством взрослого;</w:t>
      </w:r>
    </w:p>
    <w:p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центр творчества и продуктивной деятельности для развития восприятия смысла музыки, поддержки интереса к рисованию и лепке, становлению первых навыков продуктивной деятельности, освоения возможностей разнообразных изобразительных средств;</w:t>
      </w:r>
    </w:p>
    <w:p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центр познания и коммуникации (книжный уголок), восприятия смысла сказок, стихов, рассматривания картинок;</w:t>
      </w:r>
    </w:p>
    <w:p w:rsidR="00F6076A" w:rsidRPr="00063A03" w:rsidRDefault="00F6076A" w:rsidP="00AB45A1">
      <w:pPr>
        <w:pStyle w:val="a8"/>
        <w:numPr>
          <w:ilvl w:val="0"/>
          <w:numId w:val="140"/>
        </w:numPr>
        <w:tabs>
          <w:tab w:val="left" w:pos="993"/>
        </w:tabs>
        <w:adjustRightInd w:val="0"/>
        <w:ind w:left="0" w:right="-1" w:firstLine="709"/>
        <w:contextualSpacing/>
        <w:jc w:val="both"/>
        <w:rPr>
          <w:kern w:val="1"/>
          <w:sz w:val="24"/>
          <w:szCs w:val="24"/>
        </w:rPr>
      </w:pPr>
      <w:r w:rsidRPr="00063A03">
        <w:rPr>
          <w:kern w:val="1"/>
          <w:sz w:val="24"/>
          <w:szCs w:val="24"/>
        </w:rPr>
        <w:t>центр экспериментирования и труда для организации экспериментальной деятельности с материалами и веществами (песок, вода, тесто и др.), развития навыков самообслуживания и становления действий с бытовыми предметами-орудиями (ложка, совок, лопатка и пр.).</w:t>
      </w:r>
    </w:p>
    <w:p w:rsidR="00F6076A" w:rsidRPr="00063A03" w:rsidRDefault="00F6076A" w:rsidP="00F6076A">
      <w:pPr>
        <w:pStyle w:val="21"/>
        <w:shd w:val="clear" w:color="auto" w:fill="auto"/>
        <w:tabs>
          <w:tab w:val="left" w:pos="1498"/>
        </w:tabs>
        <w:spacing w:before="0" w:after="0" w:line="240" w:lineRule="auto"/>
        <w:ind w:firstLine="709"/>
        <w:jc w:val="both"/>
        <w:rPr>
          <w:sz w:val="24"/>
          <w:szCs w:val="24"/>
        </w:rPr>
      </w:pPr>
      <w:r w:rsidRPr="00063A03">
        <w:rPr>
          <w:sz w:val="24"/>
          <w:szCs w:val="24"/>
        </w:rPr>
        <w:t>В группах для детей дошкольного возраста (от 3 до 7 лет) предусматривается следующий комплекс центров детской активности:</w:t>
      </w:r>
    </w:p>
    <w:p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двигательной активности (ориентирован на организацию игр средней и малой подвижности в групповых помещениях, средней и интенсивной подвижности в физкультурном и музыкальном залах, интенсивной подвижности на групповых участках, спортивной площадке, всей территории детского сада) в интеграции содержания образовательных областей «Физическое развитие», «Социально-коммуникативное развитие», «Речевое развитие»;</w:t>
      </w:r>
    </w:p>
    <w:p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безопасности, позволяющий организовать образовательный процесс для развития у детей навыков безопасности жизнедеятельности в интеграции содержания образовательных областей «Физическое развитие», «Познавательное развитие», «Речевое развитие», «Социально-коммуникативное развитие»;</w:t>
      </w:r>
    </w:p>
    <w:p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 xml:space="preserve">центр игры, содержащий оборудование для организации сюжетно-ролевых детских игр, предметы-заместители в интеграции содержания образовательных областей «Познавательное развитие», «Речевое развитие», «Социально-коммуникативное развитие», </w:t>
      </w:r>
      <w:r w:rsidRPr="00063A03">
        <w:rPr>
          <w:kern w:val="1"/>
          <w:sz w:val="24"/>
          <w:szCs w:val="24"/>
        </w:rPr>
        <w:lastRenderedPageBreak/>
        <w:t>«Художественно-эстетическое развитие» и «Физическое развитие»;</w:t>
      </w:r>
    </w:p>
    <w:p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конструирования, в котором есть разнообразные виды строительного материала и детских конструкторов, бросового материала схем, рисунков, картин, демонстрационных материалов для организации конструкторской деятельности детей в интеграции содержания образовательных областей «Познавательное развитие», «Речевое развитие», «Социально-коммуникативное развитие» и «Художественно-эстетическое развитие»;</w:t>
      </w:r>
    </w:p>
    <w:p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логики и математики, содержащий разнообразный дидактический материал и развивающие игрушки, а также демонстрационные материалы для формирования элементарных математических навыков и логических операций в интеграции содержания образовательных областей «Познавательное развитие», «Речевое развитие», «Социально-коммуникативное развитие»;</w:t>
      </w:r>
    </w:p>
    <w:p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экспериментирования, организации наблюдения и труда, игровое оборудование, демонстрационные материалы и дидактические пособия которого способствуют реализации поисково-экспериментальной и трудовой деятельности детей в интеграции содержания образовательных областей «Познавательное развитие», «Речевое развитие», «Социально-коммуникативное развитие»;</w:t>
      </w:r>
    </w:p>
    <w:p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 xml:space="preserve">центр познания и коммуникации детей, оснащение которого обеспечивает расширение кругозора детей и их знаний об окружающем мире во взаимодействии детей со взрослыми и сверстниками в интеграции содержания образовательных областей «Познавательное развитие», «Речевое развитие», «Социально-коммуникативное развитие»; </w:t>
      </w:r>
    </w:p>
    <w:p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книжный уголок, содержащий художественную и познавательную литературу для детей, обеспечивающую их духовно-нравственное и этико-эстетическое воспитание, формирование общей культуры, освоение разных жанров художественной литературы, воспитание любви и интереса к художественному слову, удовлетворение познавательных потребностей в интеграции содержания всех образовательных областей;</w:t>
      </w:r>
    </w:p>
    <w:p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театрализации и музицирования, оборудование которого позволяет организовать музыкальную и театрализованную деятельность детей в интеграции с содержанием образовательных областей «Художественно-эстетическое развитие», «Познавательное развитие», «Речевое развитие», «Социально-коммуникативное развитие», «Физическое развитие»;</w:t>
      </w:r>
    </w:p>
    <w:p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уединения предназначен для снятия психоэмоционального напряжения воспитанников;</w:t>
      </w:r>
    </w:p>
    <w:p w:rsidR="00F6076A" w:rsidRPr="00063A03" w:rsidRDefault="00F6076A" w:rsidP="00AB45A1">
      <w:pPr>
        <w:pStyle w:val="a8"/>
        <w:numPr>
          <w:ilvl w:val="0"/>
          <w:numId w:val="141"/>
        </w:numPr>
        <w:tabs>
          <w:tab w:val="left" w:pos="993"/>
        </w:tabs>
        <w:adjustRightInd w:val="0"/>
        <w:ind w:left="0" w:right="-1" w:firstLine="709"/>
        <w:contextualSpacing/>
        <w:jc w:val="both"/>
        <w:rPr>
          <w:kern w:val="1"/>
          <w:sz w:val="24"/>
          <w:szCs w:val="24"/>
        </w:rPr>
      </w:pPr>
      <w:r w:rsidRPr="00063A03">
        <w:rPr>
          <w:kern w:val="1"/>
          <w:sz w:val="24"/>
          <w:szCs w:val="24"/>
        </w:rPr>
        <w:t>центр творчества детей, предназначенный для реализации продуктивной деятельности детей (рисование, лепка, аппликация, художественный труд) в интеграции содержания образовательных областей «Художественно-эстетическое развитие», «Речевое развитие», «Познавательное развитие», «Социально-коммуникативное развитие»</w:t>
      </w:r>
      <w:r w:rsidRPr="00063A03">
        <w:rPr>
          <w:rStyle w:val="ae"/>
          <w:rFonts w:eastAsiaTheme="majorEastAsia"/>
          <w:kern w:val="1"/>
          <w:sz w:val="24"/>
          <w:szCs w:val="24"/>
        </w:rPr>
        <w:footnoteReference w:id="7"/>
      </w:r>
      <w:r w:rsidRPr="00063A03">
        <w:rPr>
          <w:kern w:val="1"/>
          <w:sz w:val="24"/>
          <w:szCs w:val="24"/>
        </w:rPr>
        <w:t>.</w:t>
      </w:r>
    </w:p>
    <w:p w:rsidR="00F6076A" w:rsidRPr="00063A03" w:rsidRDefault="00F6076A" w:rsidP="00F6076A">
      <w:pPr>
        <w:pStyle w:val="21"/>
        <w:shd w:val="clear" w:color="auto" w:fill="auto"/>
        <w:tabs>
          <w:tab w:val="left" w:pos="1498"/>
        </w:tabs>
        <w:spacing w:before="0" w:after="0" w:line="240" w:lineRule="auto"/>
        <w:ind w:firstLine="709"/>
        <w:jc w:val="both"/>
        <w:rPr>
          <w:sz w:val="24"/>
          <w:szCs w:val="24"/>
        </w:rPr>
      </w:pPr>
      <w:r w:rsidRPr="00063A03">
        <w:rPr>
          <w:sz w:val="24"/>
          <w:szCs w:val="24"/>
        </w:rPr>
        <w:t>Самостоятельная деятельность в центрах детской активности предполагает самостоятельный выбор ребёнком её содержания, времени, партнеров. Педагог может направлять и поддерживать свободную самостоятельную деятельность детей (создавать проблемно-игровые ситуации, ситуации общения, поддерживать познавательные интересы детей, изменять предметно-развивающую среду и другое).</w:t>
      </w:r>
    </w:p>
    <w:p w:rsidR="00F6076A" w:rsidRPr="00063A03" w:rsidRDefault="006025B4" w:rsidP="00F6076A">
      <w:pPr>
        <w:pStyle w:val="21"/>
        <w:shd w:val="clear" w:color="auto" w:fill="auto"/>
        <w:tabs>
          <w:tab w:val="left" w:pos="1494"/>
        </w:tabs>
        <w:spacing w:before="0" w:after="0" w:line="240" w:lineRule="auto"/>
        <w:ind w:firstLine="567"/>
        <w:jc w:val="both"/>
        <w:rPr>
          <w:sz w:val="24"/>
          <w:szCs w:val="24"/>
        </w:rPr>
      </w:pPr>
      <w:r w:rsidRPr="00063A03">
        <w:rPr>
          <w:sz w:val="24"/>
          <w:szCs w:val="24"/>
        </w:rPr>
        <w:t>2.4</w:t>
      </w:r>
      <w:r w:rsidR="00F6076A" w:rsidRPr="00063A03">
        <w:rPr>
          <w:sz w:val="24"/>
          <w:szCs w:val="24"/>
        </w:rPr>
        <w:t>.19. Во вторую половину дня педагог может организовывать культурные практики. Они расширяют социальные и практические компоненты содержания образования, способствуют формированию у детей культурных умений при взаимодействии со взрослым и самостоятельной деятельности. Ценность культурных практик состоит в том, что они ориентированы на проявление детьми самостоятельности и творчества, активности и инициативности в разных видах деятельности, обеспечивают их продуктивность.</w:t>
      </w:r>
    </w:p>
    <w:p w:rsidR="00F6076A" w:rsidRPr="00063A03" w:rsidRDefault="006025B4" w:rsidP="00F6076A">
      <w:pPr>
        <w:pStyle w:val="21"/>
        <w:shd w:val="clear" w:color="auto" w:fill="auto"/>
        <w:tabs>
          <w:tab w:val="left" w:pos="1494"/>
        </w:tabs>
        <w:spacing w:before="0" w:after="0" w:line="240" w:lineRule="auto"/>
        <w:ind w:firstLine="567"/>
        <w:jc w:val="both"/>
        <w:rPr>
          <w:sz w:val="24"/>
          <w:szCs w:val="24"/>
        </w:rPr>
      </w:pPr>
      <w:r w:rsidRPr="00063A03">
        <w:rPr>
          <w:sz w:val="24"/>
          <w:szCs w:val="24"/>
        </w:rPr>
        <w:t>2.4</w:t>
      </w:r>
      <w:r w:rsidR="00F6076A" w:rsidRPr="00063A03">
        <w:rPr>
          <w:sz w:val="24"/>
          <w:szCs w:val="24"/>
        </w:rPr>
        <w:t>.20. К культурным практикам относят игровую, продуктивную, познавательно-исследовательскую, коммуникативную практики, чтение художественной литературы.</w:t>
      </w:r>
    </w:p>
    <w:p w:rsidR="00F6076A" w:rsidRPr="00063A03" w:rsidRDefault="006025B4" w:rsidP="00F6076A">
      <w:pPr>
        <w:pStyle w:val="21"/>
        <w:shd w:val="clear" w:color="auto" w:fill="auto"/>
        <w:tabs>
          <w:tab w:val="left" w:pos="1503"/>
        </w:tabs>
        <w:spacing w:before="0" w:after="0" w:line="240" w:lineRule="auto"/>
        <w:ind w:firstLine="567"/>
        <w:jc w:val="both"/>
        <w:rPr>
          <w:sz w:val="24"/>
          <w:szCs w:val="24"/>
        </w:rPr>
      </w:pPr>
      <w:r w:rsidRPr="00063A03">
        <w:rPr>
          <w:sz w:val="24"/>
          <w:szCs w:val="24"/>
        </w:rPr>
        <w:lastRenderedPageBreak/>
        <w:t>2.4</w:t>
      </w:r>
      <w:r w:rsidR="00F6076A" w:rsidRPr="00063A03">
        <w:rPr>
          <w:sz w:val="24"/>
          <w:szCs w:val="24"/>
        </w:rPr>
        <w:t>.21. Культурные практики предоставляют ребёнку возможность проявить свою субъектность с разных сторон, что, в свою очередь, способствует становлению разных видов детских инициатив:</w:t>
      </w:r>
    </w:p>
    <w:p w:rsidR="00F6076A" w:rsidRPr="00063A03" w:rsidRDefault="00F6076A" w:rsidP="00A20A39">
      <w:pPr>
        <w:pStyle w:val="21"/>
        <w:numPr>
          <w:ilvl w:val="0"/>
          <w:numId w:val="153"/>
        </w:numPr>
        <w:shd w:val="clear" w:color="auto" w:fill="auto"/>
        <w:tabs>
          <w:tab w:val="left" w:pos="993"/>
        </w:tabs>
        <w:spacing w:before="0" w:after="0" w:line="240" w:lineRule="auto"/>
        <w:ind w:left="0" w:firstLine="567"/>
        <w:jc w:val="both"/>
        <w:rPr>
          <w:sz w:val="24"/>
          <w:szCs w:val="24"/>
        </w:rPr>
      </w:pPr>
      <w:r w:rsidRPr="00063A03">
        <w:rPr>
          <w:sz w:val="24"/>
          <w:szCs w:val="24"/>
        </w:rPr>
        <w:t>в игровой практике ребёнок проявляет себя как творческий субъект (творческая инициатива);</w:t>
      </w:r>
    </w:p>
    <w:p w:rsidR="00F6076A" w:rsidRPr="00063A03" w:rsidRDefault="00F6076A" w:rsidP="00A20A39">
      <w:pPr>
        <w:pStyle w:val="21"/>
        <w:numPr>
          <w:ilvl w:val="0"/>
          <w:numId w:val="153"/>
        </w:numPr>
        <w:shd w:val="clear" w:color="auto" w:fill="auto"/>
        <w:tabs>
          <w:tab w:val="left" w:pos="993"/>
        </w:tabs>
        <w:spacing w:before="0" w:after="0" w:line="240" w:lineRule="auto"/>
        <w:ind w:left="0" w:firstLine="567"/>
        <w:jc w:val="both"/>
        <w:rPr>
          <w:sz w:val="24"/>
          <w:szCs w:val="24"/>
        </w:rPr>
      </w:pPr>
      <w:r w:rsidRPr="00063A03">
        <w:rPr>
          <w:sz w:val="24"/>
          <w:szCs w:val="24"/>
        </w:rPr>
        <w:t>в продуктивной – созидающий и волевой субъект (инициатива целеполагания);</w:t>
      </w:r>
    </w:p>
    <w:p w:rsidR="00F6076A" w:rsidRPr="00063A03" w:rsidRDefault="00F6076A" w:rsidP="00A20A39">
      <w:pPr>
        <w:pStyle w:val="21"/>
        <w:numPr>
          <w:ilvl w:val="0"/>
          <w:numId w:val="153"/>
        </w:numPr>
        <w:shd w:val="clear" w:color="auto" w:fill="auto"/>
        <w:tabs>
          <w:tab w:val="left" w:pos="993"/>
        </w:tabs>
        <w:spacing w:before="0" w:after="0" w:line="240" w:lineRule="auto"/>
        <w:ind w:left="0" w:firstLine="567"/>
        <w:jc w:val="both"/>
        <w:rPr>
          <w:sz w:val="24"/>
          <w:szCs w:val="24"/>
        </w:rPr>
      </w:pPr>
      <w:r w:rsidRPr="00063A03">
        <w:rPr>
          <w:sz w:val="24"/>
          <w:szCs w:val="24"/>
        </w:rPr>
        <w:t>в познавательно-исследовательской практике – как субъект исследования (познавательная инициатива);</w:t>
      </w:r>
    </w:p>
    <w:p w:rsidR="00F6076A" w:rsidRPr="00063A03" w:rsidRDefault="00F6076A" w:rsidP="00A20A39">
      <w:pPr>
        <w:pStyle w:val="21"/>
        <w:numPr>
          <w:ilvl w:val="0"/>
          <w:numId w:val="153"/>
        </w:numPr>
        <w:shd w:val="clear" w:color="auto" w:fill="auto"/>
        <w:tabs>
          <w:tab w:val="left" w:pos="993"/>
        </w:tabs>
        <w:spacing w:before="0" w:after="0" w:line="240" w:lineRule="auto"/>
        <w:ind w:left="0" w:firstLine="567"/>
        <w:jc w:val="both"/>
        <w:rPr>
          <w:sz w:val="24"/>
          <w:szCs w:val="24"/>
        </w:rPr>
      </w:pPr>
      <w:r w:rsidRPr="00063A03">
        <w:rPr>
          <w:sz w:val="24"/>
          <w:szCs w:val="24"/>
        </w:rPr>
        <w:t>коммуникативной практике – как партнер по взаимодействию и собеседник (коммуникативная инициатива);</w:t>
      </w:r>
    </w:p>
    <w:p w:rsidR="00F6076A" w:rsidRPr="00063A03" w:rsidRDefault="00F6076A" w:rsidP="00A20A39">
      <w:pPr>
        <w:pStyle w:val="21"/>
        <w:numPr>
          <w:ilvl w:val="0"/>
          <w:numId w:val="153"/>
        </w:numPr>
        <w:shd w:val="clear" w:color="auto" w:fill="auto"/>
        <w:tabs>
          <w:tab w:val="left" w:pos="993"/>
        </w:tabs>
        <w:spacing w:before="0" w:after="0" w:line="240" w:lineRule="auto"/>
        <w:ind w:left="0" w:firstLine="567"/>
        <w:jc w:val="both"/>
        <w:rPr>
          <w:sz w:val="24"/>
          <w:szCs w:val="24"/>
        </w:rPr>
      </w:pPr>
      <w:r w:rsidRPr="00063A03">
        <w:rPr>
          <w:sz w:val="24"/>
          <w:szCs w:val="24"/>
        </w:rPr>
        <w:t>чтение художественной литературы дополняет развивающие возможности других культурных практик детей дошкольного возраста (игровой, познавательно-исследовательской, продуктивной деятельности).</w:t>
      </w:r>
    </w:p>
    <w:p w:rsidR="00F6076A" w:rsidRPr="00063A03" w:rsidRDefault="006025B4" w:rsidP="00F6076A">
      <w:pPr>
        <w:pStyle w:val="21"/>
        <w:shd w:val="clear" w:color="auto" w:fill="auto"/>
        <w:tabs>
          <w:tab w:val="left" w:pos="1498"/>
        </w:tabs>
        <w:spacing w:before="0" w:after="0" w:line="240" w:lineRule="auto"/>
        <w:ind w:firstLine="567"/>
        <w:jc w:val="both"/>
        <w:rPr>
          <w:sz w:val="24"/>
          <w:szCs w:val="24"/>
        </w:rPr>
      </w:pPr>
      <w:r w:rsidRPr="00063A03">
        <w:rPr>
          <w:sz w:val="24"/>
          <w:szCs w:val="24"/>
        </w:rPr>
        <w:t>2.4</w:t>
      </w:r>
      <w:r w:rsidR="00F6076A" w:rsidRPr="00063A03">
        <w:rPr>
          <w:sz w:val="24"/>
          <w:szCs w:val="24"/>
        </w:rPr>
        <w:t>.22. Тематику культурных практик педагогу помогают определить детские вопросы, проявленный интерес к явлениям окружающей действительности или предметам, значимые события, неожиданные явления, художественная литература и другое.</w:t>
      </w:r>
    </w:p>
    <w:p w:rsidR="00F6076A" w:rsidRPr="00063A03" w:rsidRDefault="006025B4" w:rsidP="00F6076A">
      <w:pPr>
        <w:pStyle w:val="21"/>
        <w:shd w:val="clear" w:color="auto" w:fill="auto"/>
        <w:tabs>
          <w:tab w:val="left" w:pos="1498"/>
        </w:tabs>
        <w:spacing w:before="0" w:line="240" w:lineRule="auto"/>
        <w:ind w:firstLine="567"/>
        <w:jc w:val="both"/>
        <w:rPr>
          <w:sz w:val="24"/>
          <w:szCs w:val="24"/>
        </w:rPr>
      </w:pPr>
      <w:r w:rsidRPr="00063A03">
        <w:rPr>
          <w:sz w:val="24"/>
          <w:szCs w:val="24"/>
        </w:rPr>
        <w:t>2.4</w:t>
      </w:r>
      <w:r w:rsidR="00F6076A" w:rsidRPr="00063A03">
        <w:rPr>
          <w:sz w:val="24"/>
          <w:szCs w:val="24"/>
        </w:rPr>
        <w:t>.23. В процессе культурных практик педагог создает атмосферу свободы выбора, творческого обмена и самовыражения, сотрудничества взрослого и детей. Организация культурных практик предполагает подгрупповой способ объединения детей.</w:t>
      </w:r>
    </w:p>
    <w:p w:rsidR="0097516B" w:rsidRPr="00063A03" w:rsidRDefault="006025B4" w:rsidP="0097516B">
      <w:pPr>
        <w:pStyle w:val="21"/>
        <w:shd w:val="clear" w:color="auto" w:fill="auto"/>
        <w:tabs>
          <w:tab w:val="left" w:pos="1138"/>
        </w:tabs>
        <w:spacing w:before="0" w:after="0" w:line="276" w:lineRule="auto"/>
        <w:ind w:left="675"/>
        <w:jc w:val="both"/>
        <w:rPr>
          <w:b/>
          <w:sz w:val="24"/>
          <w:szCs w:val="24"/>
        </w:rPr>
      </w:pPr>
      <w:r w:rsidRPr="00063A03">
        <w:rPr>
          <w:b/>
          <w:sz w:val="24"/>
          <w:szCs w:val="24"/>
        </w:rPr>
        <w:t>2.5</w:t>
      </w:r>
      <w:r w:rsidR="0097516B" w:rsidRPr="00063A03">
        <w:rPr>
          <w:b/>
          <w:sz w:val="24"/>
          <w:szCs w:val="24"/>
        </w:rPr>
        <w:t>. Способы и направления поддержки детской инициативы</w:t>
      </w:r>
    </w:p>
    <w:p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 xml:space="preserve">.1. Для поддержки детской инициативы педагог поощряет свободную самостоятельную деятельность детей, основанную на детских интересах и предпочтениях. Появление возможности у ребёнка исследовать, играть, лепить, рисовать, сочинять, петь, танцевать, конструировать, ориентируясь на собственные интересы, позволяет обеспечить такие важные составляющие эмоционального благополучия ребёнка </w:t>
      </w:r>
      <w:r w:rsidR="003B7FAE" w:rsidRPr="00063A03">
        <w:rPr>
          <w:sz w:val="24"/>
          <w:szCs w:val="24"/>
        </w:rPr>
        <w:t>ДОУ</w:t>
      </w:r>
      <w:r w:rsidR="0097516B" w:rsidRPr="00063A03">
        <w:rPr>
          <w:sz w:val="24"/>
          <w:szCs w:val="24"/>
        </w:rPr>
        <w:t xml:space="preserve"> как уверенность в себе, чувство защищенности, комфорта, положительного самоощущения.</w:t>
      </w:r>
    </w:p>
    <w:p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 xml:space="preserve">.2. Наиболее благоприятными отрезками времени для организации свободной самостоятельной деятельности детей является утро, когда ребёнок приходит в </w:t>
      </w:r>
      <w:r w:rsidR="003B7FAE" w:rsidRPr="00063A03">
        <w:rPr>
          <w:sz w:val="24"/>
          <w:szCs w:val="24"/>
        </w:rPr>
        <w:t>ДОУ</w:t>
      </w:r>
      <w:r w:rsidR="0097516B" w:rsidRPr="00063A03">
        <w:rPr>
          <w:sz w:val="24"/>
          <w:szCs w:val="24"/>
        </w:rPr>
        <w:t xml:space="preserve"> и вторая половина дня.</w:t>
      </w:r>
    </w:p>
    <w:p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 xml:space="preserve">.3.Любая деятельность ребёнка в </w:t>
      </w:r>
      <w:r w:rsidR="003B7FAE" w:rsidRPr="00063A03">
        <w:rPr>
          <w:sz w:val="24"/>
          <w:szCs w:val="24"/>
        </w:rPr>
        <w:t>ДОУ</w:t>
      </w:r>
      <w:r w:rsidR="0097516B" w:rsidRPr="00063A03">
        <w:rPr>
          <w:sz w:val="24"/>
          <w:szCs w:val="24"/>
        </w:rPr>
        <w:t xml:space="preserve"> может протекать в форме самостоятельной инициативной деятельности, например:</w:t>
      </w:r>
    </w:p>
    <w:p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самостоятельная исследовательская деятельность и экспериментирование;</w:t>
      </w:r>
    </w:p>
    <w:p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свободные сюжетно-ролевые, театрализованные, режиссерские игры;</w:t>
      </w:r>
    </w:p>
    <w:p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игры - импровизации и музыкальные игры;</w:t>
      </w:r>
    </w:p>
    <w:p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речевые и словесные игры, игры с буквами, слогами, звуками;</w:t>
      </w:r>
    </w:p>
    <w:p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логические игры, развивающие игры математического содержания;</w:t>
      </w:r>
    </w:p>
    <w:p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самостоятельная деятельность в книжном уголке;</w:t>
      </w:r>
    </w:p>
    <w:p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самостоятельная изобразительная деятельность, конструирование;</w:t>
      </w:r>
    </w:p>
    <w:p w:rsidR="0097516B" w:rsidRPr="00063A03" w:rsidRDefault="0097516B" w:rsidP="00A20A39">
      <w:pPr>
        <w:pStyle w:val="21"/>
        <w:numPr>
          <w:ilvl w:val="0"/>
          <w:numId w:val="156"/>
        </w:numPr>
        <w:shd w:val="clear" w:color="auto" w:fill="auto"/>
        <w:tabs>
          <w:tab w:val="left" w:pos="1276"/>
        </w:tabs>
        <w:spacing w:before="0" w:after="0" w:line="240" w:lineRule="auto"/>
        <w:ind w:left="851"/>
        <w:jc w:val="both"/>
        <w:rPr>
          <w:sz w:val="24"/>
          <w:szCs w:val="24"/>
        </w:rPr>
      </w:pPr>
      <w:r w:rsidRPr="00063A03">
        <w:rPr>
          <w:sz w:val="24"/>
          <w:szCs w:val="24"/>
        </w:rPr>
        <w:t>самостоятельная двигательная деятельность, подвижные игры, выполнение ритмических и танцевальных движений.</w:t>
      </w:r>
    </w:p>
    <w:p w:rsidR="0097516B" w:rsidRPr="00063A03" w:rsidRDefault="006025B4" w:rsidP="006025B4">
      <w:pPr>
        <w:pStyle w:val="21"/>
        <w:shd w:val="clear" w:color="auto" w:fill="auto"/>
        <w:tabs>
          <w:tab w:val="left" w:pos="567"/>
        </w:tabs>
        <w:spacing w:before="0" w:after="0" w:line="240" w:lineRule="auto"/>
        <w:ind w:firstLine="567"/>
        <w:jc w:val="both"/>
        <w:rPr>
          <w:sz w:val="24"/>
          <w:szCs w:val="24"/>
        </w:rPr>
      </w:pPr>
      <w:r w:rsidRPr="00063A03">
        <w:rPr>
          <w:sz w:val="24"/>
          <w:szCs w:val="24"/>
        </w:rPr>
        <w:t>2.5.4.</w:t>
      </w:r>
      <w:r w:rsidR="0097516B" w:rsidRPr="00063A03">
        <w:rPr>
          <w:sz w:val="24"/>
          <w:szCs w:val="24"/>
        </w:rPr>
        <w:t>Для поддержки детской инициативы педагог должен учитывать следующие условия:</w:t>
      </w:r>
    </w:p>
    <w:p w:rsidR="0097516B" w:rsidRPr="00063A03" w:rsidRDefault="0097516B" w:rsidP="00A20A39">
      <w:pPr>
        <w:pStyle w:val="21"/>
        <w:numPr>
          <w:ilvl w:val="0"/>
          <w:numId w:val="154"/>
        </w:numPr>
        <w:shd w:val="clear" w:color="auto" w:fill="auto"/>
        <w:tabs>
          <w:tab w:val="left" w:pos="1028"/>
          <w:tab w:val="left" w:pos="1276"/>
        </w:tabs>
        <w:spacing w:before="0" w:after="0" w:line="240" w:lineRule="auto"/>
        <w:ind w:left="709" w:hanging="357"/>
        <w:jc w:val="both"/>
        <w:rPr>
          <w:sz w:val="24"/>
          <w:szCs w:val="24"/>
        </w:rPr>
      </w:pPr>
      <w:r w:rsidRPr="00063A03">
        <w:rPr>
          <w:sz w:val="24"/>
          <w:szCs w:val="24"/>
        </w:rPr>
        <w:t>уделять внимание развитию детского интереса к окружающему миру, поощрять желание ребёнка получать новые знания и умения, осуществлять деятельностные пробы в соответствии со своими интересами, задавать познавательные вопросы;</w:t>
      </w:r>
    </w:p>
    <w:p w:rsidR="0097516B" w:rsidRPr="00063A03" w:rsidRDefault="0097516B" w:rsidP="00A20A39">
      <w:pPr>
        <w:pStyle w:val="21"/>
        <w:numPr>
          <w:ilvl w:val="0"/>
          <w:numId w:val="154"/>
        </w:numPr>
        <w:shd w:val="clear" w:color="auto" w:fill="auto"/>
        <w:tabs>
          <w:tab w:val="left" w:pos="1038"/>
          <w:tab w:val="left" w:pos="1276"/>
        </w:tabs>
        <w:spacing w:before="0" w:after="0" w:line="240" w:lineRule="auto"/>
        <w:ind w:left="709" w:hanging="357"/>
        <w:jc w:val="both"/>
        <w:rPr>
          <w:sz w:val="24"/>
          <w:szCs w:val="24"/>
        </w:rPr>
      </w:pPr>
      <w:r w:rsidRPr="00063A03">
        <w:rPr>
          <w:sz w:val="24"/>
          <w:szCs w:val="24"/>
        </w:rPr>
        <w:t>организовывать ситуации, способствующие активизации личного опыта ребёнка в деятельности, побуждающие детей к применению знаний, умений при выборе способов деятельности;</w:t>
      </w:r>
    </w:p>
    <w:p w:rsidR="0097516B" w:rsidRPr="00063A03" w:rsidRDefault="0097516B" w:rsidP="00A20A39">
      <w:pPr>
        <w:pStyle w:val="21"/>
        <w:numPr>
          <w:ilvl w:val="0"/>
          <w:numId w:val="154"/>
        </w:numPr>
        <w:shd w:val="clear" w:color="auto" w:fill="auto"/>
        <w:tabs>
          <w:tab w:val="left" w:pos="1028"/>
          <w:tab w:val="left" w:pos="1276"/>
        </w:tabs>
        <w:spacing w:before="0" w:after="0" w:line="240" w:lineRule="auto"/>
        <w:ind w:left="709" w:hanging="357"/>
        <w:jc w:val="both"/>
        <w:rPr>
          <w:sz w:val="24"/>
          <w:szCs w:val="24"/>
        </w:rPr>
      </w:pPr>
      <w:r w:rsidRPr="00063A03">
        <w:rPr>
          <w:sz w:val="24"/>
          <w:szCs w:val="24"/>
        </w:rPr>
        <w:t>расширять и усложнять в соответствии с возможностями и особенностями развития детей область задач, которые ребёнок способен и желает решить самостоятельно, уделять внимание таким задачам, которые способствуют активизации у ребёнка творчества, сообразительности, поиска новых подходов;</w:t>
      </w:r>
    </w:p>
    <w:p w:rsidR="0097516B" w:rsidRPr="00063A03" w:rsidRDefault="0097516B" w:rsidP="00A20A39">
      <w:pPr>
        <w:pStyle w:val="21"/>
        <w:numPr>
          <w:ilvl w:val="0"/>
          <w:numId w:val="154"/>
        </w:numPr>
        <w:shd w:val="clear" w:color="auto" w:fill="auto"/>
        <w:tabs>
          <w:tab w:val="left" w:pos="1038"/>
          <w:tab w:val="left" w:pos="1276"/>
        </w:tabs>
        <w:spacing w:before="0" w:after="0" w:line="240" w:lineRule="auto"/>
        <w:ind w:left="709" w:hanging="357"/>
        <w:jc w:val="both"/>
        <w:rPr>
          <w:sz w:val="24"/>
          <w:szCs w:val="24"/>
        </w:rPr>
      </w:pPr>
      <w:r w:rsidRPr="00063A03">
        <w:rPr>
          <w:sz w:val="24"/>
          <w:szCs w:val="24"/>
        </w:rPr>
        <w:t xml:space="preserve">поощрять проявление детской инициативы в течение всего дня пребывания ребёнка в </w:t>
      </w:r>
      <w:r w:rsidR="003B7FAE">
        <w:rPr>
          <w:sz w:val="24"/>
          <w:szCs w:val="24"/>
        </w:rPr>
        <w:t>М</w:t>
      </w:r>
      <w:r w:rsidR="005A3C18">
        <w:rPr>
          <w:sz w:val="24"/>
          <w:szCs w:val="24"/>
        </w:rPr>
        <w:t>Б</w:t>
      </w:r>
      <w:r w:rsidR="003B7FAE" w:rsidRPr="00063A03">
        <w:rPr>
          <w:sz w:val="24"/>
          <w:szCs w:val="24"/>
        </w:rPr>
        <w:t>ДОУ</w:t>
      </w:r>
      <w:r w:rsidRPr="00063A03">
        <w:rPr>
          <w:sz w:val="24"/>
          <w:szCs w:val="24"/>
        </w:rPr>
        <w:t>, используя приемы поддержки, одобрения, похвалы;</w:t>
      </w:r>
    </w:p>
    <w:p w:rsidR="0097516B" w:rsidRPr="00063A03" w:rsidRDefault="0097516B" w:rsidP="00A20A39">
      <w:pPr>
        <w:pStyle w:val="21"/>
        <w:numPr>
          <w:ilvl w:val="0"/>
          <w:numId w:val="154"/>
        </w:numPr>
        <w:shd w:val="clear" w:color="auto" w:fill="auto"/>
        <w:tabs>
          <w:tab w:val="left" w:pos="1038"/>
          <w:tab w:val="left" w:pos="1276"/>
        </w:tabs>
        <w:spacing w:before="0" w:after="0" w:line="240" w:lineRule="auto"/>
        <w:ind w:left="709" w:hanging="357"/>
        <w:jc w:val="both"/>
        <w:rPr>
          <w:sz w:val="24"/>
          <w:szCs w:val="24"/>
        </w:rPr>
      </w:pPr>
      <w:r w:rsidRPr="00063A03">
        <w:rPr>
          <w:sz w:val="24"/>
          <w:szCs w:val="24"/>
        </w:rPr>
        <w:lastRenderedPageBreak/>
        <w:t>создавать условия для развития произвольности в деятельности, использовать игры и упражнения, направленные на тренировку волевых усилий, поддержку готовности и желания ребёнка преодолевать трудности, доводить деятельность до результата;</w:t>
      </w:r>
    </w:p>
    <w:p w:rsidR="0097516B" w:rsidRPr="00063A03" w:rsidRDefault="0097516B" w:rsidP="00A20A39">
      <w:pPr>
        <w:pStyle w:val="21"/>
        <w:numPr>
          <w:ilvl w:val="0"/>
          <w:numId w:val="154"/>
        </w:numPr>
        <w:shd w:val="clear" w:color="auto" w:fill="auto"/>
        <w:tabs>
          <w:tab w:val="left" w:pos="1033"/>
          <w:tab w:val="left" w:pos="1276"/>
        </w:tabs>
        <w:spacing w:before="0" w:after="0" w:line="240" w:lineRule="auto"/>
        <w:ind w:left="709" w:hanging="357"/>
        <w:jc w:val="both"/>
        <w:rPr>
          <w:sz w:val="24"/>
          <w:szCs w:val="24"/>
        </w:rPr>
      </w:pPr>
      <w:r w:rsidRPr="00063A03">
        <w:rPr>
          <w:sz w:val="24"/>
          <w:szCs w:val="24"/>
        </w:rPr>
        <w:t>поощрять и поддерживать желание детей получить результат деятельности, обращать внимание на важность стремления к качественному результату, подсказывать ребёнку, проявляющему небрежность и равнодушие к результату, как можно довести дело до конца, какие приемы можно использовать, чтобы проверить качество своего результата;</w:t>
      </w:r>
    </w:p>
    <w:p w:rsidR="0097516B" w:rsidRPr="00063A03" w:rsidRDefault="0097516B" w:rsidP="00A20A39">
      <w:pPr>
        <w:pStyle w:val="21"/>
        <w:numPr>
          <w:ilvl w:val="0"/>
          <w:numId w:val="154"/>
        </w:numPr>
        <w:shd w:val="clear" w:color="auto" w:fill="auto"/>
        <w:tabs>
          <w:tab w:val="left" w:pos="1042"/>
          <w:tab w:val="left" w:pos="1276"/>
        </w:tabs>
        <w:spacing w:before="0" w:after="0" w:line="240" w:lineRule="auto"/>
        <w:ind w:left="709" w:hanging="357"/>
        <w:jc w:val="both"/>
        <w:rPr>
          <w:sz w:val="24"/>
          <w:szCs w:val="24"/>
        </w:rPr>
      </w:pPr>
      <w:r w:rsidRPr="00063A03">
        <w:rPr>
          <w:sz w:val="24"/>
          <w:szCs w:val="24"/>
        </w:rPr>
        <w:t>внимательно наблюдать за процессом самостоятельной деятельности детей, в случае необходимости оказывать детям помощь, но стремиться к её дозированию. Если ребёнок испытывает сложности при решении уже знакомой ему задачи, когда изменилась обстановка или иные условия деятельности, то целесообразно и достаточно использовать приемы наводящих вопросов, активизировать собственную активность и смекалку ребёнка, намекнуть, посоветовать вспомнить, как он действовал в аналогичном случае;</w:t>
      </w:r>
    </w:p>
    <w:p w:rsidR="0097516B" w:rsidRPr="00063A03" w:rsidRDefault="0097516B" w:rsidP="00A20A39">
      <w:pPr>
        <w:pStyle w:val="21"/>
        <w:numPr>
          <w:ilvl w:val="0"/>
          <w:numId w:val="154"/>
        </w:numPr>
        <w:shd w:val="clear" w:color="auto" w:fill="auto"/>
        <w:tabs>
          <w:tab w:val="left" w:pos="1023"/>
          <w:tab w:val="left" w:pos="1276"/>
        </w:tabs>
        <w:spacing w:before="0" w:after="0" w:line="240" w:lineRule="auto"/>
        <w:ind w:left="709" w:hanging="357"/>
        <w:jc w:val="both"/>
        <w:rPr>
          <w:sz w:val="24"/>
          <w:szCs w:val="24"/>
        </w:rPr>
      </w:pPr>
      <w:r w:rsidRPr="00063A03">
        <w:rPr>
          <w:sz w:val="24"/>
          <w:szCs w:val="24"/>
        </w:rPr>
        <w:t>поддерживать у детей чувство гордости и радости от успешных самостоятельных действий, подчеркивать рост возможностей и достижений каждого ребёнка, побуждать к проявлению инициативы и творчества через использование приемов похвалы, одобрения, восхищения.</w:t>
      </w:r>
    </w:p>
    <w:p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.5. В возрасте 3-4 лет у ребёнка активно проявляется потребность в общении со взрослым, ребёнок стремится через разговор с педагогом познать окружающий мир, узнать об интересующих его действиях, сведениях. Поэтому ребёнок задает различного рода вопросы. Важно поддержать данное стремление ребёнка, поощрять познавательную активность детей младшего дошкольного возраста, использовать педагогические приемы, направленные на развитие стремлений ребёнка наблюдать, сравнивать предметы, обследовать их свойства и качества. Педагогу важно проявлять внимание к детским вопросам, поощрять и поддерживать их познавательную активность, создавать ситуации, побуждающие ребёнка самостоятельно искать решения возникающих проблем, осуществлять деятельностные пробы. При проектировании режима дня педагог уделяет особое внимание организации вариативных активностей детей, чтобы ребёнок получил возможность участвовать в разнообразных делах: в играх, в экспериментах, в рисовании, в общении, в творчестве (имитации, танцевальные импровизации и тому подобное), в двигательной деятельности.</w:t>
      </w:r>
    </w:p>
    <w:p w:rsidR="0097516B" w:rsidRPr="00063A03" w:rsidRDefault="006025B4" w:rsidP="0097516B">
      <w:pPr>
        <w:pStyle w:val="21"/>
        <w:shd w:val="clear" w:color="auto" w:fill="auto"/>
        <w:tabs>
          <w:tab w:val="left" w:pos="426"/>
        </w:tabs>
        <w:spacing w:before="0" w:after="0" w:line="240" w:lineRule="auto"/>
        <w:jc w:val="both"/>
        <w:rPr>
          <w:sz w:val="24"/>
          <w:szCs w:val="24"/>
        </w:rPr>
      </w:pPr>
      <w:r w:rsidRPr="00063A03">
        <w:rPr>
          <w:sz w:val="24"/>
          <w:szCs w:val="24"/>
        </w:rPr>
        <w:tab/>
        <w:t>2.5</w:t>
      </w:r>
      <w:r w:rsidR="0097516B" w:rsidRPr="00063A03">
        <w:rPr>
          <w:sz w:val="24"/>
          <w:szCs w:val="24"/>
        </w:rPr>
        <w:t>.6. С четырех-пяти лет у детей наблюдается высокая активность. Данная потребность ребёнка является ключевым условием для развития самостоятельности во всех сферах его жизни и деятельности. Педагогу важно обращать особое внимание на освоение детьми системы разнообразных обследовательских действии, приемов простейшего анализа, сравнения, умения наблюдать для поддержки самостоятельности в познавательной деятельности. Педагог намеренно насыщает жизнь детей проблемными практическими и познавательными ситуациями, в которых детям необходимо самостоятельно применить освоенные приемы. Всегда необходимо доброжелательно и заинтересованно относиться к детским вопросам и проблемам, быть готовым стать партнером в обсуждении, поддерживать и направлять детскую познавательную активность, уделять особое внимание доверительному общению с ребёнком. В течение дня педагог создает различные ситуации, побуждающие детей проявить инициативу, активность, желание совместно искать верное решение проблемы. Такая планомерная деятельность способствует развитию у ребёнка умения решать возникающие перед ними задачи, что способствует развитию самостоятельности и уверенности в себе. Педагог стремится создавать такие ситуации, в которых дети приобретают опыт дружеского общения, совместной деятельности, умений командной работы. Это могут быть ситуации волонтерской направленности: взаимной поддержки, проявления внимания к старшим, заботы о животных, бережного отношения к вещам и игрушкам.</w:t>
      </w:r>
    </w:p>
    <w:p w:rsidR="0097516B" w:rsidRPr="00063A03" w:rsidRDefault="0097516B" w:rsidP="0097516B">
      <w:pPr>
        <w:pStyle w:val="21"/>
        <w:shd w:val="clear" w:color="auto" w:fill="auto"/>
        <w:tabs>
          <w:tab w:val="left" w:pos="1276"/>
        </w:tabs>
        <w:spacing w:before="0" w:after="0" w:line="240" w:lineRule="auto"/>
        <w:ind w:firstLine="709"/>
        <w:jc w:val="both"/>
        <w:rPr>
          <w:sz w:val="24"/>
          <w:szCs w:val="24"/>
        </w:rPr>
      </w:pPr>
      <w:r w:rsidRPr="00063A03">
        <w:rPr>
          <w:sz w:val="24"/>
          <w:szCs w:val="24"/>
        </w:rPr>
        <w:t>Важно, чтобы у ребёнка всегда была возможность выбора свободной деятельности, поэтому атрибуты и оборудование для детских видов деятельности должны быть достаточно разнообразными и постоянно меняющимися (смена примерно раз в два месяца).</w:t>
      </w:r>
    </w:p>
    <w:p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 xml:space="preserve">.7. Дети пяти-семи лет имеют яркую потребность в самоутверждении и признании со стороны взрослых. Поэтому педагогу важно обратить внимание на те педагогические условия, которые развивают детскую самостоятельность, инициативу и творчество. Для этого педагог </w:t>
      </w:r>
      <w:r w:rsidR="0097516B" w:rsidRPr="00063A03">
        <w:rPr>
          <w:sz w:val="24"/>
          <w:szCs w:val="24"/>
        </w:rPr>
        <w:lastRenderedPageBreak/>
        <w:t>создает ситуации, активизирующие желание детей применять свои знания и умения, имеющийся опыт для самостоятельного решения задач. Он регулярно поощряет стремление к самостоятельности, старается определять для детей все более сложные задачи, активизируя их усилия, развивая произвольные умения и волю, постоянно поддерживает желание преодолевать трудности и поощряет ребёнка за стремление к таким действиям, нацеливает на поиск новых, творческих решений возникших затруднений.</w:t>
      </w:r>
    </w:p>
    <w:p w:rsidR="0097516B" w:rsidRPr="00063A03" w:rsidRDefault="006025B4" w:rsidP="0097516B">
      <w:pPr>
        <w:pStyle w:val="21"/>
        <w:shd w:val="clear" w:color="auto" w:fill="auto"/>
        <w:tabs>
          <w:tab w:val="left" w:pos="567"/>
        </w:tabs>
        <w:spacing w:before="0" w:after="0" w:line="240" w:lineRule="auto"/>
        <w:jc w:val="both"/>
        <w:rPr>
          <w:sz w:val="24"/>
          <w:szCs w:val="24"/>
        </w:rPr>
      </w:pPr>
      <w:r w:rsidRPr="00063A03">
        <w:rPr>
          <w:sz w:val="24"/>
          <w:szCs w:val="24"/>
        </w:rPr>
        <w:tab/>
        <w:t>2.5</w:t>
      </w:r>
      <w:r w:rsidR="0097516B" w:rsidRPr="00063A03">
        <w:rPr>
          <w:sz w:val="24"/>
          <w:szCs w:val="24"/>
        </w:rPr>
        <w:t>.8. Для поддержки детской инициативы педагогу рекомендуется использовать ряд способов и приемов.</w:t>
      </w:r>
    </w:p>
    <w:p w:rsidR="0097516B" w:rsidRPr="00063A03" w:rsidRDefault="0097516B" w:rsidP="00A20A39">
      <w:pPr>
        <w:pStyle w:val="21"/>
        <w:numPr>
          <w:ilvl w:val="0"/>
          <w:numId w:val="155"/>
        </w:numPr>
        <w:shd w:val="clear" w:color="auto" w:fill="auto"/>
        <w:tabs>
          <w:tab w:val="left" w:pos="1134"/>
          <w:tab w:val="left" w:pos="1551"/>
        </w:tabs>
        <w:spacing w:before="0" w:after="0" w:line="240" w:lineRule="auto"/>
        <w:ind w:left="20" w:firstLine="720"/>
        <w:jc w:val="both"/>
        <w:rPr>
          <w:sz w:val="24"/>
          <w:szCs w:val="24"/>
        </w:rPr>
      </w:pPr>
      <w:r w:rsidRPr="00063A03">
        <w:rPr>
          <w:sz w:val="24"/>
          <w:szCs w:val="24"/>
        </w:rPr>
        <w:t>Не</w:t>
      </w:r>
      <w:r w:rsidRPr="00063A03">
        <w:rPr>
          <w:sz w:val="24"/>
          <w:szCs w:val="24"/>
        </w:rPr>
        <w:tab/>
        <w:t>следует сразу помогать ребёнку, если он испытывает затруднения решения задачи, важно побуждать его к самостоятельному решению, подбадривать и поощрять попытки найти решение. В случае необходимости оказания помощи ребёнку, педагог сначала стремится к её минимизации: лучше дать совет, задать наводящие вопросы, активизировать имеющийся у ребёнка прошлый опыт.</w:t>
      </w:r>
    </w:p>
    <w:p w:rsidR="0097516B" w:rsidRPr="00063A03" w:rsidRDefault="0097516B" w:rsidP="00A20A39">
      <w:pPr>
        <w:pStyle w:val="21"/>
        <w:numPr>
          <w:ilvl w:val="0"/>
          <w:numId w:val="155"/>
        </w:numPr>
        <w:shd w:val="clear" w:color="auto" w:fill="auto"/>
        <w:tabs>
          <w:tab w:val="left" w:pos="1042"/>
          <w:tab w:val="left" w:pos="1134"/>
        </w:tabs>
        <w:spacing w:before="0" w:after="0" w:line="240" w:lineRule="auto"/>
        <w:ind w:left="20" w:firstLine="720"/>
        <w:jc w:val="both"/>
        <w:rPr>
          <w:sz w:val="24"/>
          <w:szCs w:val="24"/>
        </w:rPr>
      </w:pPr>
      <w:r w:rsidRPr="00063A03">
        <w:rPr>
          <w:sz w:val="24"/>
          <w:szCs w:val="24"/>
        </w:rPr>
        <w:t>У ребёнка всегда должна быть возможность самостоятельного решения поставленных задач. При этом педагог помогает детям искать разные варианты решения одной задачи, поощряет активность детей в поиске, принимает любые предположения детей, связанные с решением задачи, поддерживает инициативу и творческие решения, а также обязательно акцентирует внимание детей на качестве результата, их достижениях, одобряет и хвалит за результат, вызывает у них чувство радости и гордости от успешных самостоятельных, инициативных действий.</w:t>
      </w:r>
    </w:p>
    <w:p w:rsidR="0097516B" w:rsidRPr="00063A03" w:rsidRDefault="0097516B" w:rsidP="00A20A39">
      <w:pPr>
        <w:pStyle w:val="21"/>
        <w:numPr>
          <w:ilvl w:val="0"/>
          <w:numId w:val="155"/>
        </w:numPr>
        <w:shd w:val="clear" w:color="auto" w:fill="auto"/>
        <w:tabs>
          <w:tab w:val="left" w:pos="1042"/>
          <w:tab w:val="left" w:pos="1134"/>
        </w:tabs>
        <w:spacing w:before="0" w:after="0" w:line="240" w:lineRule="auto"/>
        <w:ind w:left="20" w:firstLine="720"/>
        <w:jc w:val="both"/>
        <w:rPr>
          <w:sz w:val="24"/>
          <w:szCs w:val="24"/>
        </w:rPr>
      </w:pPr>
      <w:r w:rsidRPr="00063A03">
        <w:rPr>
          <w:sz w:val="24"/>
          <w:szCs w:val="24"/>
        </w:rPr>
        <w:t>Особое внимание педагог уделяет общению с ребёнком в период проявления кризиса семи лет: характерные для ребёнка изменения в поведении и деятельности становятся поводом для смены стиля общения с ребёнком. Важно уделять внимание ребёнку, уважать его интересы, стремления, инициативы в познании, активно поддерживать стремление к самостоятельности. Дети седьмого года жизни очень чувствительны к мнению взрослых. Необходимо поддерживать у них ощущение своего взросления, вселять уверенность в своих силах.</w:t>
      </w:r>
    </w:p>
    <w:p w:rsidR="0097516B" w:rsidRPr="00063A03" w:rsidRDefault="0097516B" w:rsidP="00A20A39">
      <w:pPr>
        <w:pStyle w:val="21"/>
        <w:numPr>
          <w:ilvl w:val="0"/>
          <w:numId w:val="155"/>
        </w:numPr>
        <w:shd w:val="clear" w:color="auto" w:fill="auto"/>
        <w:tabs>
          <w:tab w:val="left" w:pos="1033"/>
          <w:tab w:val="left" w:pos="1134"/>
        </w:tabs>
        <w:spacing w:before="0" w:after="0" w:line="240" w:lineRule="auto"/>
        <w:ind w:left="20" w:firstLine="720"/>
        <w:jc w:val="both"/>
        <w:rPr>
          <w:sz w:val="24"/>
          <w:szCs w:val="24"/>
        </w:rPr>
      </w:pPr>
      <w:r w:rsidRPr="00063A03">
        <w:rPr>
          <w:sz w:val="24"/>
          <w:szCs w:val="24"/>
        </w:rPr>
        <w:t>Педагог может акцентировать внимание на освоении ребёнком универсальных умений организации своей деятельности и формировании у него основ целеполагания: поставить цель (или принять её от педагога), обдумать способы её достижения, осуществить свой замысел, оценить полученный результат с позиции цели. Задача развития данных умений ставится педагогом в разных видах деятельности. Педагог использует средства, помогающие детям планомерно и самостоятельно осуществлять свой замысел: опорные схемы, наглядные модели, пооперационные карты.</w:t>
      </w:r>
    </w:p>
    <w:p w:rsidR="0097516B" w:rsidRPr="00063A03" w:rsidRDefault="0097516B" w:rsidP="00A20A39">
      <w:pPr>
        <w:pStyle w:val="21"/>
        <w:numPr>
          <w:ilvl w:val="0"/>
          <w:numId w:val="155"/>
        </w:numPr>
        <w:shd w:val="clear" w:color="auto" w:fill="auto"/>
        <w:tabs>
          <w:tab w:val="left" w:pos="1033"/>
          <w:tab w:val="left" w:pos="1134"/>
        </w:tabs>
        <w:spacing w:before="0" w:after="0" w:line="240" w:lineRule="auto"/>
        <w:ind w:left="20" w:firstLine="700"/>
        <w:jc w:val="both"/>
        <w:rPr>
          <w:sz w:val="24"/>
          <w:szCs w:val="24"/>
        </w:rPr>
      </w:pPr>
      <w:r w:rsidRPr="00063A03">
        <w:rPr>
          <w:sz w:val="24"/>
          <w:szCs w:val="24"/>
        </w:rPr>
        <w:t>Создание творческих ситуаций в игровой, музыкальной, изобразительной деятельности и театрализации, в ручном труде также способствует развитию самостоятельности у детей. Сочетание увлекательной творческой деятельности и необходимости решения задачи и проблемы привлекает ребёнка, активизирует его желание самостоятельно определить замысел, способы и формы его воплощения.</w:t>
      </w:r>
    </w:p>
    <w:p w:rsidR="0097516B" w:rsidRPr="00063A03" w:rsidRDefault="0097516B" w:rsidP="00A20A39">
      <w:pPr>
        <w:pStyle w:val="21"/>
        <w:numPr>
          <w:ilvl w:val="0"/>
          <w:numId w:val="155"/>
        </w:numPr>
        <w:shd w:val="clear" w:color="auto" w:fill="auto"/>
        <w:tabs>
          <w:tab w:val="left" w:pos="1033"/>
          <w:tab w:val="left" w:pos="1134"/>
        </w:tabs>
        <w:spacing w:before="0" w:after="240" w:line="240" w:lineRule="auto"/>
        <w:ind w:left="20" w:firstLine="700"/>
        <w:jc w:val="both"/>
        <w:rPr>
          <w:sz w:val="24"/>
          <w:szCs w:val="24"/>
        </w:rPr>
      </w:pPr>
      <w:r w:rsidRPr="00063A03">
        <w:rPr>
          <w:sz w:val="24"/>
          <w:szCs w:val="24"/>
        </w:rPr>
        <w:t>Педагог уделяет особое внимание обогащению РППС, обеспечивающей поддержку инициативности ребёнка. В пространстве группы появляются предметы, побуждающие детей к проявлению интеллектуальной активности. Это могут быть новые игры и материалы, детали незнакомых устройств, сломанные игрушки, нуждающиеся в починке, зашифрованные записи, посылки, письма-схемы, новые таинственные книги и прочее. Разгадывая загадки, заключенные в таких предметах, дети учатся рассуждать, анализировать, отстаивать свою точку зрения, строить предположения, испытывают радость открытия и познания.</w:t>
      </w:r>
    </w:p>
    <w:p w:rsidR="0097516B" w:rsidRPr="00063A03" w:rsidRDefault="006025B4" w:rsidP="0097516B">
      <w:pPr>
        <w:pStyle w:val="21"/>
        <w:shd w:val="clear" w:color="auto" w:fill="auto"/>
        <w:tabs>
          <w:tab w:val="left" w:pos="1148"/>
        </w:tabs>
        <w:spacing w:before="0" w:after="0" w:line="276" w:lineRule="auto"/>
        <w:ind w:right="20" w:firstLine="709"/>
        <w:jc w:val="both"/>
        <w:rPr>
          <w:b/>
          <w:sz w:val="24"/>
          <w:szCs w:val="24"/>
        </w:rPr>
      </w:pPr>
      <w:r w:rsidRPr="00063A03">
        <w:rPr>
          <w:b/>
          <w:sz w:val="24"/>
          <w:szCs w:val="24"/>
        </w:rPr>
        <w:t>2.6</w:t>
      </w:r>
      <w:r w:rsidR="0097516B" w:rsidRPr="00063A03">
        <w:rPr>
          <w:b/>
          <w:sz w:val="24"/>
          <w:szCs w:val="24"/>
        </w:rPr>
        <w:t>. Особенности взаимодействия педагогического коллектива с семьями обучающихся</w:t>
      </w:r>
    </w:p>
    <w:p w:rsidR="0097516B" w:rsidRPr="00063A03" w:rsidRDefault="006025B4" w:rsidP="006025B4">
      <w:pPr>
        <w:pStyle w:val="21"/>
        <w:shd w:val="clear" w:color="auto" w:fill="auto"/>
        <w:tabs>
          <w:tab w:val="left" w:pos="567"/>
        </w:tabs>
        <w:spacing w:before="0" w:after="0" w:line="240" w:lineRule="auto"/>
        <w:ind w:right="20" w:firstLine="567"/>
        <w:jc w:val="both"/>
        <w:rPr>
          <w:sz w:val="24"/>
          <w:szCs w:val="24"/>
        </w:rPr>
      </w:pPr>
      <w:r w:rsidRPr="00063A03">
        <w:rPr>
          <w:sz w:val="24"/>
          <w:szCs w:val="24"/>
        </w:rPr>
        <w:tab/>
        <w:t xml:space="preserve">2.6.1. </w:t>
      </w:r>
      <w:r w:rsidR="0097516B" w:rsidRPr="00063A03">
        <w:rPr>
          <w:sz w:val="24"/>
          <w:szCs w:val="24"/>
        </w:rPr>
        <w:t xml:space="preserve">Главными целями взаимодействия педагогического коллектива </w:t>
      </w:r>
      <w:r w:rsidR="003B7FAE" w:rsidRPr="00063A03">
        <w:rPr>
          <w:sz w:val="24"/>
          <w:szCs w:val="24"/>
        </w:rPr>
        <w:t>ДОУ</w:t>
      </w:r>
      <w:r w:rsidR="0097516B" w:rsidRPr="00063A03">
        <w:rPr>
          <w:sz w:val="24"/>
          <w:szCs w:val="24"/>
        </w:rPr>
        <w:t xml:space="preserve"> с семьями обучающихся дошкольного возраста являются:</w:t>
      </w:r>
    </w:p>
    <w:p w:rsidR="0097516B" w:rsidRPr="00063A03" w:rsidRDefault="0097516B" w:rsidP="00A20A39">
      <w:pPr>
        <w:pStyle w:val="21"/>
        <w:numPr>
          <w:ilvl w:val="0"/>
          <w:numId w:val="162"/>
        </w:numPr>
        <w:shd w:val="clear" w:color="auto" w:fill="auto"/>
        <w:tabs>
          <w:tab w:val="left" w:pos="851"/>
        </w:tabs>
        <w:spacing w:before="0" w:after="0" w:line="240" w:lineRule="auto"/>
        <w:ind w:left="0" w:right="20" w:firstLine="567"/>
        <w:jc w:val="both"/>
        <w:rPr>
          <w:sz w:val="24"/>
          <w:szCs w:val="24"/>
        </w:rPr>
      </w:pPr>
      <w:r w:rsidRPr="00063A03">
        <w:rPr>
          <w:sz w:val="24"/>
          <w:szCs w:val="24"/>
        </w:rPr>
        <w:t>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 младенческого, раннего и дошкольного возрастов;</w:t>
      </w:r>
    </w:p>
    <w:p w:rsidR="0097516B" w:rsidRPr="00063A03" w:rsidRDefault="0097516B" w:rsidP="00A20A39">
      <w:pPr>
        <w:pStyle w:val="21"/>
        <w:numPr>
          <w:ilvl w:val="0"/>
          <w:numId w:val="162"/>
        </w:numPr>
        <w:shd w:val="clear" w:color="auto" w:fill="auto"/>
        <w:tabs>
          <w:tab w:val="left" w:pos="851"/>
        </w:tabs>
        <w:spacing w:before="0" w:after="0" w:line="240" w:lineRule="auto"/>
        <w:ind w:left="0" w:right="20" w:firstLine="567"/>
        <w:jc w:val="both"/>
        <w:rPr>
          <w:sz w:val="24"/>
          <w:szCs w:val="24"/>
        </w:rPr>
      </w:pPr>
      <w:r w:rsidRPr="00063A03">
        <w:rPr>
          <w:sz w:val="24"/>
          <w:szCs w:val="24"/>
        </w:rPr>
        <w:lastRenderedPageBreak/>
        <w:t xml:space="preserve">обеспечение единства подходов к воспитанию и обучению детей в условиях </w:t>
      </w:r>
      <w:r w:rsidR="003B7FAE" w:rsidRPr="00063A03">
        <w:rPr>
          <w:sz w:val="24"/>
          <w:szCs w:val="24"/>
        </w:rPr>
        <w:t>ДОУ</w:t>
      </w:r>
      <w:r w:rsidRPr="00063A03">
        <w:rPr>
          <w:sz w:val="24"/>
          <w:szCs w:val="24"/>
        </w:rPr>
        <w:t xml:space="preserve"> и семьи; повышение воспитательного потенциала семьи.</w:t>
      </w:r>
    </w:p>
    <w:p w:rsidR="0097516B" w:rsidRPr="00063A03" w:rsidRDefault="006025B4" w:rsidP="006025B4">
      <w:pPr>
        <w:pStyle w:val="21"/>
        <w:shd w:val="clear" w:color="auto" w:fill="auto"/>
        <w:tabs>
          <w:tab w:val="left" w:pos="567"/>
        </w:tabs>
        <w:spacing w:before="0" w:after="0" w:line="240" w:lineRule="auto"/>
        <w:ind w:right="20" w:firstLine="567"/>
        <w:jc w:val="both"/>
        <w:rPr>
          <w:sz w:val="24"/>
          <w:szCs w:val="24"/>
        </w:rPr>
      </w:pPr>
      <w:r w:rsidRPr="00063A03">
        <w:rPr>
          <w:sz w:val="24"/>
          <w:szCs w:val="24"/>
        </w:rPr>
        <w:tab/>
        <w:t>2.6.2.</w:t>
      </w:r>
      <w:r w:rsidR="0097516B" w:rsidRPr="00063A03">
        <w:rPr>
          <w:sz w:val="24"/>
          <w:szCs w:val="24"/>
        </w:rPr>
        <w:t>Эта деятельность  дополня</w:t>
      </w:r>
      <w:r w:rsidR="00D1222E">
        <w:rPr>
          <w:sz w:val="24"/>
          <w:szCs w:val="24"/>
        </w:rPr>
        <w:t>ет</w:t>
      </w:r>
      <w:r w:rsidR="0097516B" w:rsidRPr="00063A03">
        <w:rPr>
          <w:sz w:val="24"/>
          <w:szCs w:val="24"/>
        </w:rPr>
        <w:t>, поддержив</w:t>
      </w:r>
      <w:r w:rsidR="00D1222E">
        <w:rPr>
          <w:sz w:val="24"/>
          <w:szCs w:val="24"/>
        </w:rPr>
        <w:t>ает</w:t>
      </w:r>
      <w:r w:rsidR="0097516B" w:rsidRPr="00063A03">
        <w:rPr>
          <w:sz w:val="24"/>
          <w:szCs w:val="24"/>
        </w:rPr>
        <w:t xml:space="preserve"> и тактично направл</w:t>
      </w:r>
      <w:r w:rsidR="00D1222E">
        <w:rPr>
          <w:sz w:val="24"/>
          <w:szCs w:val="24"/>
        </w:rPr>
        <w:t>яет</w:t>
      </w:r>
      <w:r w:rsidR="0097516B" w:rsidRPr="00063A03">
        <w:rPr>
          <w:sz w:val="24"/>
          <w:szCs w:val="24"/>
        </w:rPr>
        <w:t xml:space="preserve"> воспитательные действия родителей (законных представителей) детей раннего и дошкольного возрастов.</w:t>
      </w:r>
    </w:p>
    <w:p w:rsidR="0097516B" w:rsidRPr="00063A03" w:rsidRDefault="006025B4" w:rsidP="006025B4">
      <w:pPr>
        <w:pStyle w:val="21"/>
        <w:shd w:val="clear" w:color="auto" w:fill="auto"/>
        <w:tabs>
          <w:tab w:val="left" w:pos="567"/>
        </w:tabs>
        <w:spacing w:before="0" w:after="0" w:line="240" w:lineRule="auto"/>
        <w:ind w:firstLine="567"/>
        <w:jc w:val="both"/>
        <w:rPr>
          <w:b/>
          <w:sz w:val="24"/>
          <w:szCs w:val="24"/>
        </w:rPr>
      </w:pPr>
      <w:r w:rsidRPr="00063A03">
        <w:rPr>
          <w:sz w:val="24"/>
          <w:szCs w:val="24"/>
        </w:rPr>
        <w:tab/>
        <w:t>2.6.3.</w:t>
      </w:r>
      <w:r w:rsidR="0097516B" w:rsidRPr="00063A03">
        <w:rPr>
          <w:sz w:val="24"/>
          <w:szCs w:val="24"/>
        </w:rPr>
        <w:t xml:space="preserve"> Достижение этих целей должно осуществляться через решение основных </w:t>
      </w:r>
      <w:r w:rsidR="0097516B" w:rsidRPr="00063A03">
        <w:rPr>
          <w:b/>
          <w:sz w:val="24"/>
          <w:szCs w:val="24"/>
        </w:rPr>
        <w:t>задач:</w:t>
      </w:r>
    </w:p>
    <w:p w:rsidR="0097516B" w:rsidRPr="00063A03" w:rsidRDefault="0097516B" w:rsidP="00A20A39">
      <w:pPr>
        <w:pStyle w:val="21"/>
        <w:numPr>
          <w:ilvl w:val="0"/>
          <w:numId w:val="161"/>
        </w:numPr>
        <w:shd w:val="clear" w:color="auto" w:fill="auto"/>
        <w:tabs>
          <w:tab w:val="left" w:pos="993"/>
        </w:tabs>
        <w:spacing w:before="0" w:after="0" w:line="240" w:lineRule="auto"/>
        <w:ind w:left="851" w:right="20" w:hanging="360"/>
        <w:jc w:val="both"/>
        <w:rPr>
          <w:sz w:val="24"/>
          <w:szCs w:val="24"/>
        </w:rPr>
      </w:pPr>
      <w:r w:rsidRPr="00063A03">
        <w:rPr>
          <w:sz w:val="24"/>
          <w:szCs w:val="24"/>
        </w:rPr>
        <w:t xml:space="preserve">информирование родителей (законных представителей) и общественности относительно целей ДО, общих для всего образовательного пространства Российской Федерации, о мерах господдержки семьям, имеющим детей дошкольного возраста, а также об образовательной программе, реализуемой в </w:t>
      </w:r>
      <w:r w:rsidR="003B7FAE" w:rsidRPr="00063A03">
        <w:rPr>
          <w:sz w:val="24"/>
          <w:szCs w:val="24"/>
        </w:rPr>
        <w:t>ДОУ</w:t>
      </w:r>
      <w:r w:rsidRPr="00063A03">
        <w:rPr>
          <w:sz w:val="24"/>
          <w:szCs w:val="24"/>
        </w:rPr>
        <w:t>;</w:t>
      </w:r>
    </w:p>
    <w:p w:rsidR="0097516B" w:rsidRPr="00063A03" w:rsidRDefault="0097516B" w:rsidP="00A20A39">
      <w:pPr>
        <w:pStyle w:val="21"/>
        <w:numPr>
          <w:ilvl w:val="0"/>
          <w:numId w:val="161"/>
        </w:numPr>
        <w:shd w:val="clear" w:color="auto" w:fill="auto"/>
        <w:tabs>
          <w:tab w:val="left" w:pos="993"/>
          <w:tab w:val="left" w:pos="1038"/>
          <w:tab w:val="left" w:pos="1134"/>
        </w:tabs>
        <w:spacing w:before="0" w:after="0" w:line="240" w:lineRule="auto"/>
        <w:ind w:left="851" w:right="20" w:hanging="360"/>
        <w:jc w:val="both"/>
        <w:rPr>
          <w:sz w:val="24"/>
          <w:szCs w:val="24"/>
        </w:rPr>
      </w:pPr>
      <w:r w:rsidRPr="00063A03">
        <w:rPr>
          <w:sz w:val="24"/>
          <w:szCs w:val="24"/>
        </w:rPr>
        <w:t>просвещение родителей (законных представителей), повышение их правовой, психолого-педагогической компетентности в вопросах охраны и укрепления здоровья, развития и образования детей;</w:t>
      </w:r>
    </w:p>
    <w:p w:rsidR="0097516B" w:rsidRPr="00063A03" w:rsidRDefault="0097516B" w:rsidP="00A20A39">
      <w:pPr>
        <w:pStyle w:val="21"/>
        <w:numPr>
          <w:ilvl w:val="0"/>
          <w:numId w:val="161"/>
        </w:numPr>
        <w:shd w:val="clear" w:color="auto" w:fill="auto"/>
        <w:tabs>
          <w:tab w:val="left" w:pos="993"/>
          <w:tab w:val="left" w:pos="1033"/>
          <w:tab w:val="left" w:pos="1134"/>
        </w:tabs>
        <w:spacing w:before="0" w:after="0" w:line="240" w:lineRule="auto"/>
        <w:ind w:left="851" w:right="20" w:hanging="360"/>
        <w:jc w:val="both"/>
        <w:rPr>
          <w:sz w:val="24"/>
          <w:szCs w:val="24"/>
        </w:rPr>
      </w:pPr>
      <w:r w:rsidRPr="00063A03">
        <w:rPr>
          <w:sz w:val="24"/>
          <w:szCs w:val="24"/>
        </w:rPr>
        <w:t>способствование развитию ответственного и осознанного родительства как базовой основы благополучия семьи;</w:t>
      </w:r>
    </w:p>
    <w:p w:rsidR="0097516B" w:rsidRPr="00063A03" w:rsidRDefault="0097516B" w:rsidP="00A20A39">
      <w:pPr>
        <w:pStyle w:val="21"/>
        <w:numPr>
          <w:ilvl w:val="0"/>
          <w:numId w:val="161"/>
        </w:numPr>
        <w:shd w:val="clear" w:color="auto" w:fill="auto"/>
        <w:tabs>
          <w:tab w:val="left" w:pos="993"/>
          <w:tab w:val="left" w:pos="1038"/>
          <w:tab w:val="left" w:pos="1134"/>
        </w:tabs>
        <w:spacing w:before="0" w:after="0" w:line="240" w:lineRule="auto"/>
        <w:ind w:left="851" w:right="20" w:hanging="360"/>
        <w:jc w:val="both"/>
        <w:rPr>
          <w:sz w:val="24"/>
          <w:szCs w:val="24"/>
        </w:rPr>
      </w:pPr>
      <w:r w:rsidRPr="00063A03">
        <w:rPr>
          <w:sz w:val="24"/>
          <w:szCs w:val="24"/>
        </w:rPr>
        <w:t>построение взаимодействия в форме сотрудничества и установления партнёрских отношений с родителями (законными представителями) детей младенческого, раннего и дошкольного возраста для решения образовательных задач;</w:t>
      </w:r>
    </w:p>
    <w:p w:rsidR="0097516B" w:rsidRPr="00063A03" w:rsidRDefault="0097516B" w:rsidP="00A20A39">
      <w:pPr>
        <w:pStyle w:val="21"/>
        <w:numPr>
          <w:ilvl w:val="0"/>
          <w:numId w:val="161"/>
        </w:numPr>
        <w:shd w:val="clear" w:color="auto" w:fill="auto"/>
        <w:tabs>
          <w:tab w:val="left" w:pos="993"/>
          <w:tab w:val="left" w:pos="1038"/>
          <w:tab w:val="left" w:pos="1134"/>
        </w:tabs>
        <w:spacing w:before="0" w:after="0" w:line="240" w:lineRule="auto"/>
        <w:ind w:left="851" w:right="20" w:hanging="360"/>
        <w:jc w:val="both"/>
        <w:rPr>
          <w:sz w:val="24"/>
          <w:szCs w:val="24"/>
        </w:rPr>
      </w:pPr>
      <w:r w:rsidRPr="00063A03">
        <w:rPr>
          <w:sz w:val="24"/>
          <w:szCs w:val="24"/>
        </w:rPr>
        <w:t>вовлечение родителей (законных представителей) в образовательный процесс.</w:t>
      </w:r>
    </w:p>
    <w:p w:rsidR="0097516B" w:rsidRPr="00063A03" w:rsidRDefault="006025B4" w:rsidP="006025B4">
      <w:pPr>
        <w:pStyle w:val="21"/>
        <w:shd w:val="clear" w:color="auto" w:fill="auto"/>
        <w:tabs>
          <w:tab w:val="left" w:pos="567"/>
        </w:tabs>
        <w:spacing w:before="0" w:after="0" w:line="240" w:lineRule="auto"/>
        <w:ind w:right="20" w:firstLine="567"/>
        <w:jc w:val="both"/>
        <w:rPr>
          <w:sz w:val="24"/>
          <w:szCs w:val="24"/>
        </w:rPr>
      </w:pPr>
      <w:r w:rsidRPr="00063A03">
        <w:rPr>
          <w:sz w:val="24"/>
          <w:szCs w:val="24"/>
        </w:rPr>
        <w:t>2.6.4.</w:t>
      </w:r>
      <w:r w:rsidR="0097516B" w:rsidRPr="00063A03">
        <w:rPr>
          <w:sz w:val="24"/>
          <w:szCs w:val="24"/>
        </w:rPr>
        <w:t>Построение взаимодействия с родителями (законными представителями) должно придерживаться следующих принципов:</w:t>
      </w:r>
    </w:p>
    <w:p w:rsidR="0097516B" w:rsidRPr="00063A03" w:rsidRDefault="0097516B" w:rsidP="00A20A39">
      <w:pPr>
        <w:pStyle w:val="21"/>
        <w:numPr>
          <w:ilvl w:val="0"/>
          <w:numId w:val="157"/>
        </w:numPr>
        <w:shd w:val="clear" w:color="auto" w:fill="auto"/>
        <w:tabs>
          <w:tab w:val="left" w:pos="993"/>
        </w:tabs>
        <w:spacing w:before="0" w:after="0" w:line="240" w:lineRule="auto"/>
        <w:ind w:left="851" w:right="20" w:hanging="360"/>
        <w:jc w:val="both"/>
        <w:rPr>
          <w:sz w:val="24"/>
          <w:szCs w:val="24"/>
        </w:rPr>
      </w:pPr>
      <w:r w:rsidRPr="00063A03">
        <w:rPr>
          <w:sz w:val="24"/>
          <w:szCs w:val="24"/>
        </w:rPr>
        <w:t>приоритет семьи в воспитании, обучении и развитии ребёнка: в соответствии с Законом об образовании у родителей (законных представителей) обучающихся не только есть преимущественное право на обучение и воспитание детей, но именно они обязаны заложить основы физического, нравственного и интеллектуального развития личности ребёнка;</w:t>
      </w:r>
    </w:p>
    <w:p w:rsidR="0097516B" w:rsidRPr="00063A03" w:rsidRDefault="0097516B" w:rsidP="00A20A39">
      <w:pPr>
        <w:pStyle w:val="21"/>
        <w:numPr>
          <w:ilvl w:val="0"/>
          <w:numId w:val="157"/>
        </w:numPr>
        <w:shd w:val="clear" w:color="auto" w:fill="auto"/>
        <w:tabs>
          <w:tab w:val="left" w:pos="993"/>
        </w:tabs>
        <w:spacing w:before="0" w:after="0" w:line="240" w:lineRule="auto"/>
        <w:ind w:left="851" w:right="20" w:hanging="360"/>
        <w:jc w:val="both"/>
        <w:rPr>
          <w:sz w:val="24"/>
          <w:szCs w:val="24"/>
        </w:rPr>
      </w:pPr>
      <w:r w:rsidRPr="00063A03">
        <w:rPr>
          <w:sz w:val="24"/>
          <w:szCs w:val="24"/>
        </w:rPr>
        <w:t xml:space="preserve">открытость: для родителей (законных представителей) должна быть доступна актуальная информация об особенностях пребывания ребёнка в группе; каждому из родителей (законных представителей) должен быть предоставлен свободный доступ в </w:t>
      </w:r>
      <w:r w:rsidR="003B7FAE" w:rsidRPr="00063A03">
        <w:rPr>
          <w:sz w:val="24"/>
          <w:szCs w:val="24"/>
        </w:rPr>
        <w:t>ДОУ</w:t>
      </w:r>
      <w:r w:rsidRPr="00063A03">
        <w:rPr>
          <w:sz w:val="24"/>
          <w:szCs w:val="24"/>
        </w:rPr>
        <w:t xml:space="preserve">; между педагогами и родителями (законными представителями) необходим обмен информацией об особенностях развития ребёнка в </w:t>
      </w:r>
      <w:r w:rsidR="003B7FAE" w:rsidRPr="00063A03">
        <w:rPr>
          <w:sz w:val="24"/>
          <w:szCs w:val="24"/>
        </w:rPr>
        <w:t>ДОУ</w:t>
      </w:r>
      <w:r w:rsidRPr="00063A03">
        <w:rPr>
          <w:sz w:val="24"/>
          <w:szCs w:val="24"/>
        </w:rPr>
        <w:t xml:space="preserve"> и семье;</w:t>
      </w:r>
    </w:p>
    <w:p w:rsidR="0097516B" w:rsidRPr="00063A03" w:rsidRDefault="0097516B" w:rsidP="00A20A39">
      <w:pPr>
        <w:pStyle w:val="21"/>
        <w:numPr>
          <w:ilvl w:val="0"/>
          <w:numId w:val="157"/>
        </w:numPr>
        <w:shd w:val="clear" w:color="auto" w:fill="auto"/>
        <w:tabs>
          <w:tab w:val="left" w:pos="993"/>
        </w:tabs>
        <w:spacing w:before="0" w:after="0" w:line="240" w:lineRule="auto"/>
        <w:ind w:left="851" w:right="20" w:hanging="360"/>
        <w:jc w:val="both"/>
        <w:rPr>
          <w:sz w:val="24"/>
          <w:szCs w:val="24"/>
        </w:rPr>
      </w:pPr>
      <w:r w:rsidRPr="00063A03">
        <w:rPr>
          <w:sz w:val="24"/>
          <w:szCs w:val="24"/>
        </w:rPr>
        <w:t>взаимное доверие, уважение и доброжелательность во взаимоотношениях педагогов и родителей (законных представителей): при взаимодействии педагогу необходимо придерживаться этики и культурных правил общения, проявлять позитивный настрой на общение и сотрудничество с родителями (законными представителями); важно этично и разумно использовать полученную информацию как со стороны педагогов, так и со стороны родителей (законных представителей) в интересах детей;</w:t>
      </w:r>
    </w:p>
    <w:p w:rsidR="0097516B" w:rsidRPr="00063A03" w:rsidRDefault="0097516B" w:rsidP="00A20A39">
      <w:pPr>
        <w:pStyle w:val="21"/>
        <w:numPr>
          <w:ilvl w:val="0"/>
          <w:numId w:val="157"/>
        </w:numPr>
        <w:shd w:val="clear" w:color="auto" w:fill="auto"/>
        <w:tabs>
          <w:tab w:val="left" w:pos="993"/>
        </w:tabs>
        <w:spacing w:before="0" w:after="0" w:line="240" w:lineRule="auto"/>
        <w:ind w:left="851" w:right="20" w:hanging="360"/>
        <w:jc w:val="both"/>
        <w:rPr>
          <w:sz w:val="24"/>
          <w:szCs w:val="24"/>
        </w:rPr>
      </w:pPr>
      <w:r w:rsidRPr="00063A03">
        <w:rPr>
          <w:sz w:val="24"/>
          <w:szCs w:val="24"/>
        </w:rPr>
        <w:t xml:space="preserve">индивидуально-дифференцированный подход к каждой семье: при взаимодействии необходимо учитывать особенности семейного воспитания, потребности родителей (законных представителей) в отношении образования ребёнка, отношение к педагогу и </w:t>
      </w:r>
      <w:r w:rsidR="003B7FAE" w:rsidRPr="00063A03">
        <w:rPr>
          <w:sz w:val="24"/>
          <w:szCs w:val="24"/>
        </w:rPr>
        <w:t>ДОУ</w:t>
      </w:r>
      <w:r w:rsidRPr="00063A03">
        <w:rPr>
          <w:sz w:val="24"/>
          <w:szCs w:val="24"/>
        </w:rPr>
        <w:t>, проводимым мероприятиям; возможности включения родителей (законных представителей) в совместное решение образовательных задач;</w:t>
      </w:r>
    </w:p>
    <w:p w:rsidR="0097516B" w:rsidRPr="00063A03" w:rsidRDefault="0097516B" w:rsidP="00A20A39">
      <w:pPr>
        <w:pStyle w:val="21"/>
        <w:numPr>
          <w:ilvl w:val="0"/>
          <w:numId w:val="157"/>
        </w:numPr>
        <w:shd w:val="clear" w:color="auto" w:fill="auto"/>
        <w:tabs>
          <w:tab w:val="left" w:pos="993"/>
        </w:tabs>
        <w:spacing w:before="0" w:after="0" w:line="240" w:lineRule="auto"/>
        <w:ind w:left="851" w:right="20" w:hanging="360"/>
        <w:jc w:val="both"/>
        <w:rPr>
          <w:sz w:val="24"/>
          <w:szCs w:val="24"/>
        </w:rPr>
      </w:pPr>
      <w:r w:rsidRPr="00063A03">
        <w:rPr>
          <w:sz w:val="24"/>
          <w:szCs w:val="24"/>
        </w:rPr>
        <w:t>возрастосообразность: при планировании и осуществлении взаимодействия необходимо учитывать особенности и характер отношений ребёнка с родителями (законными представителями), прежде всего, с матерью (преимущественно для детей младенческого и раннего возраста), обусловленные возрастными особенностями развития детей.</w:t>
      </w:r>
    </w:p>
    <w:p w:rsidR="0097516B" w:rsidRPr="00063A03" w:rsidRDefault="005A3C18" w:rsidP="005A3C18">
      <w:pPr>
        <w:pStyle w:val="21"/>
        <w:shd w:val="clear" w:color="auto" w:fill="auto"/>
        <w:tabs>
          <w:tab w:val="left" w:pos="567"/>
        </w:tabs>
        <w:spacing w:before="0" w:after="0" w:line="240" w:lineRule="auto"/>
        <w:ind w:right="20"/>
        <w:jc w:val="both"/>
        <w:rPr>
          <w:sz w:val="24"/>
          <w:szCs w:val="24"/>
        </w:rPr>
      </w:pPr>
      <w:r>
        <w:rPr>
          <w:sz w:val="24"/>
          <w:szCs w:val="24"/>
        </w:rPr>
        <w:tab/>
      </w:r>
      <w:r w:rsidR="006025B4" w:rsidRPr="00063A03">
        <w:rPr>
          <w:sz w:val="24"/>
          <w:szCs w:val="24"/>
        </w:rPr>
        <w:t xml:space="preserve">2.6.5. </w:t>
      </w:r>
      <w:r w:rsidR="0097516B" w:rsidRPr="00063A03">
        <w:rPr>
          <w:sz w:val="24"/>
          <w:szCs w:val="24"/>
        </w:rPr>
        <w:t xml:space="preserve">Деятельность педагогического коллектива </w:t>
      </w:r>
      <w:r w:rsidR="003B7FAE" w:rsidRPr="00063A03">
        <w:rPr>
          <w:sz w:val="24"/>
          <w:szCs w:val="24"/>
        </w:rPr>
        <w:t>ДОУ</w:t>
      </w:r>
      <w:r w:rsidR="0097516B" w:rsidRPr="00063A03">
        <w:rPr>
          <w:sz w:val="24"/>
          <w:szCs w:val="24"/>
        </w:rPr>
        <w:t xml:space="preserve"> по построению взаимодействия с родителями (законными представителями) обучающихся осуществляется по нескольким направлениям:</w:t>
      </w:r>
    </w:p>
    <w:p w:rsidR="0097516B" w:rsidRPr="00063A03" w:rsidRDefault="0097516B" w:rsidP="00A20A39">
      <w:pPr>
        <w:pStyle w:val="21"/>
        <w:numPr>
          <w:ilvl w:val="0"/>
          <w:numId w:val="158"/>
        </w:numPr>
        <w:shd w:val="clear" w:color="auto" w:fill="auto"/>
        <w:tabs>
          <w:tab w:val="left" w:pos="1033"/>
        </w:tabs>
        <w:spacing w:before="0" w:after="0" w:line="240" w:lineRule="auto"/>
        <w:ind w:left="851" w:right="20" w:hanging="360"/>
        <w:jc w:val="both"/>
        <w:rPr>
          <w:sz w:val="24"/>
          <w:szCs w:val="24"/>
        </w:rPr>
      </w:pPr>
      <w:r w:rsidRPr="00063A03">
        <w:rPr>
          <w:sz w:val="24"/>
          <w:szCs w:val="24"/>
        </w:rPr>
        <w:t>диагностико-аналитическое направление включает получение и анализ данных о семье каждого обучающегося, её запросах в отношении охраны здоровья и развития ребёнка; об уровне психолого-педагогической компетентности родителей (законных представителей); а также планирование работы с семьей с учётом результатов проведенного анализа; согласование воспитательных задач;</w:t>
      </w:r>
    </w:p>
    <w:p w:rsidR="0097516B" w:rsidRPr="00063A03" w:rsidRDefault="0097516B" w:rsidP="00A20A39">
      <w:pPr>
        <w:pStyle w:val="21"/>
        <w:numPr>
          <w:ilvl w:val="0"/>
          <w:numId w:val="158"/>
        </w:numPr>
        <w:shd w:val="clear" w:color="auto" w:fill="auto"/>
        <w:tabs>
          <w:tab w:val="left" w:pos="1042"/>
        </w:tabs>
        <w:spacing w:before="0" w:after="0" w:line="240" w:lineRule="auto"/>
        <w:ind w:left="851" w:right="20" w:hanging="360"/>
        <w:jc w:val="both"/>
        <w:rPr>
          <w:sz w:val="24"/>
          <w:szCs w:val="24"/>
        </w:rPr>
      </w:pPr>
      <w:r w:rsidRPr="00063A03">
        <w:rPr>
          <w:sz w:val="24"/>
          <w:szCs w:val="24"/>
        </w:rPr>
        <w:lastRenderedPageBreak/>
        <w:t xml:space="preserve">просветительское направление предполагает просвещение родителей (законных представителей) по вопросам особенностей психофизиологического и психического развития детей младенческого, раннего и дошкольного возрастов; выбора эффективных методов обучения и воспитания детей определенного возраста; ознакомление с актуальной информацией о государственной политике в области ДО, включая информирование о мерах господдержки семьям с детьми дошкольного возраста; информирование об особенностях реализуемой в </w:t>
      </w:r>
      <w:r w:rsidR="003B7FAE" w:rsidRPr="00063A03">
        <w:rPr>
          <w:sz w:val="24"/>
          <w:szCs w:val="24"/>
        </w:rPr>
        <w:t>ДОУ</w:t>
      </w:r>
      <w:r w:rsidRPr="00063A03">
        <w:rPr>
          <w:sz w:val="24"/>
          <w:szCs w:val="24"/>
        </w:rPr>
        <w:t xml:space="preserve"> образовательной программы; условиях пребывания ребёнка в группе </w:t>
      </w:r>
      <w:r w:rsidR="003B7FAE" w:rsidRPr="00063A03">
        <w:rPr>
          <w:sz w:val="24"/>
          <w:szCs w:val="24"/>
        </w:rPr>
        <w:t>ДОУ</w:t>
      </w:r>
      <w:r w:rsidRPr="00063A03">
        <w:rPr>
          <w:sz w:val="24"/>
          <w:szCs w:val="24"/>
        </w:rPr>
        <w:t>; содержании и методах образовательной работы с детьми;</w:t>
      </w:r>
    </w:p>
    <w:p w:rsidR="0097516B" w:rsidRPr="00063A03" w:rsidRDefault="0097516B" w:rsidP="00A20A39">
      <w:pPr>
        <w:pStyle w:val="21"/>
        <w:numPr>
          <w:ilvl w:val="0"/>
          <w:numId w:val="158"/>
        </w:numPr>
        <w:shd w:val="clear" w:color="auto" w:fill="auto"/>
        <w:tabs>
          <w:tab w:val="left" w:pos="1042"/>
        </w:tabs>
        <w:spacing w:before="0" w:after="0" w:line="240" w:lineRule="auto"/>
        <w:ind w:left="851" w:right="20" w:hanging="360"/>
        <w:jc w:val="both"/>
        <w:rPr>
          <w:sz w:val="24"/>
          <w:szCs w:val="24"/>
        </w:rPr>
      </w:pPr>
      <w:r w:rsidRPr="00063A03">
        <w:rPr>
          <w:sz w:val="24"/>
          <w:szCs w:val="24"/>
        </w:rPr>
        <w:t>консультационное направление объединяет в себе консультирование родителей (законных представителей) по вопросам их взаимодействия с ребёнком, преодоления возникающих проблем воспитания и обучения детей, в том числе с ОП в условиях семьи; особенностей поведения и взаимодействия ребёнка со сверстниками и педагогом; 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 способам организации и участия в детских деятельностях, образовательном процессе и другому.</w:t>
      </w:r>
    </w:p>
    <w:p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2.6.6.</w:t>
      </w:r>
      <w:r w:rsidR="0097516B" w:rsidRPr="00063A03">
        <w:rPr>
          <w:sz w:val="24"/>
          <w:szCs w:val="24"/>
        </w:rPr>
        <w:t xml:space="preserve">Совместная образовательная деятельность педагогов и родителей (законных представителей) обучающихся предполагает сотрудничество в реализации некоторых образовательных задач, вопросах организации РППС и образовательных мероприятий; поддержку образовательных инициатив родителей (законных представителей) детей раннего и дошкольного возрастов; разработку и реализацию образовательных проектов </w:t>
      </w:r>
      <w:r w:rsidR="003B7FAE" w:rsidRPr="00063A03">
        <w:rPr>
          <w:sz w:val="24"/>
          <w:szCs w:val="24"/>
        </w:rPr>
        <w:t>ДОУ</w:t>
      </w:r>
      <w:r w:rsidR="0097516B" w:rsidRPr="00063A03">
        <w:rPr>
          <w:sz w:val="24"/>
          <w:szCs w:val="24"/>
        </w:rPr>
        <w:t xml:space="preserve"> совместно с семьей.</w:t>
      </w:r>
    </w:p>
    <w:p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2.6.7.</w:t>
      </w:r>
      <w:r w:rsidR="0097516B" w:rsidRPr="00063A03">
        <w:rPr>
          <w:sz w:val="24"/>
          <w:szCs w:val="24"/>
        </w:rPr>
        <w:t xml:space="preserve">Особое внимание в просветительской деятельности </w:t>
      </w:r>
      <w:r w:rsidR="003B7FAE" w:rsidRPr="00063A03">
        <w:rPr>
          <w:sz w:val="24"/>
          <w:szCs w:val="24"/>
        </w:rPr>
        <w:t>ДОУ</w:t>
      </w:r>
      <w:r w:rsidR="00EA660A">
        <w:rPr>
          <w:sz w:val="24"/>
          <w:szCs w:val="24"/>
        </w:rPr>
        <w:t xml:space="preserve">  уделяет</w:t>
      </w:r>
      <w:r w:rsidR="0097516B" w:rsidRPr="00063A03">
        <w:rPr>
          <w:sz w:val="24"/>
          <w:szCs w:val="24"/>
        </w:rPr>
        <w:t>ся повышению уровня компетентности родителей (законных представителей) в вопросах здоровьесбережения ребёнка.</w:t>
      </w:r>
    </w:p>
    <w:p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2.6.8.</w:t>
      </w:r>
      <w:r w:rsidR="0097516B" w:rsidRPr="00063A03">
        <w:rPr>
          <w:sz w:val="24"/>
          <w:szCs w:val="24"/>
        </w:rPr>
        <w:t>Реализация данной темы может быть осуществлена в процессе следующих направлений просветительской деятельности:</w:t>
      </w:r>
    </w:p>
    <w:p w:rsidR="0097516B" w:rsidRPr="00063A03" w:rsidRDefault="0097516B" w:rsidP="00A20A39">
      <w:pPr>
        <w:pStyle w:val="21"/>
        <w:numPr>
          <w:ilvl w:val="0"/>
          <w:numId w:val="159"/>
        </w:numPr>
        <w:shd w:val="clear" w:color="auto" w:fill="auto"/>
        <w:tabs>
          <w:tab w:val="left" w:pos="1042"/>
        </w:tabs>
        <w:spacing w:before="0" w:after="0" w:line="240" w:lineRule="auto"/>
        <w:ind w:left="993" w:right="20" w:hanging="426"/>
        <w:jc w:val="both"/>
        <w:rPr>
          <w:sz w:val="24"/>
          <w:szCs w:val="24"/>
        </w:rPr>
      </w:pPr>
      <w:r w:rsidRPr="00063A03">
        <w:rPr>
          <w:sz w:val="24"/>
          <w:szCs w:val="24"/>
        </w:rPr>
        <w:t>информирование о факторах, положительно влияющих на физическое и психическое здоровье ребёнка (рациональная организация режима дня ребёнка, правильное питание в семье, закаливание, организация двигательной активности, благоприятный психологический микроклимат в семье и спокойное общение с ребёнком и другое), о действии негативных факторов (переохлаждение, перегревание, перекармливание и другое), наносящих непоправимый вред здоровью ребёнка;</w:t>
      </w:r>
    </w:p>
    <w:p w:rsidR="0097516B" w:rsidRPr="00063A03" w:rsidRDefault="0097516B" w:rsidP="00A20A39">
      <w:pPr>
        <w:pStyle w:val="21"/>
        <w:numPr>
          <w:ilvl w:val="0"/>
          <w:numId w:val="159"/>
        </w:numPr>
        <w:shd w:val="clear" w:color="auto" w:fill="auto"/>
        <w:tabs>
          <w:tab w:val="left" w:pos="1033"/>
        </w:tabs>
        <w:spacing w:before="0" w:after="0" w:line="240" w:lineRule="auto"/>
        <w:ind w:left="993" w:right="20" w:hanging="426"/>
        <w:jc w:val="both"/>
        <w:rPr>
          <w:sz w:val="24"/>
          <w:szCs w:val="24"/>
        </w:rPr>
      </w:pPr>
      <w:r w:rsidRPr="00063A03">
        <w:rPr>
          <w:sz w:val="24"/>
          <w:szCs w:val="24"/>
        </w:rPr>
        <w:t>своевременное информирование о важности вакцинирования в соответствии с рекомендациями Национального календаря профилактических прививок и по эпидемическим показаниям;</w:t>
      </w:r>
    </w:p>
    <w:p w:rsidR="0097516B" w:rsidRPr="00063A03" w:rsidRDefault="0097516B" w:rsidP="00A20A39">
      <w:pPr>
        <w:pStyle w:val="21"/>
        <w:numPr>
          <w:ilvl w:val="0"/>
          <w:numId w:val="159"/>
        </w:numPr>
        <w:shd w:val="clear" w:color="auto" w:fill="auto"/>
        <w:tabs>
          <w:tab w:val="left" w:pos="1033"/>
        </w:tabs>
        <w:spacing w:before="0" w:after="0" w:line="240" w:lineRule="auto"/>
        <w:ind w:left="993" w:right="20" w:hanging="426"/>
        <w:jc w:val="both"/>
        <w:rPr>
          <w:sz w:val="24"/>
          <w:szCs w:val="24"/>
        </w:rPr>
      </w:pPr>
      <w:r w:rsidRPr="00063A03">
        <w:rPr>
          <w:sz w:val="24"/>
          <w:szCs w:val="24"/>
        </w:rPr>
        <w:t>информирование родителей (законных представителей) об актуальных задачах физического воспитания детей на разных возрастных этапах их развития, а также о возможностях ДОУ и семьи в решении данных задач;</w:t>
      </w:r>
    </w:p>
    <w:p w:rsidR="0097516B" w:rsidRPr="00063A03" w:rsidRDefault="0097516B" w:rsidP="00A20A39">
      <w:pPr>
        <w:pStyle w:val="21"/>
        <w:numPr>
          <w:ilvl w:val="0"/>
          <w:numId w:val="159"/>
        </w:numPr>
        <w:shd w:val="clear" w:color="auto" w:fill="auto"/>
        <w:tabs>
          <w:tab w:val="left" w:pos="1028"/>
        </w:tabs>
        <w:spacing w:before="0" w:after="0" w:line="240" w:lineRule="auto"/>
        <w:ind w:left="993" w:right="20" w:hanging="426"/>
        <w:jc w:val="both"/>
        <w:rPr>
          <w:sz w:val="24"/>
          <w:szCs w:val="24"/>
        </w:rPr>
      </w:pPr>
      <w:r w:rsidRPr="00063A03">
        <w:rPr>
          <w:sz w:val="24"/>
          <w:szCs w:val="24"/>
        </w:rPr>
        <w:t xml:space="preserve">знакомство родителей (законных представителей) с оздоровительными мероприятиями, проводимыми в </w:t>
      </w:r>
      <w:r w:rsidR="00EA660A" w:rsidRPr="00063A03">
        <w:rPr>
          <w:sz w:val="24"/>
          <w:szCs w:val="24"/>
        </w:rPr>
        <w:t>ДОУ</w:t>
      </w:r>
      <w:r w:rsidRPr="00063A03">
        <w:rPr>
          <w:sz w:val="24"/>
          <w:szCs w:val="24"/>
        </w:rPr>
        <w:t>;</w:t>
      </w:r>
    </w:p>
    <w:p w:rsidR="0097516B" w:rsidRPr="00063A03" w:rsidRDefault="0097516B" w:rsidP="00A20A39">
      <w:pPr>
        <w:pStyle w:val="21"/>
        <w:numPr>
          <w:ilvl w:val="0"/>
          <w:numId w:val="159"/>
        </w:numPr>
        <w:shd w:val="clear" w:color="auto" w:fill="auto"/>
        <w:tabs>
          <w:tab w:val="left" w:pos="1033"/>
        </w:tabs>
        <w:spacing w:before="0" w:after="0" w:line="240" w:lineRule="auto"/>
        <w:ind w:left="993" w:right="20" w:hanging="426"/>
        <w:jc w:val="both"/>
        <w:rPr>
          <w:sz w:val="24"/>
          <w:szCs w:val="24"/>
        </w:rPr>
      </w:pPr>
      <w:r w:rsidRPr="00063A03">
        <w:rPr>
          <w:sz w:val="24"/>
          <w:szCs w:val="24"/>
        </w:rPr>
        <w:t>информирование родителей (законных представителей) о негативном влиянии на развитие детей систематического и бесконтрольного использования IT-технологий (нарушение сна, возбудимость, изменения качества памяти, внимания, мышления; проблемы социализации и общения и другое).</w:t>
      </w:r>
    </w:p>
    <w:p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 xml:space="preserve">2.6.9. </w:t>
      </w:r>
      <w:r w:rsidR="0097516B" w:rsidRPr="00063A03">
        <w:rPr>
          <w:sz w:val="24"/>
          <w:szCs w:val="24"/>
        </w:rPr>
        <w:t>Эффективность просветительской работы по вопросам здоровьесбережения детей может быть повышена за счет привлечения к тематическим встречам профильных специалистов (медиков, нейропсихологов, физиологов, IT-специалистов и других).</w:t>
      </w:r>
    </w:p>
    <w:p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2.6.10.</w:t>
      </w:r>
      <w:r w:rsidR="0097516B" w:rsidRPr="00063A03">
        <w:rPr>
          <w:sz w:val="24"/>
          <w:szCs w:val="24"/>
        </w:rPr>
        <w:t>Направления деятельности педагога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w:t>
      </w:r>
    </w:p>
    <w:p w:rsidR="0097516B" w:rsidRPr="00063A03" w:rsidRDefault="0097516B" w:rsidP="00A20A39">
      <w:pPr>
        <w:pStyle w:val="21"/>
        <w:numPr>
          <w:ilvl w:val="0"/>
          <w:numId w:val="160"/>
        </w:numPr>
        <w:shd w:val="clear" w:color="auto" w:fill="auto"/>
        <w:tabs>
          <w:tab w:val="left" w:pos="1033"/>
        </w:tabs>
        <w:spacing w:before="0" w:after="0" w:line="240" w:lineRule="auto"/>
        <w:ind w:left="20" w:right="20" w:firstLine="720"/>
        <w:jc w:val="both"/>
        <w:rPr>
          <w:sz w:val="24"/>
          <w:szCs w:val="24"/>
        </w:rPr>
      </w:pPr>
      <w:r w:rsidRPr="00063A03">
        <w:rPr>
          <w:sz w:val="24"/>
          <w:szCs w:val="24"/>
        </w:rPr>
        <w:t xml:space="preserve">диагностико-аналитическое направление реализуется через опросы, социологические </w:t>
      </w:r>
      <w:r w:rsidRPr="00063A03">
        <w:rPr>
          <w:sz w:val="24"/>
          <w:szCs w:val="24"/>
        </w:rPr>
        <w:lastRenderedPageBreak/>
        <w:t>срезы, индивидуальные блокноты, «почтовый ящик», педагогические беседы с родителями (законными представителями); дни (недели) открытых дверей, открытые просмотры занятий и других видов деятельности детей и так далее;</w:t>
      </w:r>
    </w:p>
    <w:p w:rsidR="0097516B" w:rsidRPr="00063A03" w:rsidRDefault="0097516B" w:rsidP="00A20A39">
      <w:pPr>
        <w:pStyle w:val="21"/>
        <w:numPr>
          <w:ilvl w:val="0"/>
          <w:numId w:val="160"/>
        </w:numPr>
        <w:shd w:val="clear" w:color="auto" w:fill="auto"/>
        <w:tabs>
          <w:tab w:val="left" w:pos="1038"/>
        </w:tabs>
        <w:spacing w:before="0" w:after="0" w:line="240" w:lineRule="auto"/>
        <w:ind w:left="20" w:right="20" w:firstLine="720"/>
        <w:jc w:val="both"/>
        <w:rPr>
          <w:sz w:val="24"/>
          <w:szCs w:val="24"/>
        </w:rPr>
      </w:pPr>
      <w:r w:rsidRPr="00063A03">
        <w:rPr>
          <w:sz w:val="24"/>
          <w:szCs w:val="24"/>
        </w:rPr>
        <w:t xml:space="preserve">просветительское и консультационное направления реализуются через групповые родительские собрания, конференции, круглые столы, семинары- практикумы, тренинги и ролевые игры, консультации, педагогические гостиные, родительские клубы и другое; информационные проспекты, стенды, ширмы, папки- передвижки для родителей (законных представителей); журналы и газеты, издаваемые </w:t>
      </w:r>
      <w:r w:rsidR="00EA660A" w:rsidRPr="00063A03">
        <w:rPr>
          <w:sz w:val="24"/>
          <w:szCs w:val="24"/>
        </w:rPr>
        <w:t>ДОУ</w:t>
      </w:r>
      <w:r w:rsidRPr="00063A03">
        <w:rPr>
          <w:sz w:val="24"/>
          <w:szCs w:val="24"/>
        </w:rPr>
        <w:t xml:space="preserve"> для родителей (законных представителей), педагогические библиотеки для родителей (законных представителей); сайты </w:t>
      </w:r>
      <w:r w:rsidR="00EA660A" w:rsidRPr="00063A03">
        <w:rPr>
          <w:sz w:val="24"/>
          <w:szCs w:val="24"/>
        </w:rPr>
        <w:t>ДОУ</w:t>
      </w:r>
      <w:r w:rsidRPr="00063A03">
        <w:rPr>
          <w:sz w:val="24"/>
          <w:szCs w:val="24"/>
        </w:rPr>
        <w:t xml:space="preserve"> и социальные группы в сети Интернет; медиарепортажи и интервью; фотографии, выставки детских работ, совместных работ родителей (законных представителей) и детей. Включают также и досуговую форму - совместные праздники и вечера, семейные спортивные и тематические мероприятия, тематические досуги, знакомство с семейными традициями и другое.</w:t>
      </w:r>
    </w:p>
    <w:p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ab/>
        <w:t>2.6.11.</w:t>
      </w:r>
      <w:r w:rsidR="0097516B" w:rsidRPr="00063A03">
        <w:rPr>
          <w:sz w:val="24"/>
          <w:szCs w:val="24"/>
        </w:rPr>
        <w:t xml:space="preserve">Для вовлечения родителей (законных представителей) в образовательную деятельность целесообразно использовать специально разработанные (подобранные) дидактические материалы для организации совместной деятельности родителей (законных представителей) с детьми в семейных условиях в соответствии с образовательными задачами, реализуемыми в </w:t>
      </w:r>
      <w:r w:rsidR="00EA660A" w:rsidRPr="00063A03">
        <w:rPr>
          <w:sz w:val="24"/>
          <w:szCs w:val="24"/>
        </w:rPr>
        <w:t>ДОУ</w:t>
      </w:r>
      <w:r w:rsidR="0097516B" w:rsidRPr="00063A03">
        <w:rPr>
          <w:sz w:val="24"/>
          <w:szCs w:val="24"/>
        </w:rPr>
        <w:t>. Эти материалы должны сопровождаться подробными инструкциями по их использованию и рекомендациями по построению взаимодействия с ребёнком (с учётом возрастных особенностей). Кроме того, необходимо активно использовать воспитательный потенциал семьи для решения образовательных задач, привлекая родителей (законных представителей) к участию в образовательных мероприятиях, направленных на решение познавательных и воспитательных задач.</w:t>
      </w:r>
    </w:p>
    <w:p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2.6.12.</w:t>
      </w:r>
      <w:r w:rsidR="0097516B" w:rsidRPr="00063A03">
        <w:rPr>
          <w:sz w:val="24"/>
          <w:szCs w:val="24"/>
        </w:rPr>
        <w:t xml:space="preserve">Незаменимой формой установления доверительного делового контакта между семьей и </w:t>
      </w:r>
      <w:r w:rsidR="00EA660A" w:rsidRPr="00063A03">
        <w:rPr>
          <w:sz w:val="24"/>
          <w:szCs w:val="24"/>
        </w:rPr>
        <w:t>ДОУ</w:t>
      </w:r>
      <w:r w:rsidR="0097516B" w:rsidRPr="00063A03">
        <w:rPr>
          <w:sz w:val="24"/>
          <w:szCs w:val="24"/>
        </w:rPr>
        <w:t xml:space="preserve"> является диалог педагога и родителей (законных представителей). Диалог позволяет совместно анализировать поведение или проблемы ребёнка, выяснять причины проблем и искать подходящие возможности, ресурсы семьи и пути их решения. В диалоге проходит просвещение родителей (законных представителей), их консультирование по вопросам выбора оптимального образовательного маршрута для конкретного ребёнка, а также согласование совместных действий, которые могут быть предприняты со стороны </w:t>
      </w:r>
      <w:r w:rsidR="00EA660A" w:rsidRPr="00063A03">
        <w:rPr>
          <w:sz w:val="24"/>
          <w:szCs w:val="24"/>
        </w:rPr>
        <w:t>ДОУ</w:t>
      </w:r>
      <w:r w:rsidR="0097516B" w:rsidRPr="00063A03">
        <w:rPr>
          <w:sz w:val="24"/>
          <w:szCs w:val="24"/>
        </w:rPr>
        <w:t xml:space="preserve"> и семьи для разрешения возможных проблем и трудностей ребёнка в освоении образовательной программы.</w:t>
      </w:r>
    </w:p>
    <w:p w:rsidR="0097516B" w:rsidRPr="00063A03" w:rsidRDefault="00F57256" w:rsidP="00F57256">
      <w:pPr>
        <w:pStyle w:val="21"/>
        <w:shd w:val="clear" w:color="auto" w:fill="auto"/>
        <w:tabs>
          <w:tab w:val="left" w:pos="567"/>
        </w:tabs>
        <w:spacing w:before="0" w:after="0" w:line="240" w:lineRule="auto"/>
        <w:ind w:right="20" w:firstLine="567"/>
        <w:jc w:val="both"/>
        <w:rPr>
          <w:sz w:val="24"/>
          <w:szCs w:val="24"/>
        </w:rPr>
      </w:pPr>
      <w:r w:rsidRPr="00063A03">
        <w:rPr>
          <w:sz w:val="24"/>
          <w:szCs w:val="24"/>
        </w:rPr>
        <w:t>2.6.13.</w:t>
      </w:r>
      <w:r w:rsidR="0097516B" w:rsidRPr="00063A03">
        <w:rPr>
          <w:sz w:val="24"/>
          <w:szCs w:val="24"/>
        </w:rPr>
        <w:t xml:space="preserve">Педагоги самостоятельно выбирают педагогически обоснованные методы, приемы и способы взаимодействия с семьями обучающихся, в зависимости от стоящих перед ними задач. Сочетание традиционных и инновационных технологий сотрудничества позволит педагогам </w:t>
      </w:r>
      <w:r w:rsidR="00EA660A" w:rsidRPr="00063A03">
        <w:rPr>
          <w:sz w:val="24"/>
          <w:szCs w:val="24"/>
        </w:rPr>
        <w:t>ДОУ</w:t>
      </w:r>
      <w:r w:rsidR="0097516B" w:rsidRPr="00063A03">
        <w:rPr>
          <w:sz w:val="24"/>
          <w:szCs w:val="24"/>
        </w:rPr>
        <w:t xml:space="preserve"> устанавливать доверительные и партнерские отношения с родителями (законными представителями), эффективно осуществлять просветительскую деятельность и достигать основные цели взаимодействия </w:t>
      </w:r>
      <w:r w:rsidR="00EA660A" w:rsidRPr="00063A03">
        <w:rPr>
          <w:sz w:val="24"/>
          <w:szCs w:val="24"/>
        </w:rPr>
        <w:t>ДОУ</w:t>
      </w:r>
      <w:r w:rsidR="0097516B" w:rsidRPr="00063A03">
        <w:rPr>
          <w:sz w:val="24"/>
          <w:szCs w:val="24"/>
        </w:rPr>
        <w:t xml:space="preserve"> с родителями (законными представителями) детей дошкольного возраста.</w:t>
      </w:r>
    </w:p>
    <w:p w:rsidR="0097516B" w:rsidRPr="00E040DB" w:rsidRDefault="0097516B" w:rsidP="0097516B">
      <w:pPr>
        <w:pStyle w:val="1"/>
        <w:tabs>
          <w:tab w:val="left" w:pos="1134"/>
          <w:tab w:val="left" w:pos="1276"/>
        </w:tabs>
        <w:ind w:left="0" w:firstLine="709"/>
        <w:rPr>
          <w:sz w:val="28"/>
          <w:szCs w:val="28"/>
        </w:rPr>
      </w:pPr>
    </w:p>
    <w:p w:rsidR="000E2CC5" w:rsidRPr="00063A03" w:rsidRDefault="00F57256" w:rsidP="000E2CC5">
      <w:pPr>
        <w:pStyle w:val="1"/>
        <w:tabs>
          <w:tab w:val="left" w:pos="993"/>
          <w:tab w:val="left" w:pos="1276"/>
        </w:tabs>
        <w:spacing w:after="120"/>
        <w:ind w:left="993" w:hanging="284"/>
      </w:pPr>
      <w:r w:rsidRPr="00063A03">
        <w:t>2.7</w:t>
      </w:r>
      <w:r w:rsidR="000E2CC5" w:rsidRPr="00063A03">
        <w:t>. Направленияизадачикоррекционно-развивающейработы</w:t>
      </w:r>
    </w:p>
    <w:p w:rsidR="000E2CC5" w:rsidRPr="00063A03" w:rsidRDefault="000E2CC5" w:rsidP="000E2CC5">
      <w:pPr>
        <w:pStyle w:val="a5"/>
        <w:ind w:left="0" w:firstLine="709"/>
      </w:pPr>
      <w:r w:rsidRPr="00063A03">
        <w:rPr>
          <w:i/>
        </w:rPr>
        <w:t>Коррекционно-развивающаяработаи\илиинклюзивноеобразование</w:t>
      </w:r>
      <w:r w:rsidRPr="00063A03">
        <w:t>в</w:t>
      </w:r>
      <w:bookmarkStart w:id="4" w:name="_Hlk143237261"/>
      <w:r w:rsidR="00792555">
        <w:rPr>
          <w:color w:val="000009"/>
        </w:rPr>
        <w:t>МК</w:t>
      </w:r>
      <w:r w:rsidR="005A3C18" w:rsidRPr="006025B4">
        <w:rPr>
          <w:color w:val="000009"/>
        </w:rPr>
        <w:t xml:space="preserve">ДОУ </w:t>
      </w:r>
      <w:r w:rsidR="00C800EF" w:rsidRPr="0079538F">
        <w:t>«</w:t>
      </w:r>
      <w:r w:rsidR="00792555">
        <w:t>Косякинский д</w:t>
      </w:r>
      <w:r w:rsidR="00C800EF" w:rsidRPr="0079538F">
        <w:t>етский сад</w:t>
      </w:r>
      <w:bookmarkEnd w:id="4"/>
      <w:r w:rsidRPr="0079538F">
        <w:rPr>
          <w:spacing w:val="1"/>
        </w:rPr>
        <w:t>»,</w:t>
      </w:r>
      <w:r w:rsidRPr="00063A03">
        <w:t>направлено на обеспечение коррекции нарушений развития у различных категорий детей (целевыегруппы),включаядетейсООП,втомчиследетейсОВЗидетей-инвалидов;оказаниеимквалифицированнойпомощивосвоенииПрограммы,ихразностороннееразвитиесучетомвозрастныхи индивидуальных особенностей, социальной адаптации.</w:t>
      </w:r>
    </w:p>
    <w:p w:rsidR="000E2CC5" w:rsidRPr="00063A03" w:rsidRDefault="000E2CC5" w:rsidP="000E2CC5">
      <w:pPr>
        <w:pStyle w:val="a5"/>
        <w:ind w:left="0" w:firstLine="709"/>
      </w:pPr>
      <w:r w:rsidRPr="00063A03">
        <w:t>КРРпредставляетсобойкомплексмерпопсихолого-педагогическомусопровождениюобучающихся,включающийпсихолого-педагогическоеобследование,проведениеиндивидуальных и групповых коррекционно-развивающих занятий, а также мониторинг динамикиихразвития.КРРв</w:t>
      </w:r>
      <w:r w:rsidR="00EA660A" w:rsidRPr="00063A03">
        <w:t>ДОУ</w:t>
      </w:r>
      <w:r w:rsidRPr="00063A03">
        <w:t>осуществляютпедагоги,</w:t>
      </w:r>
      <w:r w:rsidRPr="005A3C18">
        <w:t>педагог-психолог</w:t>
      </w:r>
      <w:r w:rsidR="009D1EE6">
        <w:t>.</w:t>
      </w:r>
    </w:p>
    <w:p w:rsidR="000E2CC5" w:rsidRPr="00063A03" w:rsidRDefault="000E2CC5" w:rsidP="000E2CC5">
      <w:pPr>
        <w:pStyle w:val="2"/>
        <w:ind w:firstLine="709"/>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lastRenderedPageBreak/>
        <w:t>Направления:</w:t>
      </w:r>
    </w:p>
    <w:p w:rsidR="000E2CC5" w:rsidRPr="00063A03" w:rsidRDefault="000E2CC5" w:rsidP="00A20A39">
      <w:pPr>
        <w:pStyle w:val="a8"/>
        <w:numPr>
          <w:ilvl w:val="0"/>
          <w:numId w:val="163"/>
        </w:numPr>
        <w:tabs>
          <w:tab w:val="left" w:pos="993"/>
        </w:tabs>
        <w:ind w:left="0" w:firstLine="709"/>
        <w:jc w:val="both"/>
        <w:rPr>
          <w:sz w:val="24"/>
          <w:szCs w:val="24"/>
        </w:rPr>
      </w:pPr>
      <w:r w:rsidRPr="00063A03">
        <w:rPr>
          <w:sz w:val="24"/>
          <w:szCs w:val="24"/>
        </w:rPr>
        <w:t>профилактическое: проведение необходимой профилактической работы с детьми с цельюпредупрежденияпроявления отклоненийвразвитииребенка;</w:t>
      </w:r>
    </w:p>
    <w:p w:rsidR="000E2CC5" w:rsidRPr="00063A03" w:rsidRDefault="000E2CC5" w:rsidP="00A20A39">
      <w:pPr>
        <w:pStyle w:val="a8"/>
        <w:numPr>
          <w:ilvl w:val="0"/>
          <w:numId w:val="163"/>
        </w:numPr>
        <w:tabs>
          <w:tab w:val="left" w:pos="993"/>
        </w:tabs>
        <w:ind w:left="0" w:firstLine="709"/>
        <w:jc w:val="both"/>
        <w:rPr>
          <w:sz w:val="24"/>
          <w:szCs w:val="24"/>
        </w:rPr>
      </w:pPr>
      <w:r w:rsidRPr="00063A03">
        <w:rPr>
          <w:sz w:val="24"/>
          <w:szCs w:val="24"/>
        </w:rPr>
        <w:t>диагностическое: раннее выявление и диагностика уровня интеллектуального развития детей дошкольного возраста;</w:t>
      </w:r>
    </w:p>
    <w:p w:rsidR="000E2CC5" w:rsidRPr="00063A03" w:rsidRDefault="000E2CC5" w:rsidP="00A20A39">
      <w:pPr>
        <w:pStyle w:val="a8"/>
        <w:numPr>
          <w:ilvl w:val="0"/>
          <w:numId w:val="163"/>
        </w:numPr>
        <w:tabs>
          <w:tab w:val="left" w:pos="993"/>
        </w:tabs>
        <w:ind w:left="0" w:firstLine="709"/>
        <w:jc w:val="both"/>
        <w:rPr>
          <w:sz w:val="24"/>
          <w:szCs w:val="24"/>
        </w:rPr>
      </w:pPr>
      <w:r w:rsidRPr="00063A03">
        <w:rPr>
          <w:sz w:val="24"/>
          <w:szCs w:val="24"/>
        </w:rPr>
        <w:t>коррекционно-педагогическое: разработка программ, соответствующих психофизическим иинтеллектуальнымвозможностямдетей;</w:t>
      </w:r>
    </w:p>
    <w:p w:rsidR="000E2CC5" w:rsidRPr="00063A03" w:rsidRDefault="000E2CC5" w:rsidP="00A20A39">
      <w:pPr>
        <w:pStyle w:val="a8"/>
        <w:numPr>
          <w:ilvl w:val="0"/>
          <w:numId w:val="163"/>
        </w:numPr>
        <w:tabs>
          <w:tab w:val="left" w:pos="993"/>
        </w:tabs>
        <w:ind w:left="0" w:firstLine="709"/>
        <w:jc w:val="both"/>
        <w:rPr>
          <w:sz w:val="24"/>
          <w:szCs w:val="24"/>
        </w:rPr>
      </w:pPr>
      <w:r w:rsidRPr="00063A03">
        <w:rPr>
          <w:sz w:val="24"/>
          <w:szCs w:val="24"/>
        </w:rPr>
        <w:t>организационно-методическое:организацияконсультационно-методическойпомощивоспитателямповопросамобучения и воспитаниядошкольниковспроблемами вразвитии;</w:t>
      </w:r>
    </w:p>
    <w:p w:rsidR="000E2CC5" w:rsidRPr="00063A03" w:rsidRDefault="000E2CC5" w:rsidP="00A20A39">
      <w:pPr>
        <w:pStyle w:val="a8"/>
        <w:numPr>
          <w:ilvl w:val="0"/>
          <w:numId w:val="163"/>
        </w:numPr>
        <w:tabs>
          <w:tab w:val="left" w:pos="993"/>
        </w:tabs>
        <w:ind w:left="0" w:firstLine="709"/>
        <w:jc w:val="both"/>
        <w:rPr>
          <w:sz w:val="24"/>
          <w:szCs w:val="24"/>
        </w:rPr>
      </w:pPr>
      <w:r w:rsidRPr="00063A03">
        <w:rPr>
          <w:sz w:val="24"/>
          <w:szCs w:val="24"/>
        </w:rPr>
        <w:t>консультативно-просветительское: организация консультативно – просветительской работыпо пропаганде знаний из области коррекционной педагогики и специальной психологии средиродителей;</w:t>
      </w:r>
    </w:p>
    <w:p w:rsidR="000E2CC5" w:rsidRPr="00063A03" w:rsidRDefault="000E2CC5" w:rsidP="00A20A39">
      <w:pPr>
        <w:pStyle w:val="a8"/>
        <w:numPr>
          <w:ilvl w:val="0"/>
          <w:numId w:val="163"/>
        </w:numPr>
        <w:tabs>
          <w:tab w:val="left" w:pos="993"/>
        </w:tabs>
        <w:ind w:left="0" w:firstLine="709"/>
        <w:jc w:val="both"/>
        <w:rPr>
          <w:sz w:val="24"/>
          <w:szCs w:val="24"/>
        </w:rPr>
      </w:pPr>
      <w:r w:rsidRPr="00063A03">
        <w:rPr>
          <w:sz w:val="24"/>
          <w:szCs w:val="24"/>
        </w:rPr>
        <w:t>координирующее: ключевая позиция в комплексном сопровождении детей с проблемами вразвитии принадлежит воспитателю подгруппы; координирует профессиональную деятельностьпедагог-психолог;</w:t>
      </w:r>
    </w:p>
    <w:p w:rsidR="000E2CC5" w:rsidRPr="00063A03" w:rsidRDefault="000E2CC5" w:rsidP="00A20A39">
      <w:pPr>
        <w:pStyle w:val="a8"/>
        <w:numPr>
          <w:ilvl w:val="0"/>
          <w:numId w:val="163"/>
        </w:numPr>
        <w:tabs>
          <w:tab w:val="left" w:pos="993"/>
        </w:tabs>
        <w:ind w:left="0" w:firstLine="709"/>
        <w:jc w:val="both"/>
        <w:rPr>
          <w:sz w:val="24"/>
          <w:szCs w:val="24"/>
        </w:rPr>
      </w:pPr>
      <w:r w:rsidRPr="00063A03">
        <w:rPr>
          <w:sz w:val="24"/>
          <w:szCs w:val="24"/>
        </w:rPr>
        <w:t>контрольно-оценочное:анализрезультативностикомплекснойкоррекционнойработысдетьми дошкольного возраста, имеющихразличныенарушения.</w:t>
      </w:r>
    </w:p>
    <w:p w:rsidR="000E2CC5" w:rsidRPr="00063A03" w:rsidRDefault="000E2CC5" w:rsidP="000E2CC5">
      <w:pPr>
        <w:ind w:firstLine="709"/>
        <w:jc w:val="both"/>
      </w:pPr>
      <w:r w:rsidRPr="00063A03">
        <w:t xml:space="preserve">В </w:t>
      </w:r>
      <w:r w:rsidR="00EA660A" w:rsidRPr="00063A03">
        <w:t>ДОУ</w:t>
      </w:r>
      <w:r w:rsidRPr="00063A03">
        <w:t xml:space="preserve"> разработана</w:t>
      </w:r>
      <w:r w:rsidRPr="009D1EE6">
        <w:rPr>
          <w:bCs/>
        </w:rPr>
        <w:t>программакоррекционн</w:t>
      </w:r>
      <w:r w:rsidR="0079538F" w:rsidRPr="009D1EE6">
        <w:rPr>
          <w:bCs/>
        </w:rPr>
        <w:t>о -</w:t>
      </w:r>
      <w:r w:rsidRPr="009D1EE6">
        <w:rPr>
          <w:bCs/>
        </w:rPr>
        <w:t>развивающейработы</w:t>
      </w:r>
      <w:r w:rsidRPr="00063A03">
        <w:t>(далее–ПрограммаКРР)всоответствиисФГОСДО,котораявключает:</w:t>
      </w:r>
    </w:p>
    <w:p w:rsidR="000E2CC5" w:rsidRPr="00063A03" w:rsidRDefault="000E2CC5" w:rsidP="00A20A39">
      <w:pPr>
        <w:pStyle w:val="a5"/>
        <w:numPr>
          <w:ilvl w:val="0"/>
          <w:numId w:val="164"/>
        </w:numPr>
        <w:tabs>
          <w:tab w:val="left" w:pos="993"/>
        </w:tabs>
        <w:ind w:left="0" w:firstLine="709"/>
      </w:pPr>
      <w:r w:rsidRPr="00063A03">
        <w:t>пландиагностическихикоррекционно-развивающихмероприятий;</w:t>
      </w:r>
    </w:p>
    <w:p w:rsidR="000E2CC5" w:rsidRPr="00063A03" w:rsidRDefault="000E2CC5" w:rsidP="00A20A39">
      <w:pPr>
        <w:pStyle w:val="a5"/>
        <w:numPr>
          <w:ilvl w:val="0"/>
          <w:numId w:val="164"/>
        </w:numPr>
        <w:tabs>
          <w:tab w:val="left" w:pos="993"/>
        </w:tabs>
        <w:ind w:left="0" w:firstLine="709"/>
      </w:pPr>
      <w:r w:rsidRPr="00063A03">
        <w:t>рабочие программы КРР с обучающимися различных целевых групп, имеющих различныеООПи стартовыеусловия освоения Программы.</w:t>
      </w:r>
    </w:p>
    <w:p w:rsidR="000E2CC5" w:rsidRPr="00063A03" w:rsidRDefault="000E2CC5" w:rsidP="00A20A39">
      <w:pPr>
        <w:pStyle w:val="a5"/>
        <w:numPr>
          <w:ilvl w:val="0"/>
          <w:numId w:val="164"/>
        </w:numPr>
        <w:tabs>
          <w:tab w:val="left" w:pos="993"/>
        </w:tabs>
        <w:ind w:left="0" w:firstLine="709"/>
      </w:pPr>
      <w:r w:rsidRPr="00063A03">
        <w:t>методическийинструментарийдляреализациидиагностических,коррекционно-развивающихи просветительскихзадачПрограммы КРР.</w:t>
      </w:r>
    </w:p>
    <w:p w:rsidR="000E2CC5" w:rsidRPr="00063A03" w:rsidRDefault="000E2CC5" w:rsidP="000E2CC5">
      <w:pPr>
        <w:pStyle w:val="2"/>
        <w:ind w:firstLine="709"/>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Целикоррекционнойработы:</w:t>
      </w:r>
    </w:p>
    <w:p w:rsidR="000E2CC5" w:rsidRPr="00063A03" w:rsidRDefault="000E2CC5" w:rsidP="00A20A39">
      <w:pPr>
        <w:pStyle w:val="a8"/>
        <w:numPr>
          <w:ilvl w:val="0"/>
          <w:numId w:val="165"/>
        </w:numPr>
        <w:tabs>
          <w:tab w:val="left" w:pos="993"/>
          <w:tab w:val="left" w:pos="1276"/>
          <w:tab w:val="left" w:pos="1680"/>
          <w:tab w:val="left" w:pos="2990"/>
          <w:tab w:val="left" w:pos="4416"/>
          <w:tab w:val="left" w:pos="4752"/>
          <w:tab w:val="left" w:pos="5899"/>
          <w:tab w:val="left" w:pos="6692"/>
          <w:tab w:val="left" w:pos="8271"/>
          <w:tab w:val="left" w:pos="9365"/>
          <w:tab w:val="left" w:pos="9694"/>
        </w:tabs>
        <w:ind w:left="0" w:firstLine="709"/>
        <w:jc w:val="both"/>
        <w:rPr>
          <w:sz w:val="24"/>
          <w:szCs w:val="24"/>
        </w:rPr>
      </w:pPr>
      <w:r w:rsidRPr="00063A03">
        <w:rPr>
          <w:sz w:val="24"/>
          <w:szCs w:val="24"/>
        </w:rPr>
        <w:t>Раннее выявление отклонений в развитии детей дошкольного возраста с цельюпредупреждениявторичныхотклонений;</w:t>
      </w:r>
    </w:p>
    <w:p w:rsidR="000E2CC5" w:rsidRPr="00063A03" w:rsidRDefault="000E2CC5" w:rsidP="00A20A39">
      <w:pPr>
        <w:pStyle w:val="a8"/>
        <w:numPr>
          <w:ilvl w:val="0"/>
          <w:numId w:val="165"/>
        </w:numPr>
        <w:tabs>
          <w:tab w:val="left" w:pos="993"/>
          <w:tab w:val="left" w:pos="1276"/>
          <w:tab w:val="left" w:pos="1680"/>
          <w:tab w:val="left" w:pos="2990"/>
          <w:tab w:val="left" w:pos="4416"/>
          <w:tab w:val="left" w:pos="4752"/>
          <w:tab w:val="left" w:pos="5899"/>
          <w:tab w:val="left" w:pos="6692"/>
          <w:tab w:val="left" w:pos="8271"/>
          <w:tab w:val="left" w:pos="9365"/>
          <w:tab w:val="left" w:pos="9694"/>
        </w:tabs>
        <w:ind w:left="0" w:firstLine="709"/>
        <w:jc w:val="both"/>
        <w:rPr>
          <w:sz w:val="24"/>
          <w:szCs w:val="24"/>
        </w:rPr>
      </w:pPr>
      <w:r w:rsidRPr="00063A03">
        <w:rPr>
          <w:sz w:val="24"/>
          <w:szCs w:val="24"/>
        </w:rPr>
        <w:t>Коррекцияимеющихсянарушенийвразвитиидетей дошкольноговозраста;</w:t>
      </w:r>
    </w:p>
    <w:p w:rsidR="000E2CC5" w:rsidRPr="00063A03" w:rsidRDefault="000E2CC5" w:rsidP="00A20A39">
      <w:pPr>
        <w:pStyle w:val="a8"/>
        <w:numPr>
          <w:ilvl w:val="0"/>
          <w:numId w:val="165"/>
        </w:numPr>
        <w:tabs>
          <w:tab w:val="left" w:pos="702"/>
          <w:tab w:val="left" w:pos="993"/>
          <w:tab w:val="left" w:pos="1276"/>
        </w:tabs>
        <w:ind w:left="0" w:firstLine="709"/>
        <w:jc w:val="both"/>
        <w:rPr>
          <w:sz w:val="24"/>
          <w:szCs w:val="24"/>
        </w:rPr>
      </w:pPr>
      <w:r w:rsidRPr="00063A03">
        <w:rPr>
          <w:sz w:val="24"/>
          <w:szCs w:val="24"/>
        </w:rPr>
        <w:t>Социальнаяадаптацияиинтеграциядетейсотклонениямивразвитиивсредунормативно развивающихсясверстников.</w:t>
      </w:r>
    </w:p>
    <w:p w:rsidR="000E2CC5" w:rsidRPr="00063A03" w:rsidRDefault="000E2CC5" w:rsidP="000E2CC5">
      <w:pPr>
        <w:ind w:left="921"/>
        <w:jc w:val="both"/>
        <w:rPr>
          <w:b/>
          <w:i/>
        </w:rPr>
      </w:pPr>
      <w:r w:rsidRPr="00063A03">
        <w:rPr>
          <w:b/>
          <w:i/>
        </w:rPr>
        <w:t>ЗадачиКРР:</w:t>
      </w:r>
    </w:p>
    <w:p w:rsidR="000E2CC5" w:rsidRPr="00063A03" w:rsidRDefault="000E2CC5" w:rsidP="00A20A39">
      <w:pPr>
        <w:pStyle w:val="a5"/>
        <w:numPr>
          <w:ilvl w:val="1"/>
          <w:numId w:val="166"/>
        </w:numPr>
        <w:tabs>
          <w:tab w:val="left" w:pos="993"/>
        </w:tabs>
        <w:spacing w:before="41"/>
        <w:ind w:left="0" w:right="255" w:firstLine="709"/>
      </w:pPr>
      <w:r w:rsidRPr="00063A03">
        <w:t>определение особых (индивидуальных) образовательных потребностей обучающихся, в том числеструдностямиосвоения Программы и социализациив</w:t>
      </w:r>
      <w:r w:rsidR="00EA660A" w:rsidRPr="00063A03">
        <w:t>ДОУ</w:t>
      </w:r>
      <w:r w:rsidRPr="00063A03">
        <w:t>;</w:t>
      </w:r>
    </w:p>
    <w:p w:rsidR="000E2CC5" w:rsidRPr="00063A03" w:rsidRDefault="000E2CC5" w:rsidP="00A20A39">
      <w:pPr>
        <w:pStyle w:val="a5"/>
        <w:numPr>
          <w:ilvl w:val="1"/>
          <w:numId w:val="166"/>
        </w:numPr>
        <w:tabs>
          <w:tab w:val="left" w:pos="993"/>
        </w:tabs>
        <w:ind w:left="0" w:right="252" w:firstLine="709"/>
      </w:pPr>
      <w:r w:rsidRPr="00063A03">
        <w:t>своевременноевыявлениеобучающихсяструдностямиадаптации,обусловленнымиразличнымипричинами;</w:t>
      </w:r>
    </w:p>
    <w:p w:rsidR="000E2CC5" w:rsidRPr="00063A03" w:rsidRDefault="000E2CC5" w:rsidP="00A20A39">
      <w:pPr>
        <w:pStyle w:val="a5"/>
        <w:numPr>
          <w:ilvl w:val="1"/>
          <w:numId w:val="166"/>
        </w:numPr>
        <w:tabs>
          <w:tab w:val="left" w:pos="993"/>
        </w:tabs>
        <w:ind w:left="0" w:right="244" w:firstLine="709"/>
      </w:pPr>
      <w:r w:rsidRPr="00063A03">
        <w:t>осуществлениеиндивидуальноориентированнойпсихолого-педагогическойпомощиобучающимсясучетомособенностейпсихическогои(или)физическогоразвития,индивидуальныхвозможностейи потребностей(в соответствиис рекомендациямипсихолого-медико-педагогическойкомиссии(ПМПК)илипсихолого-педагогическогоконсилиумаобразовательнойорганизации (ППК);</w:t>
      </w:r>
    </w:p>
    <w:p w:rsidR="000E2CC5" w:rsidRPr="00063A03" w:rsidRDefault="000E2CC5" w:rsidP="00A20A39">
      <w:pPr>
        <w:pStyle w:val="a5"/>
        <w:numPr>
          <w:ilvl w:val="1"/>
          <w:numId w:val="166"/>
        </w:numPr>
        <w:tabs>
          <w:tab w:val="left" w:pos="993"/>
        </w:tabs>
        <w:ind w:left="0" w:right="248" w:firstLine="709"/>
      </w:pPr>
      <w:r w:rsidRPr="00063A03">
        <w:t>оказаниеродителям(законнымпредставителям)обучающихсяконсультативнойпсихолого-педагогическойпомощиповопросамразвитияивоспитаниядетейдошкольноговозраста;</w:t>
      </w:r>
    </w:p>
    <w:p w:rsidR="000E2CC5" w:rsidRPr="00063A03" w:rsidRDefault="000E2CC5" w:rsidP="00A20A39">
      <w:pPr>
        <w:pStyle w:val="a5"/>
        <w:numPr>
          <w:ilvl w:val="1"/>
          <w:numId w:val="166"/>
        </w:numPr>
        <w:tabs>
          <w:tab w:val="left" w:pos="993"/>
        </w:tabs>
        <w:ind w:left="0" w:right="92" w:firstLine="709"/>
      </w:pPr>
      <w:r w:rsidRPr="00063A03">
        <w:t>содействие поиску и отбору одаренных обучающихся, их творческому развитию; выявлениедетейспроблемамиразвитияэмоциональнойиинтеллектуальнойсферы;</w:t>
      </w:r>
    </w:p>
    <w:p w:rsidR="000E2CC5" w:rsidRPr="00063A03" w:rsidRDefault="000E2CC5" w:rsidP="00A20A39">
      <w:pPr>
        <w:pStyle w:val="a5"/>
        <w:numPr>
          <w:ilvl w:val="1"/>
          <w:numId w:val="166"/>
        </w:numPr>
        <w:tabs>
          <w:tab w:val="left" w:pos="993"/>
        </w:tabs>
        <w:ind w:left="0" w:right="253" w:firstLine="709"/>
      </w:pPr>
      <w:r w:rsidRPr="00063A03">
        <w:t>реализация комплекса индивидуально ориентированных мер по ослаблению, снижению илиустранениюотклонений вразвитии ипроблемповедения.</w:t>
      </w:r>
    </w:p>
    <w:p w:rsidR="000E2CC5" w:rsidRPr="00063A03" w:rsidRDefault="000E2CC5" w:rsidP="000E2CC5">
      <w:pPr>
        <w:pStyle w:val="a5"/>
        <w:ind w:right="248"/>
      </w:pPr>
      <w:r w:rsidRPr="00063A03">
        <w:t xml:space="preserve">Коррекционно-развивающая работа организуется: </w:t>
      </w:r>
    </w:p>
    <w:p w:rsidR="000E2CC5" w:rsidRPr="00063A03" w:rsidRDefault="000E2CC5" w:rsidP="00A20A39">
      <w:pPr>
        <w:pStyle w:val="a5"/>
        <w:numPr>
          <w:ilvl w:val="0"/>
          <w:numId w:val="167"/>
        </w:numPr>
        <w:tabs>
          <w:tab w:val="left" w:pos="993"/>
        </w:tabs>
        <w:ind w:left="0" w:right="248" w:firstLine="709"/>
      </w:pPr>
      <w:r w:rsidRPr="00063A03">
        <w:t xml:space="preserve">по обоснованному запросупедагогов иродителей(законныхпредставителей); </w:t>
      </w:r>
    </w:p>
    <w:p w:rsidR="000E2CC5" w:rsidRPr="00063A03" w:rsidRDefault="000E2CC5" w:rsidP="00A20A39">
      <w:pPr>
        <w:pStyle w:val="a5"/>
        <w:numPr>
          <w:ilvl w:val="0"/>
          <w:numId w:val="167"/>
        </w:numPr>
        <w:tabs>
          <w:tab w:val="left" w:pos="993"/>
        </w:tabs>
        <w:ind w:left="0" w:right="248" w:firstLine="709"/>
      </w:pPr>
      <w:r w:rsidRPr="00063A03">
        <w:t>наоснованиирезультатов психологическойдиагностики;</w:t>
      </w:r>
    </w:p>
    <w:p w:rsidR="000E2CC5" w:rsidRPr="00063A03" w:rsidRDefault="000E2CC5" w:rsidP="00A20A39">
      <w:pPr>
        <w:pStyle w:val="a5"/>
        <w:numPr>
          <w:ilvl w:val="0"/>
          <w:numId w:val="167"/>
        </w:numPr>
        <w:tabs>
          <w:tab w:val="left" w:pos="993"/>
        </w:tabs>
        <w:ind w:left="0" w:right="248" w:firstLine="709"/>
      </w:pPr>
      <w:r w:rsidRPr="00063A03">
        <w:t>наосновании рекомендаций ППК.</w:t>
      </w:r>
    </w:p>
    <w:p w:rsidR="000E2CC5" w:rsidRPr="00063A03" w:rsidRDefault="000E2CC5" w:rsidP="000E2CC5">
      <w:pPr>
        <w:pStyle w:val="a5"/>
        <w:ind w:right="248"/>
      </w:pPr>
      <w:r w:rsidRPr="00063A03">
        <w:t xml:space="preserve">Коррекционно-развивающая работа в </w:t>
      </w:r>
      <w:r w:rsidR="00EA660A" w:rsidRPr="00063A03">
        <w:t>ДОУ</w:t>
      </w:r>
      <w:r w:rsidRPr="00063A03">
        <w:t xml:space="preserve"> реализуется в форме групповыхи/илииндивидуальныхкоррекционно-</w:t>
      </w:r>
      <w:r w:rsidRPr="00063A03">
        <w:lastRenderedPageBreak/>
        <w:t>развивающихзанятий.Выборконкретнойпрограммыкоррекционно-развивающихмероприятий,ихколичестве,формеорганизации,методовитехнологийреализацииопределяетсяорганизациейсамостоятельно,исходяизвозрастныхособенностейи особых образовательных потребностейобучающихся.</w:t>
      </w:r>
    </w:p>
    <w:p w:rsidR="000E2CC5" w:rsidRPr="00063A03" w:rsidRDefault="000E2CC5" w:rsidP="000E2CC5">
      <w:pPr>
        <w:pStyle w:val="a5"/>
        <w:ind w:right="251"/>
      </w:pPr>
      <w:r w:rsidRPr="00063A03">
        <w:t>Содержаниекоррекционно-развивающейработыдлякаждогообучающегосяопределяется с учетом егоООПнаосноверекомендацийППК Организации.</w:t>
      </w:r>
    </w:p>
    <w:p w:rsidR="000E2CC5" w:rsidRPr="00063A03" w:rsidRDefault="000E2CC5" w:rsidP="000E2CC5">
      <w:pPr>
        <w:pStyle w:val="21"/>
        <w:shd w:val="clear" w:color="auto" w:fill="auto"/>
        <w:tabs>
          <w:tab w:val="left" w:pos="1350"/>
        </w:tabs>
        <w:spacing w:before="0" w:after="0" w:line="240" w:lineRule="auto"/>
        <w:ind w:right="20" w:firstLine="740"/>
        <w:jc w:val="both"/>
        <w:rPr>
          <w:sz w:val="24"/>
          <w:szCs w:val="24"/>
        </w:rPr>
      </w:pPr>
      <w:r w:rsidRPr="00063A03">
        <w:rPr>
          <w:sz w:val="24"/>
          <w:szCs w:val="24"/>
        </w:rPr>
        <w:t>В образовательной практике определяются нижеследующие категории целевых групп обучающихся для оказания им адресной психологической помощи и включения их в программы психолого-педагогического сопровождения:</w:t>
      </w:r>
    </w:p>
    <w:p w:rsidR="000E2CC5" w:rsidRPr="00063A03" w:rsidRDefault="000E2CC5" w:rsidP="00A20A39">
      <w:pPr>
        <w:pStyle w:val="21"/>
        <w:numPr>
          <w:ilvl w:val="0"/>
          <w:numId w:val="168"/>
        </w:numPr>
        <w:shd w:val="clear" w:color="auto" w:fill="auto"/>
        <w:tabs>
          <w:tab w:val="left" w:pos="1018"/>
        </w:tabs>
        <w:spacing w:before="0" w:after="0" w:line="240" w:lineRule="auto"/>
        <w:ind w:left="20" w:firstLine="720"/>
        <w:jc w:val="both"/>
        <w:rPr>
          <w:sz w:val="24"/>
          <w:szCs w:val="24"/>
        </w:rPr>
      </w:pPr>
      <w:r w:rsidRPr="00063A03">
        <w:rPr>
          <w:sz w:val="24"/>
          <w:szCs w:val="24"/>
        </w:rPr>
        <w:t>нормотипичные дети с нормативным кризисом развития;</w:t>
      </w:r>
    </w:p>
    <w:p w:rsidR="000E2CC5" w:rsidRPr="00063A03" w:rsidRDefault="000E2CC5" w:rsidP="00A20A39">
      <w:pPr>
        <w:pStyle w:val="21"/>
        <w:numPr>
          <w:ilvl w:val="0"/>
          <w:numId w:val="168"/>
        </w:numPr>
        <w:shd w:val="clear" w:color="auto" w:fill="auto"/>
        <w:tabs>
          <w:tab w:val="left" w:pos="1042"/>
        </w:tabs>
        <w:spacing w:before="0" w:after="0" w:line="240" w:lineRule="auto"/>
        <w:ind w:left="20" w:firstLine="720"/>
        <w:jc w:val="both"/>
        <w:rPr>
          <w:sz w:val="24"/>
          <w:szCs w:val="24"/>
        </w:rPr>
      </w:pPr>
      <w:r w:rsidRPr="00063A03">
        <w:rPr>
          <w:sz w:val="24"/>
          <w:szCs w:val="24"/>
        </w:rPr>
        <w:t>обучающиеся с особыми образовательными потребностями (ООП):</w:t>
      </w:r>
    </w:p>
    <w:p w:rsidR="000E2CC5" w:rsidRPr="00063A03" w:rsidRDefault="000E2CC5" w:rsidP="00A20A39">
      <w:pPr>
        <w:pStyle w:val="21"/>
        <w:numPr>
          <w:ilvl w:val="0"/>
          <w:numId w:val="169"/>
        </w:numPr>
        <w:shd w:val="clear" w:color="auto" w:fill="auto"/>
        <w:tabs>
          <w:tab w:val="left" w:pos="993"/>
        </w:tabs>
        <w:spacing w:before="0" w:after="0" w:line="240" w:lineRule="auto"/>
        <w:ind w:left="0" w:right="20" w:firstLine="709"/>
        <w:jc w:val="both"/>
        <w:rPr>
          <w:sz w:val="24"/>
          <w:szCs w:val="24"/>
        </w:rPr>
      </w:pPr>
      <w:r w:rsidRPr="00063A03">
        <w:rPr>
          <w:sz w:val="24"/>
          <w:szCs w:val="24"/>
        </w:rPr>
        <w:t>с ОВЗ и (или) инвалидностью, получившие статус в порядке, установленном законодательством Российской Федерации;</w:t>
      </w:r>
    </w:p>
    <w:p w:rsidR="000E2CC5" w:rsidRPr="00063A03" w:rsidRDefault="000E2CC5" w:rsidP="00A20A39">
      <w:pPr>
        <w:pStyle w:val="21"/>
        <w:numPr>
          <w:ilvl w:val="0"/>
          <w:numId w:val="169"/>
        </w:numPr>
        <w:shd w:val="clear" w:color="auto" w:fill="auto"/>
        <w:tabs>
          <w:tab w:val="left" w:pos="993"/>
        </w:tabs>
        <w:spacing w:before="0" w:after="0" w:line="240" w:lineRule="auto"/>
        <w:ind w:left="0" w:right="20" w:firstLine="709"/>
        <w:jc w:val="both"/>
        <w:rPr>
          <w:sz w:val="24"/>
          <w:szCs w:val="24"/>
        </w:rPr>
      </w:pPr>
      <w:r w:rsidRPr="00063A03">
        <w:rPr>
          <w:sz w:val="24"/>
          <w:szCs w:val="24"/>
        </w:rPr>
        <w:t xml:space="preserve">обучающиеся по индивидуальному учебному плану (учебному расписанию) на основании медицинского заключения (дети, находящиеся под диспансерным наблюдением, в том числе часто болеющие дети); часто болеющие дети характеризуются повышенной заболеваемостью острыми респираторными инфекциями, которые не связаны с врожденными и наследственными состояниями, приводящими к большому количеству пропусков ребёнком в посещении </w:t>
      </w:r>
      <w:r w:rsidR="00EA660A" w:rsidRPr="00063A03">
        <w:rPr>
          <w:sz w:val="24"/>
          <w:szCs w:val="24"/>
        </w:rPr>
        <w:t>ДОУ</w:t>
      </w:r>
      <w:r w:rsidRPr="00063A03">
        <w:rPr>
          <w:sz w:val="24"/>
          <w:szCs w:val="24"/>
        </w:rPr>
        <w:t>;</w:t>
      </w:r>
    </w:p>
    <w:p w:rsidR="000E2CC5" w:rsidRPr="00063A03" w:rsidRDefault="000E2CC5" w:rsidP="00A20A39">
      <w:pPr>
        <w:pStyle w:val="21"/>
        <w:numPr>
          <w:ilvl w:val="0"/>
          <w:numId w:val="169"/>
        </w:numPr>
        <w:shd w:val="clear" w:color="auto" w:fill="auto"/>
        <w:tabs>
          <w:tab w:val="left" w:pos="993"/>
        </w:tabs>
        <w:spacing w:before="0" w:after="0" w:line="240" w:lineRule="auto"/>
        <w:ind w:left="0" w:right="20" w:firstLine="709"/>
        <w:jc w:val="both"/>
        <w:rPr>
          <w:sz w:val="24"/>
          <w:szCs w:val="24"/>
        </w:rPr>
      </w:pPr>
      <w:r w:rsidRPr="00063A03">
        <w:rPr>
          <w:sz w:val="24"/>
          <w:szCs w:val="24"/>
        </w:rPr>
        <w:t>обучающиеся, испытывающие трудности в освоении образовательных программ, развитии, социальной адаптации;</w:t>
      </w:r>
    </w:p>
    <w:p w:rsidR="000E2CC5" w:rsidRPr="00063A03" w:rsidRDefault="000E2CC5" w:rsidP="00A20A39">
      <w:pPr>
        <w:pStyle w:val="21"/>
        <w:numPr>
          <w:ilvl w:val="0"/>
          <w:numId w:val="169"/>
        </w:numPr>
        <w:shd w:val="clear" w:color="auto" w:fill="auto"/>
        <w:tabs>
          <w:tab w:val="left" w:pos="993"/>
        </w:tabs>
        <w:spacing w:before="0" w:after="0" w:line="240" w:lineRule="auto"/>
        <w:ind w:left="0" w:firstLine="709"/>
        <w:jc w:val="both"/>
        <w:rPr>
          <w:sz w:val="24"/>
          <w:szCs w:val="24"/>
        </w:rPr>
      </w:pPr>
      <w:r w:rsidRPr="00063A03">
        <w:rPr>
          <w:sz w:val="24"/>
          <w:szCs w:val="24"/>
        </w:rPr>
        <w:t>одаренные обучающиеся;</w:t>
      </w:r>
    </w:p>
    <w:p w:rsidR="000E2CC5" w:rsidRPr="00063A03" w:rsidRDefault="000E2CC5" w:rsidP="00A20A39">
      <w:pPr>
        <w:pStyle w:val="21"/>
        <w:numPr>
          <w:ilvl w:val="0"/>
          <w:numId w:val="168"/>
        </w:numPr>
        <w:shd w:val="clear" w:color="auto" w:fill="auto"/>
        <w:tabs>
          <w:tab w:val="left" w:pos="1028"/>
        </w:tabs>
        <w:spacing w:before="0" w:after="0" w:line="240" w:lineRule="auto"/>
        <w:ind w:left="20" w:right="20" w:firstLine="720"/>
        <w:jc w:val="both"/>
        <w:rPr>
          <w:sz w:val="24"/>
          <w:szCs w:val="24"/>
        </w:rPr>
      </w:pPr>
      <w:r w:rsidRPr="00063A03">
        <w:rPr>
          <w:sz w:val="24"/>
          <w:szCs w:val="24"/>
        </w:rPr>
        <w:t>дети и (или) семьи, находящиеся в трудной жизненной ситуации, признанные таковыми в нормативно установленном порядке;</w:t>
      </w:r>
    </w:p>
    <w:p w:rsidR="000E2CC5" w:rsidRPr="00063A03" w:rsidRDefault="000E2CC5" w:rsidP="00A20A39">
      <w:pPr>
        <w:pStyle w:val="21"/>
        <w:numPr>
          <w:ilvl w:val="0"/>
          <w:numId w:val="168"/>
        </w:numPr>
        <w:shd w:val="clear" w:color="auto" w:fill="auto"/>
        <w:tabs>
          <w:tab w:val="left" w:pos="1028"/>
        </w:tabs>
        <w:spacing w:before="0" w:after="0" w:line="240" w:lineRule="auto"/>
        <w:ind w:left="20" w:right="20" w:firstLine="720"/>
        <w:jc w:val="both"/>
        <w:rPr>
          <w:sz w:val="24"/>
          <w:szCs w:val="24"/>
        </w:rPr>
      </w:pPr>
      <w:r w:rsidRPr="00063A03">
        <w:rPr>
          <w:sz w:val="24"/>
          <w:szCs w:val="24"/>
        </w:rPr>
        <w:t>дети и (или) семьи, находящиеся в социально опасном положении (безнадзорные, беспризорные, склонные к бродяжничеству), признанные таковыми в нормативно установленном порядке;</w:t>
      </w:r>
    </w:p>
    <w:p w:rsidR="000E2CC5" w:rsidRPr="00063A03" w:rsidRDefault="000E2CC5" w:rsidP="00A20A39">
      <w:pPr>
        <w:pStyle w:val="21"/>
        <w:numPr>
          <w:ilvl w:val="0"/>
          <w:numId w:val="168"/>
        </w:numPr>
        <w:shd w:val="clear" w:color="auto" w:fill="auto"/>
        <w:tabs>
          <w:tab w:val="left" w:pos="1038"/>
        </w:tabs>
        <w:spacing w:before="0" w:after="0" w:line="240" w:lineRule="auto"/>
        <w:ind w:left="20" w:right="20" w:firstLine="720"/>
        <w:jc w:val="both"/>
        <w:rPr>
          <w:sz w:val="24"/>
          <w:szCs w:val="24"/>
        </w:rPr>
      </w:pPr>
      <w:r w:rsidRPr="00063A03">
        <w:rPr>
          <w:sz w:val="24"/>
          <w:szCs w:val="24"/>
        </w:rPr>
        <w:t>обучающиеся «группы риска»: проявляющие комплекс выраженных факторов риска негативных проявлений (импульсивность, агрессивность, неустойчивая или крайне низкая (завышенная) самооценка, завышенный уровень притязаний).</w:t>
      </w:r>
    </w:p>
    <w:p w:rsidR="000E2CC5" w:rsidRPr="00063A03" w:rsidRDefault="000E2CC5" w:rsidP="000E2CC5">
      <w:pPr>
        <w:pStyle w:val="a5"/>
        <w:spacing w:before="1"/>
        <w:ind w:right="245"/>
      </w:pPr>
      <w:r w:rsidRPr="00063A03">
        <w:t>КРРсобучающимисяцелевыхгруппосуществляетсявходевсегообразовательного процесса, во всех видах и формах деятельности, как в совместной деятельностидетейвусловияхдошкольнойгруппы,такивформекоррекционно-развивающихгрупповых/индивидуальныхзанятий.</w:t>
      </w:r>
    </w:p>
    <w:p w:rsidR="000E2CC5" w:rsidRPr="00063A03" w:rsidRDefault="000E2CC5" w:rsidP="000E2CC5">
      <w:pPr>
        <w:pStyle w:val="a5"/>
        <w:spacing w:before="1"/>
        <w:ind w:right="248"/>
      </w:pPr>
      <w:r w:rsidRPr="00063A03">
        <w:t>КРРстроитсядифференцированно,взависимостиотимеющихсяуобучающихсядисфункцийиособенностейразвития(впознавательной,речевой,эмоциональной,коммуникативной,регулятивнойсферах)идолжнапредусматриватьиндивидуализациюпсихолого-педагогического сопровождения.</w:t>
      </w:r>
    </w:p>
    <w:p w:rsidR="000E2CC5" w:rsidRPr="00063A03" w:rsidRDefault="000E2CC5" w:rsidP="000E2CC5">
      <w:pPr>
        <w:pStyle w:val="2"/>
        <w:spacing w:before="4"/>
        <w:ind w:left="709"/>
        <w:rPr>
          <w:rFonts w:ascii="Times New Roman" w:hAnsi="Times New Roman" w:cs="Times New Roman"/>
          <w:b/>
          <w:i/>
          <w:color w:val="000000" w:themeColor="text1"/>
          <w:sz w:val="24"/>
          <w:szCs w:val="24"/>
        </w:rPr>
      </w:pPr>
      <w:r w:rsidRPr="00063A03">
        <w:rPr>
          <w:rFonts w:ascii="Times New Roman" w:hAnsi="Times New Roman" w:cs="Times New Roman"/>
          <w:b/>
          <w:color w:val="000000" w:themeColor="text1"/>
          <w:sz w:val="24"/>
          <w:szCs w:val="24"/>
        </w:rPr>
        <w:t>Содержаниекоррекционно-развивающейработы</w:t>
      </w:r>
      <w:r w:rsidRPr="00063A03">
        <w:rPr>
          <w:rFonts w:ascii="Times New Roman" w:hAnsi="Times New Roman" w:cs="Times New Roman"/>
          <w:b/>
          <w:color w:val="000000" w:themeColor="text1"/>
          <w:spacing w:val="-3"/>
          <w:sz w:val="24"/>
          <w:szCs w:val="24"/>
        </w:rPr>
        <w:t xml:space="preserve"> в </w:t>
      </w:r>
      <w:r w:rsidR="00EA660A" w:rsidRPr="00EA660A">
        <w:rPr>
          <w:rFonts w:ascii="Times New Roman" w:hAnsi="Times New Roman" w:cs="Times New Roman"/>
          <w:b/>
          <w:color w:val="000000" w:themeColor="text1"/>
          <w:sz w:val="24"/>
          <w:szCs w:val="24"/>
        </w:rPr>
        <w:t>ДОУ</w:t>
      </w:r>
      <w:r w:rsidRPr="00063A03">
        <w:rPr>
          <w:rFonts w:ascii="Times New Roman" w:hAnsi="Times New Roman" w:cs="Times New Roman"/>
          <w:b/>
          <w:color w:val="000000" w:themeColor="text1"/>
          <w:spacing w:val="-3"/>
          <w:sz w:val="24"/>
          <w:szCs w:val="24"/>
        </w:rPr>
        <w:t>включает следующие блоки:</w:t>
      </w:r>
    </w:p>
    <w:p w:rsidR="000E2CC5" w:rsidRPr="00063A03" w:rsidRDefault="000E2CC5" w:rsidP="00A20A39">
      <w:pPr>
        <w:pStyle w:val="a8"/>
        <w:numPr>
          <w:ilvl w:val="0"/>
          <w:numId w:val="171"/>
        </w:numPr>
        <w:spacing w:before="36"/>
        <w:rPr>
          <w:b/>
          <w:i/>
          <w:sz w:val="24"/>
          <w:szCs w:val="24"/>
        </w:rPr>
      </w:pPr>
      <w:r w:rsidRPr="00063A03">
        <w:rPr>
          <w:b/>
          <w:i/>
          <w:sz w:val="24"/>
          <w:szCs w:val="24"/>
        </w:rPr>
        <w:t xml:space="preserve">Диагностическаяработа </w:t>
      </w:r>
      <w:r w:rsidRPr="00063A03">
        <w:rPr>
          <w:b/>
          <w:i/>
          <w:spacing w:val="-5"/>
          <w:sz w:val="24"/>
          <w:szCs w:val="24"/>
        </w:rPr>
        <w:t>включает</w:t>
      </w:r>
      <w:r w:rsidRPr="00063A03">
        <w:rPr>
          <w:b/>
          <w:i/>
          <w:sz w:val="24"/>
          <w:szCs w:val="24"/>
        </w:rPr>
        <w:t>:</w:t>
      </w:r>
    </w:p>
    <w:p w:rsidR="000E2CC5" w:rsidRPr="00063A03" w:rsidRDefault="000E2CC5" w:rsidP="00A20A39">
      <w:pPr>
        <w:pStyle w:val="21"/>
        <w:numPr>
          <w:ilvl w:val="1"/>
          <w:numId w:val="170"/>
        </w:numPr>
        <w:shd w:val="clear" w:color="auto" w:fill="auto"/>
        <w:tabs>
          <w:tab w:val="left" w:pos="993"/>
        </w:tabs>
        <w:spacing w:before="0" w:after="0" w:line="240" w:lineRule="auto"/>
        <w:ind w:left="0" w:right="20" w:firstLine="567"/>
        <w:jc w:val="both"/>
        <w:rPr>
          <w:sz w:val="24"/>
          <w:szCs w:val="24"/>
        </w:rPr>
      </w:pPr>
      <w:r w:rsidRPr="00063A03">
        <w:rPr>
          <w:sz w:val="24"/>
          <w:szCs w:val="24"/>
        </w:rPr>
        <w:t>своевременное выявление детей, нуждающихся в психолого-педагогическом сопровождении;</w:t>
      </w:r>
    </w:p>
    <w:p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 xml:space="preserve">раннюю (с первых дней пребывания обучающегося в </w:t>
      </w:r>
      <w:r w:rsidR="00EA660A" w:rsidRPr="00063A03">
        <w:rPr>
          <w:sz w:val="24"/>
          <w:szCs w:val="24"/>
        </w:rPr>
        <w:t>ДОУ</w:t>
      </w:r>
      <w:r w:rsidRPr="00063A03">
        <w:rPr>
          <w:sz w:val="24"/>
          <w:szCs w:val="24"/>
        </w:rPr>
        <w:t>) диагностику отклонений в развитии и анализ причин трудностей социальной адаптации;</w:t>
      </w:r>
    </w:p>
    <w:p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комплексный сбор сведений об обучающемся на основании диагностической информации от специалистов разного профиля;</w:t>
      </w:r>
    </w:p>
    <w:p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определение уровня актуального и зоны ближайшего развития обучающегося с ОВЗ, с трудностями в обучении и социализации, выявление его резервных возможностей;</w:t>
      </w:r>
    </w:p>
    <w:p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изучение уровня общего развития обучающихся (с учётом особенностей нозологической группы), возможностей вербальной и невербальной коммуникации со сверстниками и взрослыми;</w:t>
      </w:r>
    </w:p>
    <w:p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изучение развития эмоционально-волевой сферы и личностных особенностей обучающихся;</w:t>
      </w:r>
    </w:p>
    <w:p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lastRenderedPageBreak/>
        <w:t>изучение индивидуальных образовательных и социально-коммуникативных потребностей обучающихся;</w:t>
      </w:r>
    </w:p>
    <w:p w:rsidR="000E2CC5" w:rsidRPr="00063A03" w:rsidRDefault="000E2CC5" w:rsidP="00A20A39">
      <w:pPr>
        <w:pStyle w:val="21"/>
        <w:numPr>
          <w:ilvl w:val="1"/>
          <w:numId w:val="187"/>
        </w:numPr>
        <w:shd w:val="clear" w:color="auto" w:fill="auto"/>
        <w:tabs>
          <w:tab w:val="left" w:pos="993"/>
        </w:tabs>
        <w:spacing w:before="0" w:after="0" w:line="240" w:lineRule="auto"/>
        <w:ind w:left="0" w:right="20" w:firstLine="567"/>
        <w:jc w:val="both"/>
        <w:rPr>
          <w:sz w:val="24"/>
          <w:szCs w:val="24"/>
        </w:rPr>
      </w:pPr>
      <w:r w:rsidRPr="00063A03">
        <w:rPr>
          <w:sz w:val="24"/>
          <w:szCs w:val="24"/>
        </w:rPr>
        <w:t>изучение социальной ситуации развития и условий семейного воспитания ребёнка;</w:t>
      </w:r>
    </w:p>
    <w:p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изучение уровня адаптации и адаптивных возможностей воспитанника; изучение направленности детской одаренности;</w:t>
      </w:r>
    </w:p>
    <w:p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изучение, констатацию в развитии ребёнка его интересов и склонностей, одаренности;</w:t>
      </w:r>
    </w:p>
    <w:p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мониторинг развития детей и предупреждение возникновения психолого</w:t>
      </w:r>
      <w:r w:rsidRPr="00063A03">
        <w:rPr>
          <w:sz w:val="24"/>
          <w:szCs w:val="24"/>
        </w:rPr>
        <w:softHyphen/>
        <w:t>педагогических проблем в их развитии;</w:t>
      </w:r>
    </w:p>
    <w:p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выявление детей-мигрантов, имеющих трудности в обучении и социально-психологической адаптации, дифференциальная диагностика и оценка этнокультурной природы имеющихся трудностей;</w:t>
      </w:r>
    </w:p>
    <w:p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всестороннее психолого-педагогическое изучение личности ребёнка; выявление и изучение неблагоприятных факторов социальной среды и рисков образовательной среды;</w:t>
      </w:r>
    </w:p>
    <w:p w:rsidR="000E2CC5" w:rsidRPr="00063A03" w:rsidRDefault="000E2CC5" w:rsidP="00A20A39">
      <w:pPr>
        <w:pStyle w:val="21"/>
        <w:numPr>
          <w:ilvl w:val="1"/>
          <w:numId w:val="187"/>
        </w:numPr>
        <w:shd w:val="clear" w:color="auto" w:fill="auto"/>
        <w:tabs>
          <w:tab w:val="left" w:pos="993"/>
        </w:tabs>
        <w:spacing w:before="0" w:after="0" w:line="240" w:lineRule="auto"/>
        <w:ind w:left="0" w:right="-1" w:firstLine="567"/>
        <w:jc w:val="both"/>
        <w:rPr>
          <w:sz w:val="24"/>
          <w:szCs w:val="24"/>
        </w:rPr>
      </w:pPr>
      <w:r w:rsidRPr="00063A03">
        <w:rPr>
          <w:sz w:val="24"/>
          <w:szCs w:val="24"/>
        </w:rPr>
        <w:t>системный разносторонний контроль специалистов за уровнем и динамикой развития обучающегося, а также за созданием необходимых условий, соответствующих особым (индивидуальным) образовательным потребностям обучающегося.</w:t>
      </w:r>
    </w:p>
    <w:p w:rsidR="000E2CC5" w:rsidRPr="00063A03" w:rsidRDefault="000E2CC5" w:rsidP="00A20A39">
      <w:pPr>
        <w:pStyle w:val="a8"/>
        <w:numPr>
          <w:ilvl w:val="0"/>
          <w:numId w:val="171"/>
        </w:numPr>
        <w:jc w:val="both"/>
        <w:rPr>
          <w:b/>
          <w:i/>
          <w:sz w:val="24"/>
          <w:szCs w:val="24"/>
        </w:rPr>
      </w:pPr>
      <w:r w:rsidRPr="00063A03">
        <w:rPr>
          <w:b/>
          <w:i/>
          <w:sz w:val="24"/>
          <w:szCs w:val="24"/>
        </w:rPr>
        <w:t xml:space="preserve">Коррекционно-развивающаяработа </w:t>
      </w:r>
      <w:r w:rsidRPr="00063A03">
        <w:rPr>
          <w:b/>
          <w:i/>
          <w:spacing w:val="-5"/>
          <w:sz w:val="24"/>
          <w:szCs w:val="24"/>
        </w:rPr>
        <w:t>включает</w:t>
      </w:r>
      <w:r w:rsidRPr="00063A03">
        <w:rPr>
          <w:b/>
          <w:i/>
          <w:sz w:val="24"/>
          <w:szCs w:val="24"/>
        </w:rPr>
        <w:t>:</w:t>
      </w:r>
    </w:p>
    <w:p w:rsidR="000E2CC5" w:rsidRPr="00063A03" w:rsidRDefault="000E2CC5" w:rsidP="00A20A39">
      <w:pPr>
        <w:pStyle w:val="a5"/>
        <w:numPr>
          <w:ilvl w:val="1"/>
          <w:numId w:val="188"/>
        </w:numPr>
        <w:tabs>
          <w:tab w:val="left" w:pos="851"/>
        </w:tabs>
        <w:spacing w:before="39"/>
        <w:ind w:left="0" w:right="-1" w:firstLine="567"/>
      </w:pPr>
      <w:r w:rsidRPr="00063A03">
        <w:t>выбороптимальныхдляразвитияобучающегосякоррекционно-развивающихпрограмм/методикпсихолого-педагогическогосопровождениявсоответствиисегоособыми(индивидуальными)образовательными потребностями;</w:t>
      </w:r>
    </w:p>
    <w:p w:rsidR="000E2CC5" w:rsidRPr="00063A03" w:rsidRDefault="000E2CC5" w:rsidP="00A20A39">
      <w:pPr>
        <w:pStyle w:val="a5"/>
        <w:numPr>
          <w:ilvl w:val="1"/>
          <w:numId w:val="188"/>
        </w:numPr>
        <w:tabs>
          <w:tab w:val="left" w:pos="851"/>
        </w:tabs>
        <w:ind w:left="0" w:right="-1" w:firstLine="567"/>
      </w:pPr>
      <w:r w:rsidRPr="00063A03">
        <w:t>организацию,разработкуипроведениеспециалистамииндивидуальныхигрупповыхкоррекционно-развивающихзанятий,необходимыхдляпреодолениянарушенийповеденияиразвития,трудностей восвоении образовательнойпрограммы исоциализации;</w:t>
      </w:r>
    </w:p>
    <w:p w:rsidR="000E2CC5" w:rsidRPr="00063A03" w:rsidRDefault="000E2CC5" w:rsidP="00A20A39">
      <w:pPr>
        <w:pStyle w:val="a5"/>
        <w:numPr>
          <w:ilvl w:val="1"/>
          <w:numId w:val="188"/>
        </w:numPr>
        <w:tabs>
          <w:tab w:val="left" w:pos="851"/>
        </w:tabs>
        <w:ind w:left="0" w:right="-1" w:firstLine="567"/>
      </w:pPr>
      <w:r w:rsidRPr="00063A03">
        <w:t>коррекциюиразвитиевысшихпсихическихфункций;</w:t>
      </w:r>
    </w:p>
    <w:p w:rsidR="000E2CC5" w:rsidRPr="00063A03" w:rsidRDefault="000E2CC5" w:rsidP="00A20A39">
      <w:pPr>
        <w:pStyle w:val="a5"/>
        <w:numPr>
          <w:ilvl w:val="1"/>
          <w:numId w:val="188"/>
        </w:numPr>
        <w:tabs>
          <w:tab w:val="left" w:pos="851"/>
        </w:tabs>
        <w:spacing w:before="40"/>
        <w:ind w:left="0" w:right="-1" w:firstLine="567"/>
      </w:pPr>
      <w:r w:rsidRPr="00063A03">
        <w:t>развитие эмоционально-волевой и личностной сферы обучающегося и психологическуюкоррекциюегоповедения;</w:t>
      </w:r>
    </w:p>
    <w:p w:rsidR="000E2CC5" w:rsidRPr="00063A03" w:rsidRDefault="000E2CC5" w:rsidP="00A20A39">
      <w:pPr>
        <w:pStyle w:val="a5"/>
        <w:numPr>
          <w:ilvl w:val="1"/>
          <w:numId w:val="188"/>
        </w:numPr>
        <w:tabs>
          <w:tab w:val="left" w:pos="851"/>
        </w:tabs>
        <w:ind w:left="0" w:right="-1" w:firstLine="567"/>
      </w:pPr>
      <w:r w:rsidRPr="00063A03">
        <w:t>развитиекоммуникативныхспособностей,социальногоиэмоциональногоинтеллектаобучающихся,формированиеихкоммуникативной компетентности;</w:t>
      </w:r>
    </w:p>
    <w:p w:rsidR="000E2CC5" w:rsidRPr="00063A03" w:rsidRDefault="000E2CC5" w:rsidP="00A20A39">
      <w:pPr>
        <w:pStyle w:val="a5"/>
        <w:numPr>
          <w:ilvl w:val="1"/>
          <w:numId w:val="188"/>
        </w:numPr>
        <w:tabs>
          <w:tab w:val="left" w:pos="851"/>
        </w:tabs>
        <w:ind w:left="0" w:right="-1" w:firstLine="567"/>
      </w:pPr>
      <w:r w:rsidRPr="00063A03">
        <w:t>коррекциюиразвитиепсихомоторнойсферы,координацииирегуляциидвижений;</w:t>
      </w:r>
    </w:p>
    <w:p w:rsidR="000E2CC5" w:rsidRPr="00063A03" w:rsidRDefault="000E2CC5" w:rsidP="00A20A39">
      <w:pPr>
        <w:pStyle w:val="a5"/>
        <w:numPr>
          <w:ilvl w:val="1"/>
          <w:numId w:val="188"/>
        </w:numPr>
        <w:tabs>
          <w:tab w:val="left" w:pos="851"/>
        </w:tabs>
        <w:spacing w:before="40"/>
        <w:ind w:left="0" w:right="-1" w:firstLine="567"/>
      </w:pPr>
      <w:r w:rsidRPr="00063A03">
        <w:rPr>
          <w:color w:val="333333"/>
        </w:rPr>
        <w:t>созданиеусловий,обеспечивающихразвитие,обучениеивоспитаниедетейсярковыраженной познавательной направленностью, высоким уровнем умственного развития или инойнаправленностьюодаренности;</w:t>
      </w:r>
    </w:p>
    <w:p w:rsidR="000E2CC5" w:rsidRPr="00063A03" w:rsidRDefault="000E2CC5" w:rsidP="00A20A39">
      <w:pPr>
        <w:pStyle w:val="a5"/>
        <w:numPr>
          <w:ilvl w:val="1"/>
          <w:numId w:val="188"/>
        </w:numPr>
        <w:tabs>
          <w:tab w:val="left" w:pos="851"/>
        </w:tabs>
        <w:ind w:left="0" w:right="-1" w:firstLine="567"/>
      </w:pPr>
      <w:r w:rsidRPr="00063A03">
        <w:rPr>
          <w:color w:val="333333"/>
        </w:rPr>
        <w:t>создание насыщенной развивающей предметно - пространственной среды для разных видовдеятельности;</w:t>
      </w:r>
    </w:p>
    <w:p w:rsidR="000E2CC5" w:rsidRPr="00063A03" w:rsidRDefault="000E2CC5" w:rsidP="00A20A39">
      <w:pPr>
        <w:pStyle w:val="a5"/>
        <w:numPr>
          <w:ilvl w:val="1"/>
          <w:numId w:val="188"/>
        </w:numPr>
        <w:tabs>
          <w:tab w:val="left" w:pos="851"/>
        </w:tabs>
        <w:ind w:left="0" w:right="-1" w:firstLine="567"/>
        <w:rPr>
          <w:color w:val="212121"/>
        </w:rPr>
      </w:pPr>
      <w:r w:rsidRPr="00063A03">
        <w:rPr>
          <w:color w:val="212121"/>
        </w:rPr>
        <w:t>формированиеинклюзивнойобразовательнойсреды,втомчислеобеспечивающейвключениедетейиностранныхгражданвроссийскоеобразовательноепространствоссохранениемкультуры иидентичности, связанных состранойисхода\происхождения;</w:t>
      </w:r>
    </w:p>
    <w:p w:rsidR="000E2CC5" w:rsidRPr="00063A03" w:rsidRDefault="000E2CC5" w:rsidP="00A20A39">
      <w:pPr>
        <w:pStyle w:val="a5"/>
        <w:numPr>
          <w:ilvl w:val="1"/>
          <w:numId w:val="188"/>
        </w:numPr>
        <w:tabs>
          <w:tab w:val="left" w:pos="851"/>
        </w:tabs>
        <w:ind w:left="0" w:right="-1" w:firstLine="567"/>
      </w:pPr>
      <w:r w:rsidRPr="00063A03">
        <w:rPr>
          <w:color w:val="212121"/>
        </w:rPr>
        <w:t>оказаниеподдержкиребенкувслучаяхнеблагоприятныхусловийжизни,психотравмирующих обстоятельствах при условии информирования соответствующих структурсоциальнойзащиты;</w:t>
      </w:r>
    </w:p>
    <w:p w:rsidR="000E2CC5" w:rsidRPr="00063A03" w:rsidRDefault="000E2CC5" w:rsidP="00A20A39">
      <w:pPr>
        <w:pStyle w:val="a5"/>
        <w:numPr>
          <w:ilvl w:val="1"/>
          <w:numId w:val="188"/>
        </w:numPr>
        <w:tabs>
          <w:tab w:val="left" w:pos="851"/>
        </w:tabs>
        <w:spacing w:before="1"/>
        <w:ind w:left="0" w:right="-1" w:firstLine="567"/>
      </w:pPr>
      <w:r w:rsidRPr="00063A03">
        <w:rPr>
          <w:color w:val="212121"/>
        </w:rPr>
        <w:t>преодоление педагогической запущенности в работе с обучающимся, стремление устранитьнеадекватныеметодывоспитаниявсемьевовзаимодействииродителей(законныхпредставителей)сдетьми;</w:t>
      </w:r>
    </w:p>
    <w:p w:rsidR="000E2CC5" w:rsidRPr="00063A03" w:rsidRDefault="000E2CC5" w:rsidP="00A20A39">
      <w:pPr>
        <w:pStyle w:val="a5"/>
        <w:numPr>
          <w:ilvl w:val="1"/>
          <w:numId w:val="188"/>
        </w:numPr>
        <w:tabs>
          <w:tab w:val="left" w:pos="851"/>
        </w:tabs>
        <w:spacing w:before="1"/>
        <w:ind w:left="0" w:right="-1" w:firstLine="567"/>
      </w:pPr>
      <w:r w:rsidRPr="00063A03">
        <w:t>помощьвустранениипсихотравмирующихситуацийвжизниребенка.</w:t>
      </w:r>
    </w:p>
    <w:p w:rsidR="000E2CC5" w:rsidRPr="00063A03" w:rsidRDefault="000E2CC5" w:rsidP="00A20A39">
      <w:pPr>
        <w:pStyle w:val="a8"/>
        <w:numPr>
          <w:ilvl w:val="0"/>
          <w:numId w:val="171"/>
        </w:numPr>
        <w:spacing w:before="43"/>
        <w:jc w:val="both"/>
        <w:rPr>
          <w:b/>
          <w:i/>
          <w:sz w:val="24"/>
          <w:szCs w:val="24"/>
        </w:rPr>
      </w:pPr>
      <w:r w:rsidRPr="00063A03">
        <w:rPr>
          <w:b/>
          <w:i/>
          <w:sz w:val="24"/>
          <w:szCs w:val="24"/>
        </w:rPr>
        <w:t>Консультативнаяработа</w:t>
      </w:r>
      <w:r w:rsidRPr="00063A03">
        <w:rPr>
          <w:b/>
          <w:i/>
          <w:spacing w:val="-5"/>
          <w:sz w:val="24"/>
          <w:szCs w:val="24"/>
        </w:rPr>
        <w:t xml:space="preserve"> включает</w:t>
      </w:r>
      <w:r w:rsidRPr="00063A03">
        <w:rPr>
          <w:b/>
          <w:i/>
          <w:sz w:val="24"/>
          <w:szCs w:val="24"/>
        </w:rPr>
        <w:t>:</w:t>
      </w:r>
    </w:p>
    <w:p w:rsidR="000E2CC5" w:rsidRPr="00063A03" w:rsidRDefault="000E2CC5" w:rsidP="00A20A39">
      <w:pPr>
        <w:pStyle w:val="a5"/>
        <w:numPr>
          <w:ilvl w:val="0"/>
          <w:numId w:val="189"/>
        </w:numPr>
        <w:tabs>
          <w:tab w:val="left" w:pos="851"/>
        </w:tabs>
        <w:spacing w:before="41"/>
        <w:ind w:left="0" w:right="-1" w:firstLine="567"/>
      </w:pPr>
      <w:r w:rsidRPr="00063A03">
        <w:t>разработкурекомендацийпоосновнымнаправлениямработысобучающимсяструдностямивобученииисоциализации,единыхдлявсехучастниковобразовательныхотношений;</w:t>
      </w:r>
    </w:p>
    <w:p w:rsidR="000E2CC5" w:rsidRPr="00063A03" w:rsidRDefault="000E2CC5" w:rsidP="00A20A39">
      <w:pPr>
        <w:pStyle w:val="a5"/>
        <w:numPr>
          <w:ilvl w:val="0"/>
          <w:numId w:val="189"/>
        </w:numPr>
        <w:tabs>
          <w:tab w:val="left" w:pos="851"/>
        </w:tabs>
        <w:spacing w:before="1"/>
        <w:ind w:left="0" w:right="-1" w:firstLine="567"/>
      </w:pPr>
      <w:r w:rsidRPr="00063A03">
        <w:t>консультирование специалистами педагогов по выбору индивидуально ориентированныхметодови приемов работы собучающимся;</w:t>
      </w:r>
    </w:p>
    <w:p w:rsidR="000E2CC5" w:rsidRPr="00063A03" w:rsidRDefault="000E2CC5" w:rsidP="00A20A39">
      <w:pPr>
        <w:pStyle w:val="a5"/>
        <w:numPr>
          <w:ilvl w:val="0"/>
          <w:numId w:val="189"/>
        </w:numPr>
        <w:tabs>
          <w:tab w:val="left" w:pos="851"/>
        </w:tabs>
        <w:ind w:left="0" w:right="-1" w:firstLine="567"/>
      </w:pPr>
      <w:r w:rsidRPr="00063A03">
        <w:t>консультативную помощь семье в вопросах выбора оптимальной стратегии воспитания иприемовкоррекционно-развивающей работы с ребенком.</w:t>
      </w:r>
    </w:p>
    <w:p w:rsidR="000E2CC5" w:rsidRPr="00063A03" w:rsidRDefault="000E2CC5" w:rsidP="00A20A39">
      <w:pPr>
        <w:pStyle w:val="a8"/>
        <w:numPr>
          <w:ilvl w:val="0"/>
          <w:numId w:val="171"/>
        </w:numPr>
        <w:jc w:val="both"/>
        <w:rPr>
          <w:b/>
          <w:i/>
          <w:sz w:val="24"/>
          <w:szCs w:val="24"/>
        </w:rPr>
      </w:pPr>
      <w:r w:rsidRPr="00063A03">
        <w:rPr>
          <w:b/>
          <w:i/>
          <w:sz w:val="24"/>
          <w:szCs w:val="24"/>
        </w:rPr>
        <w:t>Информационно-просветительскаяработапредусматривает:</w:t>
      </w:r>
    </w:p>
    <w:p w:rsidR="000E2CC5" w:rsidRPr="00063A03" w:rsidRDefault="000E2CC5" w:rsidP="00A20A39">
      <w:pPr>
        <w:pStyle w:val="a5"/>
        <w:numPr>
          <w:ilvl w:val="0"/>
          <w:numId w:val="190"/>
        </w:numPr>
        <w:tabs>
          <w:tab w:val="left" w:pos="851"/>
        </w:tabs>
        <w:spacing w:before="41"/>
        <w:ind w:left="0" w:right="-1" w:firstLine="567"/>
      </w:pPr>
      <w:r w:rsidRPr="00063A03">
        <w:lastRenderedPageBreak/>
        <w:t>различныеформыпросветительскойдеятельности(лекции,беседы,информационныестенды, печатные материалы, электронные ресурсы), направленные на разъяснение участникамобразовательных отношений — обучающимся (в доступной для дошкольного возраста форме), ихродителям(законнымпредставителям),педагогическимработникам —вопросов,связанныхсособенностямиобразовательногопроцессаипсихолого-педагогическогосопровожденияобучающихся,втомчислесОВЗ,трудностями вобучениии социализации;</w:t>
      </w:r>
    </w:p>
    <w:p w:rsidR="000E2CC5" w:rsidRPr="00063A03" w:rsidRDefault="000E2CC5" w:rsidP="00A20A39">
      <w:pPr>
        <w:pStyle w:val="a5"/>
        <w:numPr>
          <w:ilvl w:val="0"/>
          <w:numId w:val="190"/>
        </w:numPr>
        <w:tabs>
          <w:tab w:val="left" w:pos="851"/>
        </w:tabs>
        <w:ind w:left="0" w:right="-1" w:firstLine="567"/>
      </w:pPr>
      <w:r w:rsidRPr="00063A03">
        <w:t>проведение тематическихвыступлений, онлайн-консультацийдляпедагогов иродителейпоразъяснениюиндивидуально-типологическихособенностейразличныхкатегорийобучающихся,втом числесОВЗ, трудностями вобучении и социализации.</w:t>
      </w:r>
    </w:p>
    <w:p w:rsidR="000E2CC5" w:rsidRPr="00063A03" w:rsidRDefault="000E2CC5" w:rsidP="00A20A39">
      <w:pPr>
        <w:pStyle w:val="a5"/>
        <w:numPr>
          <w:ilvl w:val="0"/>
          <w:numId w:val="171"/>
        </w:numPr>
        <w:tabs>
          <w:tab w:val="left" w:pos="1134"/>
        </w:tabs>
        <w:ind w:left="0" w:right="-1" w:firstLine="709"/>
      </w:pPr>
      <w:r w:rsidRPr="00063A03">
        <w:rPr>
          <w:b/>
          <w:i/>
        </w:rPr>
        <w:t xml:space="preserve">Реализация КРР с обучающимися с ОВЗ и детьми-инвалидами </w:t>
      </w:r>
      <w:r w:rsidRPr="00063A03">
        <w:t>согласно нозологическихгруппосуществляетсявсоответствиисФедеральнойадаптированнойобразовательнойпрограммой ДО (далее ФАОП ДО). КРР с обучающимися с ОВЗ и детьми-инвалидами должнапредусматриватьпредупреждениевторичныхбиологическихисоциальныхотклоненийвразвитии,затрудняющихобразованиеисоциализациюобучающихся,коррекциюнарушенийпсихическогоифизическогоразвитиясредствамикоррекционнойпедагогики,специальнойпсихологии и медицины;формирование у обучающихся механизмов компенсации дефицитарныхфункций,неподдающихсякоррекции,втомчислесиспользованияассистивных технологий.</w:t>
      </w:r>
    </w:p>
    <w:p w:rsidR="000E2CC5" w:rsidRPr="00063A03" w:rsidRDefault="000E2CC5" w:rsidP="00A20A39">
      <w:pPr>
        <w:pStyle w:val="a5"/>
        <w:numPr>
          <w:ilvl w:val="0"/>
          <w:numId w:val="171"/>
        </w:numPr>
        <w:tabs>
          <w:tab w:val="left" w:pos="1134"/>
        </w:tabs>
        <w:ind w:left="0" w:right="-1" w:firstLine="709"/>
      </w:pPr>
      <w:r w:rsidRPr="00063A03">
        <w:rPr>
          <w:b/>
        </w:rPr>
        <w:t>КРР с детьми, находящимися под диспансерным наблюдением, в том числе часто болеющими детьми,</w:t>
      </w:r>
      <w:r w:rsidRPr="00063A03">
        <w:t xml:space="preserve"> имеет выраженную специфику. Детям, находящимся под диспансерным наблюдением, в том числе часто болеющим детям, свойственны: быстрая утомляемость, длительный период восстановления после заболевания и (или) его обострения (не менее 4-х недель), специфические особенности межличностного взаимодействия и деятельности (ограниченность круга общения больного ребёнка, объективная зависимость от взрослых (родителей (законных представителей), педагогов), стремление постоянно получать от них помощь). Для детей, находящихся под диспансерным наблюдением, в том числе часто болеющих детей, старшего дошкольного возраста характерны изменения в отношении ведущего вида деятельности – сюжетно-ролевой игры, что оказывает негативное влияние на развитие его личности и эмоциональное благополучие. В итоге у ребёнка появляются сложности в освоении программы и социальной адаптации.</w:t>
      </w:r>
    </w:p>
    <w:p w:rsidR="000E2CC5" w:rsidRPr="00063A03" w:rsidRDefault="000E2CC5" w:rsidP="000E2CC5">
      <w:pPr>
        <w:pStyle w:val="a5"/>
        <w:spacing w:before="80"/>
        <w:ind w:left="0" w:right="-1"/>
      </w:pPr>
      <w:r w:rsidRPr="00063A03">
        <w:t>Направленностькоррекционно-развивающейработыс детьми, находящимися под диспансерным наблюдением, в том числе часто болеющими детьми включает:</w:t>
      </w:r>
    </w:p>
    <w:p w:rsidR="000E2CC5" w:rsidRPr="00063A03" w:rsidRDefault="000E2CC5" w:rsidP="00A20A39">
      <w:pPr>
        <w:pStyle w:val="a5"/>
        <w:numPr>
          <w:ilvl w:val="1"/>
          <w:numId w:val="172"/>
        </w:numPr>
        <w:tabs>
          <w:tab w:val="left" w:pos="851"/>
        </w:tabs>
        <w:ind w:left="0" w:right="-1" w:firstLine="567"/>
      </w:pPr>
      <w:r w:rsidRPr="00063A03">
        <w:t>коррекцию/развитие коммуникативной, личностной, эмоционально-волевой сфер,познавательныхпроцессов;</w:t>
      </w:r>
    </w:p>
    <w:p w:rsidR="000E2CC5" w:rsidRPr="00063A03" w:rsidRDefault="000E2CC5" w:rsidP="00A20A39">
      <w:pPr>
        <w:pStyle w:val="a5"/>
        <w:numPr>
          <w:ilvl w:val="1"/>
          <w:numId w:val="172"/>
        </w:numPr>
        <w:tabs>
          <w:tab w:val="left" w:pos="851"/>
        </w:tabs>
        <w:ind w:left="0" w:right="-1" w:firstLine="567"/>
      </w:pPr>
      <w:r w:rsidRPr="00063A03">
        <w:t>снижениетревожности;</w:t>
      </w:r>
    </w:p>
    <w:p w:rsidR="000E2CC5" w:rsidRPr="00063A03" w:rsidRDefault="000E2CC5" w:rsidP="00A20A39">
      <w:pPr>
        <w:pStyle w:val="a5"/>
        <w:numPr>
          <w:ilvl w:val="1"/>
          <w:numId w:val="172"/>
        </w:numPr>
        <w:tabs>
          <w:tab w:val="left" w:pos="851"/>
        </w:tabs>
        <w:spacing w:before="40"/>
        <w:ind w:left="0" w:right="-1" w:firstLine="567"/>
      </w:pPr>
      <w:r w:rsidRPr="00063A03">
        <w:t>помощьвразрешенииповеденческихпроблем;</w:t>
      </w:r>
    </w:p>
    <w:p w:rsidR="000E2CC5" w:rsidRPr="00063A03" w:rsidRDefault="000E2CC5" w:rsidP="00A20A39">
      <w:pPr>
        <w:pStyle w:val="a5"/>
        <w:numPr>
          <w:ilvl w:val="1"/>
          <w:numId w:val="172"/>
        </w:numPr>
        <w:tabs>
          <w:tab w:val="left" w:pos="851"/>
        </w:tabs>
        <w:spacing w:before="40"/>
        <w:ind w:left="0" w:right="-1" w:firstLine="567"/>
      </w:pPr>
      <w:r w:rsidRPr="00063A03">
        <w:t>созданиеусловийдляуспешнойсоциализации,оптимизациямежличностноговзаимодействиясо взрослыми и сверстниками.</w:t>
      </w:r>
    </w:p>
    <w:p w:rsidR="000E2CC5" w:rsidRPr="00063A03" w:rsidRDefault="000E2CC5" w:rsidP="000E2CC5">
      <w:pPr>
        <w:pStyle w:val="a5"/>
        <w:ind w:right="-1"/>
      </w:pPr>
      <w:r w:rsidRPr="00063A03">
        <w:t>Включение ЧБД в программу КРР, определение индивидуального маршрута психолого-педагогическогосопровожденияосуществляетсянаоснованиимедицинскогозаключенияирекомендацийППКпорезультатампсихологическойипедагогическойдиагностики.</w:t>
      </w:r>
    </w:p>
    <w:p w:rsidR="000E2CC5" w:rsidRPr="00063A03" w:rsidRDefault="000E2CC5" w:rsidP="00A20A39">
      <w:pPr>
        <w:pStyle w:val="a8"/>
        <w:numPr>
          <w:ilvl w:val="0"/>
          <w:numId w:val="171"/>
        </w:numPr>
        <w:tabs>
          <w:tab w:val="left" w:pos="1134"/>
        </w:tabs>
        <w:ind w:left="0" w:right="-1" w:firstLine="709"/>
        <w:jc w:val="both"/>
        <w:rPr>
          <w:sz w:val="24"/>
          <w:szCs w:val="24"/>
        </w:rPr>
      </w:pPr>
      <w:r w:rsidRPr="00063A03">
        <w:rPr>
          <w:sz w:val="24"/>
          <w:szCs w:val="24"/>
        </w:rPr>
        <w:t>Направленностькоррекционно-развивающейработы</w:t>
      </w:r>
      <w:r w:rsidRPr="00063A03">
        <w:rPr>
          <w:i/>
          <w:sz w:val="24"/>
          <w:szCs w:val="24"/>
        </w:rPr>
        <w:t>с</w:t>
      </w:r>
      <w:r w:rsidRPr="00063A03">
        <w:rPr>
          <w:b/>
          <w:i/>
          <w:sz w:val="24"/>
          <w:szCs w:val="24"/>
        </w:rPr>
        <w:t>одареннымиобучающимися</w:t>
      </w:r>
      <w:r w:rsidRPr="00063A03">
        <w:rPr>
          <w:sz w:val="24"/>
          <w:szCs w:val="24"/>
        </w:rPr>
        <w:t>включает:</w:t>
      </w:r>
    </w:p>
    <w:p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определение вида одаренности, интеллектуальных и личностных особенностей детей, прогноз возможных проблем и потенциала развития.</w:t>
      </w:r>
    </w:p>
    <w:p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вовлечение родителей (законных представителей) в образовательный процесс и установление с ними отношений сотрудничества как обязательного условия поддержки и развития одаренного ребёнка, как в ЧБД, так и в условиях семенного воспитания;</w:t>
      </w:r>
    </w:p>
    <w:p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создание атмосферы доброжелательности, заботы и уважения по отношению к ребёнку, обстановки, формирующей у ребёнка чувство собственной значимости, поощряющей проявление его индивидуальности;</w:t>
      </w:r>
    </w:p>
    <w:p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 xml:space="preserve">сохранение и поддержка индивидуальности ребёнка, развитие его индивидуальных </w:t>
      </w:r>
      <w:r w:rsidRPr="00063A03">
        <w:rPr>
          <w:sz w:val="24"/>
          <w:szCs w:val="24"/>
        </w:rPr>
        <w:lastRenderedPageBreak/>
        <w:t>способностей и творческого потенциала как субъекта отношений с людьми, миром и самим собой;</w:t>
      </w:r>
    </w:p>
    <w:p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формирование коммуникативных навыков и развитие эмоциональной устойчивости;</w:t>
      </w:r>
    </w:p>
    <w:p w:rsidR="000E2CC5" w:rsidRPr="00063A03" w:rsidRDefault="000E2CC5" w:rsidP="00A20A39">
      <w:pPr>
        <w:pStyle w:val="21"/>
        <w:numPr>
          <w:ilvl w:val="0"/>
          <w:numId w:val="173"/>
        </w:numPr>
        <w:shd w:val="clear" w:color="auto" w:fill="auto"/>
        <w:tabs>
          <w:tab w:val="left" w:pos="993"/>
        </w:tabs>
        <w:spacing w:before="0" w:after="0" w:line="240" w:lineRule="auto"/>
        <w:ind w:left="0" w:right="20" w:firstLine="709"/>
        <w:jc w:val="both"/>
        <w:rPr>
          <w:sz w:val="24"/>
          <w:szCs w:val="24"/>
        </w:rPr>
      </w:pPr>
      <w:r w:rsidRPr="00063A03">
        <w:rPr>
          <w:sz w:val="24"/>
          <w:szCs w:val="24"/>
        </w:rPr>
        <w:t>организация предметно-развивающей, обогащённой образовательной среды в условиях М</w:t>
      </w:r>
      <w:r w:rsidR="009E2CDB">
        <w:rPr>
          <w:sz w:val="24"/>
          <w:szCs w:val="24"/>
        </w:rPr>
        <w:t>Б</w:t>
      </w:r>
      <w:r w:rsidRPr="00063A03">
        <w:rPr>
          <w:sz w:val="24"/>
          <w:szCs w:val="24"/>
        </w:rPr>
        <w:t>ДОУ, благоприятную для развития различных видов способностей и одаренности.</w:t>
      </w:r>
    </w:p>
    <w:p w:rsidR="000E2CC5" w:rsidRPr="00063A03" w:rsidRDefault="000E2CC5" w:rsidP="000E2CC5">
      <w:pPr>
        <w:pStyle w:val="a5"/>
        <w:spacing w:before="37"/>
        <w:ind w:right="-1"/>
      </w:pPr>
      <w:r w:rsidRPr="00063A03">
        <w:t>Включение ребенка в программу КРР, определение индивидуального маршрута психолого-педагогическогосопровожденияосуществляетсянаосновезаключенияППКпорезультатампсихологическойипедагогической диагностики.</w:t>
      </w:r>
    </w:p>
    <w:p w:rsidR="000E2CC5" w:rsidRPr="00063A03" w:rsidRDefault="000E2CC5" w:rsidP="00A20A39">
      <w:pPr>
        <w:pStyle w:val="a8"/>
        <w:numPr>
          <w:ilvl w:val="0"/>
          <w:numId w:val="171"/>
        </w:numPr>
        <w:tabs>
          <w:tab w:val="left" w:pos="1134"/>
        </w:tabs>
        <w:ind w:left="0" w:right="-1" w:firstLine="709"/>
        <w:jc w:val="both"/>
        <w:rPr>
          <w:sz w:val="24"/>
          <w:szCs w:val="24"/>
        </w:rPr>
      </w:pPr>
      <w:r w:rsidRPr="00063A03">
        <w:rPr>
          <w:sz w:val="24"/>
          <w:szCs w:val="24"/>
        </w:rPr>
        <w:t>НаправленностьКРР</w:t>
      </w:r>
      <w:r w:rsidRPr="00063A03">
        <w:rPr>
          <w:b/>
          <w:i/>
          <w:sz w:val="24"/>
          <w:szCs w:val="24"/>
        </w:rPr>
        <w:t>сбилингвальнымивоспитанниками,детьмимигрантов</w:t>
      </w:r>
      <w:r w:rsidRPr="00063A03">
        <w:rPr>
          <w:i/>
          <w:sz w:val="24"/>
          <w:szCs w:val="24"/>
        </w:rPr>
        <w:t xml:space="preserve">,испытывающими трудности с пониманием государственного языка РФ, </w:t>
      </w:r>
      <w:r w:rsidRPr="00063A03">
        <w:rPr>
          <w:sz w:val="24"/>
          <w:szCs w:val="24"/>
        </w:rPr>
        <w:t>включает:</w:t>
      </w:r>
    </w:p>
    <w:p w:rsidR="000E2CC5" w:rsidRPr="00063A03" w:rsidRDefault="000E2CC5" w:rsidP="00A20A39">
      <w:pPr>
        <w:pStyle w:val="a5"/>
        <w:numPr>
          <w:ilvl w:val="1"/>
          <w:numId w:val="174"/>
        </w:numPr>
        <w:tabs>
          <w:tab w:val="left" w:pos="993"/>
        </w:tabs>
        <w:spacing w:before="2"/>
        <w:ind w:left="0" w:right="-1" w:firstLine="709"/>
      </w:pPr>
      <w:r w:rsidRPr="00063A03">
        <w:t>развитие коммуникативных навыков, формирование чувствительности к сверстнику, егоэмоциональномусостоянию,намерениями желаниям;</w:t>
      </w:r>
    </w:p>
    <w:p w:rsidR="000E2CC5" w:rsidRPr="00063A03" w:rsidRDefault="000E2CC5" w:rsidP="00A20A39">
      <w:pPr>
        <w:pStyle w:val="a5"/>
        <w:numPr>
          <w:ilvl w:val="1"/>
          <w:numId w:val="174"/>
        </w:numPr>
        <w:tabs>
          <w:tab w:val="left" w:pos="993"/>
        </w:tabs>
        <w:ind w:left="0" w:right="-1" w:firstLine="709"/>
      </w:pPr>
      <w:r w:rsidRPr="00063A03">
        <w:t>формированиеуверенногоповеденияисоциальной успешности;</w:t>
      </w:r>
    </w:p>
    <w:p w:rsidR="000E2CC5" w:rsidRPr="00063A03" w:rsidRDefault="000E2CC5" w:rsidP="00A20A39">
      <w:pPr>
        <w:pStyle w:val="a5"/>
        <w:numPr>
          <w:ilvl w:val="1"/>
          <w:numId w:val="174"/>
        </w:numPr>
        <w:tabs>
          <w:tab w:val="left" w:pos="993"/>
        </w:tabs>
        <w:spacing w:before="40"/>
        <w:ind w:left="0" w:right="-1" w:firstLine="709"/>
      </w:pPr>
      <w:r w:rsidRPr="00063A03">
        <w:t>коррекцию деструктивных эмоциональных состояний, возникающих вследствие попаданиявновую языковуюи культурнуюсреду(тревога,неуверенность, агрессия);</w:t>
      </w:r>
    </w:p>
    <w:p w:rsidR="000E2CC5" w:rsidRPr="00063A03" w:rsidRDefault="000E2CC5" w:rsidP="00A20A39">
      <w:pPr>
        <w:pStyle w:val="a5"/>
        <w:numPr>
          <w:ilvl w:val="1"/>
          <w:numId w:val="174"/>
        </w:numPr>
        <w:tabs>
          <w:tab w:val="left" w:pos="993"/>
        </w:tabs>
        <w:ind w:left="0" w:right="-1" w:firstLine="709"/>
        <w:rPr>
          <w:spacing w:val="1"/>
        </w:rPr>
      </w:pPr>
      <w:r w:rsidRPr="00063A03">
        <w:t>создание атмосферы доброжелательности, заботы и уважения по отношению к ребенку.</w:t>
      </w:r>
    </w:p>
    <w:p w:rsidR="000E2CC5" w:rsidRPr="00063A03" w:rsidRDefault="000E2CC5" w:rsidP="000E2CC5">
      <w:pPr>
        <w:pStyle w:val="a5"/>
        <w:ind w:left="0" w:right="-1" w:firstLine="709"/>
      </w:pPr>
      <w:r w:rsidRPr="00063A03">
        <w:t>Такимобразом,работупосоциализациииязыковойадаптациидетейиностранных граждан, обучающихсяворганизациях,реализующихпрограммыДОвРФ,рекомендуетсяорганизовыватьс учетом особенностейсоциальной ситуации каждогоребенкаперсонально.</w:t>
      </w:r>
    </w:p>
    <w:p w:rsidR="000E2CC5" w:rsidRPr="00063A03" w:rsidRDefault="000E2CC5" w:rsidP="000E2CC5">
      <w:pPr>
        <w:pStyle w:val="a5"/>
        <w:ind w:left="0" w:right="-1"/>
      </w:pPr>
      <w:r w:rsidRPr="00063A03">
        <w:t xml:space="preserve">Психолого-педагогическоесопровождениедетейданнойцелевойгруппыможетосуществляться в контексте общей программы адаптации ребенка к </w:t>
      </w:r>
      <w:r w:rsidR="00EA660A" w:rsidRPr="00063A03">
        <w:t>ДОУ</w:t>
      </w:r>
      <w:r w:rsidRPr="00063A03">
        <w:t>. В случаях выраженныхпроблемсоциализации,личностногоразвитияиобщейдезадаптацииребенка,еговключениев программуКРРможетбытьосуществленонаосновезаключенияППКпорезультатампсихологическойдиагностикиилипозапросуродителей(законныхпредставителей)ребенка.</w:t>
      </w:r>
    </w:p>
    <w:p w:rsidR="000E2CC5" w:rsidRPr="00063A03" w:rsidRDefault="000E2CC5" w:rsidP="00A20A39">
      <w:pPr>
        <w:pStyle w:val="a5"/>
        <w:numPr>
          <w:ilvl w:val="0"/>
          <w:numId w:val="171"/>
        </w:numPr>
        <w:tabs>
          <w:tab w:val="left" w:pos="1134"/>
        </w:tabs>
        <w:ind w:left="0" w:right="-1" w:firstLine="709"/>
      </w:pPr>
      <w:r w:rsidRPr="00063A03">
        <w:t>Кцелевойгруппе</w:t>
      </w:r>
      <w:r w:rsidRPr="00063A03">
        <w:rPr>
          <w:b/>
          <w:i/>
        </w:rPr>
        <w:t>обучающихся«группыриска»</w:t>
      </w:r>
      <w:r w:rsidRPr="00063A03">
        <w:t>могутбытьотнесеныдети,имеющиепроблемы с п</w:t>
      </w:r>
      <w:r w:rsidRPr="00063A03">
        <w:rPr>
          <w:b/>
        </w:rPr>
        <w:t>с</w:t>
      </w:r>
      <w:r w:rsidRPr="00063A03">
        <w:t>ихологическим здоровьем; эмоциональные проблемы (повышенная возбудимость,апатия,раздражительность,тревога,появлениефобий);поведенческиепроблемы(грубость,агрессия, обман); проблемы неврологического характера (потеря аппетита); проблемы общения(стеснительность,замкнутость,излишняячувствительность,выраженнаянереализованнаяпотребностьвлидерстве);проблемырегуляторногохарактера(расстройствосна,быстраяутомляемость, навязчивые движения, двигательная расторможенность, снижение произвольностивнимания).</w:t>
      </w:r>
    </w:p>
    <w:p w:rsidR="000E2CC5" w:rsidRPr="00063A03" w:rsidRDefault="000E2CC5" w:rsidP="000E2CC5">
      <w:pPr>
        <w:pStyle w:val="a5"/>
        <w:ind w:left="0" w:right="-1" w:firstLine="567"/>
      </w:pPr>
      <w:r w:rsidRPr="00063A03">
        <w:t>НаправленностьКРР своспитанниками, имеющимидевиацииразвития иповедениявключает:</w:t>
      </w:r>
    </w:p>
    <w:p w:rsidR="000E2CC5" w:rsidRPr="00063A03" w:rsidRDefault="000E2CC5" w:rsidP="00A20A39">
      <w:pPr>
        <w:pStyle w:val="a5"/>
        <w:numPr>
          <w:ilvl w:val="1"/>
          <w:numId w:val="175"/>
        </w:numPr>
        <w:tabs>
          <w:tab w:val="left" w:pos="993"/>
        </w:tabs>
        <w:ind w:left="0" w:firstLine="567"/>
      </w:pPr>
      <w:r w:rsidRPr="00063A03">
        <w:t>коррекция/развитиесоциально-коммуникативной,личностной,эмоционально-волевойсферы;</w:t>
      </w:r>
    </w:p>
    <w:p w:rsidR="000E2CC5" w:rsidRPr="00063A03" w:rsidRDefault="000E2CC5" w:rsidP="00A20A39">
      <w:pPr>
        <w:pStyle w:val="a5"/>
        <w:numPr>
          <w:ilvl w:val="1"/>
          <w:numId w:val="175"/>
        </w:numPr>
        <w:tabs>
          <w:tab w:val="left" w:pos="993"/>
        </w:tabs>
        <w:ind w:left="0" w:firstLine="567"/>
      </w:pPr>
      <w:r w:rsidRPr="00063A03">
        <w:t>помощьврешенииповеденческих проблем;</w:t>
      </w:r>
    </w:p>
    <w:p w:rsidR="000E2CC5" w:rsidRPr="00063A03" w:rsidRDefault="000E2CC5" w:rsidP="00A20A39">
      <w:pPr>
        <w:pStyle w:val="a5"/>
        <w:numPr>
          <w:ilvl w:val="1"/>
          <w:numId w:val="175"/>
        </w:numPr>
        <w:tabs>
          <w:tab w:val="left" w:pos="993"/>
          <w:tab w:val="left" w:pos="7513"/>
        </w:tabs>
        <w:spacing w:before="39"/>
        <w:ind w:left="0" w:firstLine="567"/>
      </w:pPr>
      <w:r w:rsidRPr="00063A03">
        <w:t>формирование адекватных, социально-приемлемых способов поведения;</w:t>
      </w:r>
    </w:p>
    <w:p w:rsidR="000E2CC5" w:rsidRPr="00063A03" w:rsidRDefault="000E2CC5" w:rsidP="00A20A39">
      <w:pPr>
        <w:pStyle w:val="a5"/>
        <w:numPr>
          <w:ilvl w:val="1"/>
          <w:numId w:val="175"/>
        </w:numPr>
        <w:tabs>
          <w:tab w:val="left" w:pos="993"/>
        </w:tabs>
        <w:spacing w:before="39"/>
        <w:ind w:left="0" w:firstLine="567"/>
      </w:pPr>
      <w:r w:rsidRPr="00063A03">
        <w:t>развитиерефлексивных способностей;</w:t>
      </w:r>
    </w:p>
    <w:p w:rsidR="000E2CC5" w:rsidRPr="00063A03" w:rsidRDefault="000E2CC5" w:rsidP="00A20A39">
      <w:pPr>
        <w:pStyle w:val="a5"/>
        <w:numPr>
          <w:ilvl w:val="1"/>
          <w:numId w:val="175"/>
        </w:numPr>
        <w:tabs>
          <w:tab w:val="left" w:pos="993"/>
        </w:tabs>
        <w:spacing w:before="39"/>
        <w:ind w:left="0" w:firstLine="567"/>
      </w:pPr>
      <w:r w:rsidRPr="00063A03">
        <w:t>совершенствованиеспособовсаморегуляции.</w:t>
      </w:r>
    </w:p>
    <w:p w:rsidR="000E2CC5" w:rsidRDefault="000E2CC5" w:rsidP="000E2CC5">
      <w:pPr>
        <w:pStyle w:val="a5"/>
        <w:spacing w:before="40" w:after="120"/>
        <w:ind w:left="0" w:firstLine="567"/>
      </w:pPr>
      <w:r w:rsidRPr="00063A03">
        <w:t>Включение ребенка из «группы риска» в программу КРР, определение индивидуальногомаршрута психолого-педагогического сопровождения осуществляется на основе заключения ППКпо результатам психологической диагностики или по обоснованному запросу педагога/родителей(законныхпредставителей).</w:t>
      </w:r>
    </w:p>
    <w:p w:rsidR="009D429E" w:rsidRDefault="009D429E" w:rsidP="000E2CC5">
      <w:pPr>
        <w:pStyle w:val="a5"/>
        <w:spacing w:before="40" w:after="120"/>
        <w:ind w:left="0" w:firstLine="567"/>
      </w:pPr>
    </w:p>
    <w:p w:rsidR="009D429E" w:rsidRDefault="009D429E" w:rsidP="000E2CC5">
      <w:pPr>
        <w:pStyle w:val="a5"/>
        <w:spacing w:before="40" w:after="120"/>
        <w:ind w:left="0" w:firstLine="567"/>
      </w:pPr>
    </w:p>
    <w:p w:rsidR="009D429E" w:rsidRPr="00063A03" w:rsidRDefault="009D429E" w:rsidP="000E2CC5">
      <w:pPr>
        <w:pStyle w:val="a5"/>
        <w:spacing w:before="40" w:after="120"/>
        <w:ind w:left="0" w:firstLine="567"/>
      </w:pPr>
    </w:p>
    <w:p w:rsidR="000E2CC5" w:rsidRPr="00063A03" w:rsidRDefault="00F57256" w:rsidP="000E2CC5">
      <w:pPr>
        <w:pStyle w:val="a5"/>
        <w:spacing w:before="40" w:line="276" w:lineRule="auto"/>
        <w:ind w:left="0" w:right="251" w:firstLine="709"/>
        <w:rPr>
          <w:b/>
          <w:bCs/>
        </w:rPr>
      </w:pPr>
      <w:r w:rsidRPr="00063A03">
        <w:rPr>
          <w:b/>
          <w:bCs/>
        </w:rPr>
        <w:t>2.8</w:t>
      </w:r>
      <w:r w:rsidR="000E2CC5" w:rsidRPr="00063A03">
        <w:rPr>
          <w:b/>
          <w:bCs/>
        </w:rPr>
        <w:t>. Рабочая программа воспитания</w:t>
      </w:r>
    </w:p>
    <w:p w:rsidR="000E2CC5" w:rsidRPr="00063A03" w:rsidRDefault="000E2CC5" w:rsidP="000E2CC5">
      <w:pPr>
        <w:pStyle w:val="21"/>
        <w:shd w:val="clear" w:color="auto" w:fill="auto"/>
        <w:tabs>
          <w:tab w:val="left" w:pos="1344"/>
        </w:tabs>
        <w:spacing w:before="0" w:after="0" w:line="276" w:lineRule="auto"/>
        <w:ind w:left="720"/>
        <w:jc w:val="center"/>
        <w:rPr>
          <w:b/>
          <w:bCs/>
          <w:sz w:val="24"/>
          <w:szCs w:val="24"/>
        </w:rPr>
      </w:pPr>
      <w:r w:rsidRPr="00063A03">
        <w:rPr>
          <w:b/>
          <w:bCs/>
          <w:sz w:val="24"/>
          <w:szCs w:val="24"/>
        </w:rPr>
        <w:t>Целевой раздел</w:t>
      </w:r>
    </w:p>
    <w:p w:rsidR="000E2CC5" w:rsidRPr="00063A03" w:rsidRDefault="000E2CC5" w:rsidP="000E2CC5">
      <w:pPr>
        <w:pStyle w:val="21"/>
        <w:shd w:val="clear" w:color="auto" w:fill="auto"/>
        <w:tabs>
          <w:tab w:val="left" w:pos="1344"/>
        </w:tabs>
        <w:spacing w:before="0" w:after="0" w:line="276" w:lineRule="auto"/>
        <w:ind w:left="720"/>
        <w:jc w:val="both"/>
        <w:rPr>
          <w:b/>
          <w:bCs/>
          <w:sz w:val="24"/>
          <w:szCs w:val="24"/>
        </w:rPr>
      </w:pPr>
      <w:r w:rsidRPr="00063A03">
        <w:rPr>
          <w:b/>
          <w:bCs/>
          <w:sz w:val="24"/>
          <w:szCs w:val="24"/>
        </w:rPr>
        <w:lastRenderedPageBreak/>
        <w:t>Пояснительная записка.</w:t>
      </w:r>
    </w:p>
    <w:p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r w:rsidRPr="00063A03">
        <w:rPr>
          <w:sz w:val="24"/>
          <w:szCs w:val="24"/>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0E2CC5" w:rsidRPr="00063A03" w:rsidRDefault="000E2CC5" w:rsidP="000E2CC5">
      <w:pPr>
        <w:pStyle w:val="21"/>
        <w:shd w:val="clear" w:color="auto" w:fill="auto"/>
        <w:tabs>
          <w:tab w:val="left" w:pos="1038"/>
        </w:tabs>
        <w:spacing w:before="0" w:after="0" w:line="240" w:lineRule="auto"/>
        <w:ind w:right="20" w:firstLine="709"/>
        <w:jc w:val="both"/>
        <w:rPr>
          <w:sz w:val="24"/>
          <w:szCs w:val="24"/>
        </w:rPr>
      </w:pPr>
      <w:r w:rsidRPr="00063A03">
        <w:rPr>
          <w:sz w:val="24"/>
          <w:szCs w:val="24"/>
        </w:rPr>
        <w:t xml:space="preserve">Под воспитанием понимается деятельность, направленная на развитие личности, создание условий для самоопределения и </w:t>
      </w:r>
      <w:r w:rsidR="00E95C1A" w:rsidRPr="00063A03">
        <w:rPr>
          <w:sz w:val="24"/>
          <w:szCs w:val="24"/>
        </w:rPr>
        <w:t>социализации,</w:t>
      </w:r>
      <w:r w:rsidRPr="00063A03">
        <w:rPr>
          <w:sz w:val="24"/>
          <w:szCs w:val="24"/>
        </w:rPr>
        <w:t xml:space="preserve">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r w:rsidRPr="00063A03">
        <w:rPr>
          <w:rStyle w:val="ae"/>
          <w:rFonts w:eastAsiaTheme="majorEastAsia"/>
          <w:sz w:val="24"/>
          <w:szCs w:val="24"/>
        </w:rPr>
        <w:footnoteReference w:id="8"/>
      </w:r>
      <w:r w:rsidRPr="00063A03">
        <w:rPr>
          <w:sz w:val="24"/>
          <w:szCs w:val="24"/>
        </w:rPr>
        <w:t>.</w:t>
      </w:r>
    </w:p>
    <w:p w:rsidR="000E2CC5" w:rsidRPr="00063A03" w:rsidRDefault="000E2CC5" w:rsidP="000E2CC5">
      <w:pPr>
        <w:pStyle w:val="21"/>
        <w:shd w:val="clear" w:color="auto" w:fill="auto"/>
        <w:tabs>
          <w:tab w:val="left" w:pos="1042"/>
        </w:tabs>
        <w:spacing w:before="0" w:after="0" w:line="240" w:lineRule="auto"/>
        <w:ind w:right="20" w:firstLine="709"/>
        <w:jc w:val="both"/>
        <w:rPr>
          <w:sz w:val="24"/>
          <w:szCs w:val="24"/>
        </w:rPr>
      </w:pPr>
      <w:r w:rsidRPr="00063A03">
        <w:rPr>
          <w:sz w:val="24"/>
          <w:szCs w:val="24"/>
        </w:rPr>
        <w:t>Основу воспитания на всех уровнях, начиная с дошкольного, составляют традиционные ценности российского общества. Традиционные ценности – это нравственные ориентиры, формирующие мировоззрение граждан России, передаваемые от поколения к поколению, лежащие в основе общероссийской гражданской идентичности и единого культурного пространства страны, укрепляющие гражданское единство, нашедшие свое уникальное, самобытное проявление в духовном, историческом и культурном развитии многонационального народа России</w:t>
      </w:r>
      <w:r w:rsidRPr="00063A03">
        <w:rPr>
          <w:rStyle w:val="ae"/>
          <w:rFonts w:eastAsiaTheme="majorEastAsia"/>
          <w:sz w:val="24"/>
          <w:szCs w:val="24"/>
        </w:rPr>
        <w:footnoteReference w:id="9"/>
      </w:r>
      <w:r w:rsidRPr="00063A03">
        <w:rPr>
          <w:sz w:val="24"/>
          <w:szCs w:val="24"/>
        </w:rPr>
        <w:t>.</w:t>
      </w:r>
    </w:p>
    <w:p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r w:rsidRPr="00063A03">
        <w:rPr>
          <w:sz w:val="24"/>
          <w:szCs w:val="24"/>
        </w:rPr>
        <w:t>Программа воспитания предусматривает приобщение детей к традиционным ценностям российского общества –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r w:rsidRPr="00063A03">
        <w:rPr>
          <w:sz w:val="24"/>
          <w:szCs w:val="24"/>
          <w:vertAlign w:val="superscript"/>
        </w:rPr>
        <w:footnoteReference w:id="10"/>
      </w:r>
      <w:r w:rsidRPr="00063A03">
        <w:rPr>
          <w:sz w:val="24"/>
          <w:szCs w:val="24"/>
        </w:rPr>
        <w:t>.</w:t>
      </w:r>
    </w:p>
    <w:p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r w:rsidRPr="00063A03">
        <w:rPr>
          <w:sz w:val="24"/>
          <w:szCs w:val="24"/>
        </w:rPr>
        <w:t xml:space="preserve">Вся система ценностей российского народа находит отражение в содержании воспитательной работы </w:t>
      </w:r>
      <w:r w:rsidR="00625AF1" w:rsidRPr="00063A03">
        <w:rPr>
          <w:sz w:val="24"/>
          <w:szCs w:val="24"/>
        </w:rPr>
        <w:t>ДОУ</w:t>
      </w:r>
      <w:r w:rsidRPr="00063A03">
        <w:rPr>
          <w:sz w:val="24"/>
          <w:szCs w:val="24"/>
        </w:rPr>
        <w:t>, в соответствии с возрастными особенностями детей.</w:t>
      </w:r>
    </w:p>
    <w:p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r w:rsidRPr="00063A03">
        <w:rPr>
          <w:sz w:val="24"/>
          <w:szCs w:val="24"/>
        </w:rPr>
        <w:t>Ценности Родина и природа лежат в основе патриотического направления воспитания.</w:t>
      </w:r>
    </w:p>
    <w:p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r w:rsidRPr="00063A03">
        <w:rPr>
          <w:sz w:val="24"/>
          <w:szCs w:val="24"/>
        </w:rPr>
        <w:t>Ценности милосердие, жизнь, добро лежат в основе духовно-нравственного направления воспитания</w:t>
      </w:r>
    </w:p>
    <w:p w:rsidR="000E2CC5" w:rsidRPr="00063A03" w:rsidRDefault="000E2CC5" w:rsidP="000E2CC5">
      <w:pPr>
        <w:pStyle w:val="21"/>
        <w:shd w:val="clear" w:color="auto" w:fill="auto"/>
        <w:tabs>
          <w:tab w:val="left" w:pos="1023"/>
        </w:tabs>
        <w:spacing w:before="0" w:after="0" w:line="240" w:lineRule="auto"/>
        <w:ind w:right="20" w:firstLine="709"/>
        <w:jc w:val="both"/>
        <w:rPr>
          <w:sz w:val="24"/>
          <w:szCs w:val="24"/>
        </w:rPr>
      </w:pPr>
      <w:r w:rsidRPr="00063A03">
        <w:rPr>
          <w:sz w:val="24"/>
          <w:szCs w:val="24"/>
        </w:rPr>
        <w:t>Ценности человек, семья, дружба, сотрудничество лежат в основе социального направления воспитания.</w:t>
      </w:r>
    </w:p>
    <w:p w:rsidR="000E2CC5" w:rsidRPr="00063A03" w:rsidRDefault="000E2CC5" w:rsidP="000E2CC5">
      <w:pPr>
        <w:pStyle w:val="21"/>
        <w:shd w:val="clear" w:color="auto" w:fill="auto"/>
        <w:tabs>
          <w:tab w:val="left" w:pos="1028"/>
        </w:tabs>
        <w:spacing w:before="0" w:after="0" w:line="240" w:lineRule="auto"/>
        <w:ind w:right="20" w:firstLine="709"/>
        <w:jc w:val="both"/>
        <w:rPr>
          <w:sz w:val="24"/>
          <w:szCs w:val="24"/>
        </w:rPr>
      </w:pPr>
      <w:r w:rsidRPr="00063A03">
        <w:rPr>
          <w:sz w:val="24"/>
          <w:szCs w:val="24"/>
        </w:rPr>
        <w:t>Ценность познание лежит в основе познавательного направления воспитания.</w:t>
      </w:r>
    </w:p>
    <w:p w:rsidR="000E2CC5" w:rsidRPr="00063A03" w:rsidRDefault="000E2CC5" w:rsidP="000E2CC5">
      <w:pPr>
        <w:pStyle w:val="21"/>
        <w:shd w:val="clear" w:color="auto" w:fill="auto"/>
        <w:tabs>
          <w:tab w:val="left" w:pos="1167"/>
        </w:tabs>
        <w:spacing w:before="0" w:after="0" w:line="240" w:lineRule="auto"/>
        <w:ind w:right="20" w:firstLine="709"/>
        <w:jc w:val="both"/>
        <w:rPr>
          <w:sz w:val="24"/>
          <w:szCs w:val="24"/>
        </w:rPr>
      </w:pPr>
      <w:r w:rsidRPr="00063A03">
        <w:rPr>
          <w:sz w:val="24"/>
          <w:szCs w:val="24"/>
        </w:rPr>
        <w:t>Ценности жизнь и здоровье лежат в основе физического и оздоровительного направления воспитания.</w:t>
      </w:r>
    </w:p>
    <w:p w:rsidR="000E2CC5" w:rsidRPr="00063A03" w:rsidRDefault="000E2CC5" w:rsidP="000E2CC5">
      <w:pPr>
        <w:pStyle w:val="21"/>
        <w:shd w:val="clear" w:color="auto" w:fill="auto"/>
        <w:tabs>
          <w:tab w:val="left" w:pos="1148"/>
        </w:tabs>
        <w:spacing w:before="0" w:after="0" w:line="240" w:lineRule="auto"/>
        <w:ind w:firstLine="709"/>
        <w:jc w:val="both"/>
        <w:rPr>
          <w:sz w:val="24"/>
          <w:szCs w:val="24"/>
        </w:rPr>
      </w:pPr>
      <w:r w:rsidRPr="00063A03">
        <w:rPr>
          <w:sz w:val="24"/>
          <w:szCs w:val="24"/>
        </w:rPr>
        <w:t>Ценность труд лежит в основе трудового направления воспитания.</w:t>
      </w:r>
    </w:p>
    <w:p w:rsidR="000E2CC5" w:rsidRPr="00063A03" w:rsidRDefault="000E2CC5" w:rsidP="000E2CC5">
      <w:pPr>
        <w:pStyle w:val="21"/>
        <w:shd w:val="clear" w:color="auto" w:fill="auto"/>
        <w:tabs>
          <w:tab w:val="left" w:pos="1167"/>
        </w:tabs>
        <w:spacing w:before="0" w:after="0" w:line="240" w:lineRule="auto"/>
        <w:ind w:right="20" w:firstLine="709"/>
        <w:jc w:val="both"/>
        <w:rPr>
          <w:sz w:val="24"/>
          <w:szCs w:val="24"/>
        </w:rPr>
      </w:pPr>
      <w:r w:rsidRPr="00063A03">
        <w:rPr>
          <w:sz w:val="24"/>
          <w:szCs w:val="24"/>
        </w:rPr>
        <w:t>Ценности культура и красота лежат в основе эстетического направления воспитания.</w:t>
      </w:r>
    </w:p>
    <w:p w:rsidR="000E2CC5" w:rsidRPr="00063A03" w:rsidRDefault="000E2CC5" w:rsidP="000E2CC5">
      <w:pPr>
        <w:pStyle w:val="21"/>
        <w:shd w:val="clear" w:color="auto" w:fill="auto"/>
        <w:tabs>
          <w:tab w:val="left" w:pos="1167"/>
        </w:tabs>
        <w:spacing w:before="0" w:after="0" w:line="240" w:lineRule="auto"/>
        <w:ind w:right="20" w:firstLine="709"/>
        <w:jc w:val="both"/>
        <w:rPr>
          <w:sz w:val="24"/>
          <w:szCs w:val="24"/>
        </w:rPr>
      </w:pPr>
      <w:r w:rsidRPr="00063A03">
        <w:rPr>
          <w:sz w:val="24"/>
          <w:szCs w:val="24"/>
        </w:rPr>
        <w:t xml:space="preserve">Целевые ориентиры воспитания следует рассматривать как возрастные характеристики возможных достижений ребёнка, которые коррелируют с портретом выпускника </w:t>
      </w:r>
      <w:r w:rsidR="00625AF1" w:rsidRPr="00063A03">
        <w:rPr>
          <w:sz w:val="24"/>
          <w:szCs w:val="24"/>
        </w:rPr>
        <w:t>ДОУ</w:t>
      </w:r>
      <w:r w:rsidRPr="00063A03">
        <w:rPr>
          <w:sz w:val="24"/>
          <w:szCs w:val="24"/>
        </w:rPr>
        <w:t xml:space="preserve"> и с традиционными ценностями российского общества.</w:t>
      </w:r>
    </w:p>
    <w:p w:rsidR="000E2CC5" w:rsidRPr="00063A03" w:rsidRDefault="000E2CC5" w:rsidP="000E2CC5">
      <w:pPr>
        <w:pStyle w:val="21"/>
        <w:shd w:val="clear" w:color="auto" w:fill="auto"/>
        <w:tabs>
          <w:tab w:val="left" w:pos="1177"/>
        </w:tabs>
        <w:spacing w:before="0" w:after="0" w:line="240" w:lineRule="auto"/>
        <w:ind w:right="20" w:firstLine="709"/>
        <w:jc w:val="both"/>
        <w:rPr>
          <w:sz w:val="24"/>
          <w:szCs w:val="24"/>
        </w:rPr>
      </w:pPr>
      <w:r w:rsidRPr="00063A03">
        <w:rPr>
          <w:sz w:val="24"/>
          <w:szCs w:val="24"/>
        </w:rPr>
        <w:t xml:space="preserve">С учётом особенностей социокультурной среды, в которой воспитывается ребёнок, в программе воспитания находит отражение взаимодействие всех субъектов воспитательных отношений. Реализация Программы воспитания предполагает социальное партнерство </w:t>
      </w:r>
      <w:r w:rsidR="00625AF1" w:rsidRPr="00063A03">
        <w:rPr>
          <w:sz w:val="24"/>
          <w:szCs w:val="24"/>
        </w:rPr>
        <w:t>ДОУ</w:t>
      </w:r>
      <w:r w:rsidRPr="00063A03">
        <w:rPr>
          <w:sz w:val="24"/>
          <w:szCs w:val="24"/>
        </w:rPr>
        <w:t xml:space="preserve"> с другими учреждениями образования и культуры, в том числе системой дополнительного образования детей.</w:t>
      </w:r>
    </w:p>
    <w:p w:rsidR="000E2CC5" w:rsidRPr="00063A03" w:rsidRDefault="000E2CC5" w:rsidP="000E2CC5">
      <w:pPr>
        <w:pStyle w:val="21"/>
        <w:shd w:val="clear" w:color="auto" w:fill="auto"/>
        <w:tabs>
          <w:tab w:val="left" w:pos="1570"/>
        </w:tabs>
        <w:spacing w:before="0" w:after="0" w:line="240" w:lineRule="auto"/>
        <w:ind w:left="709"/>
        <w:jc w:val="both"/>
        <w:rPr>
          <w:b/>
          <w:bCs/>
          <w:sz w:val="24"/>
          <w:szCs w:val="24"/>
        </w:rPr>
      </w:pPr>
      <w:r w:rsidRPr="00063A03">
        <w:rPr>
          <w:b/>
          <w:bCs/>
          <w:sz w:val="24"/>
          <w:szCs w:val="24"/>
        </w:rPr>
        <w:t>Цели и задачи воспитания.</w:t>
      </w:r>
    </w:p>
    <w:p w:rsidR="000E2CC5" w:rsidRPr="00063A03" w:rsidRDefault="000E2CC5" w:rsidP="000E2CC5">
      <w:pPr>
        <w:pStyle w:val="21"/>
        <w:shd w:val="clear" w:color="auto" w:fill="auto"/>
        <w:tabs>
          <w:tab w:val="left" w:pos="1782"/>
        </w:tabs>
        <w:spacing w:before="0" w:after="0" w:line="240" w:lineRule="auto"/>
        <w:ind w:firstLine="709"/>
        <w:jc w:val="both"/>
        <w:rPr>
          <w:sz w:val="24"/>
          <w:szCs w:val="24"/>
        </w:rPr>
      </w:pPr>
      <w:r w:rsidRPr="00063A03">
        <w:rPr>
          <w:sz w:val="24"/>
          <w:szCs w:val="24"/>
        </w:rPr>
        <w:t xml:space="preserve">Общая цель воспитания в </w:t>
      </w:r>
      <w:r w:rsidR="00625AF1" w:rsidRPr="00063A03">
        <w:rPr>
          <w:sz w:val="24"/>
          <w:szCs w:val="24"/>
        </w:rPr>
        <w:t>ДОУ</w:t>
      </w:r>
      <w:r w:rsidRPr="00063A03">
        <w:rPr>
          <w:sz w:val="24"/>
          <w:szCs w:val="24"/>
        </w:rPr>
        <w:t xml:space="preserve"> – личностное развитие каждого ребёнка с учётом его </w:t>
      </w:r>
      <w:r w:rsidRPr="00063A03">
        <w:rPr>
          <w:sz w:val="24"/>
          <w:szCs w:val="24"/>
        </w:rPr>
        <w:lastRenderedPageBreak/>
        <w:t>индивидуальности и создание условий для позитивной социализации детей на основе традиционных ценностей российского общества, что предполагает:</w:t>
      </w:r>
    </w:p>
    <w:p w:rsidR="000E2CC5" w:rsidRPr="00063A03" w:rsidRDefault="000E2CC5" w:rsidP="00A20A39">
      <w:pPr>
        <w:pStyle w:val="21"/>
        <w:numPr>
          <w:ilvl w:val="0"/>
          <w:numId w:val="185"/>
        </w:numPr>
        <w:shd w:val="clear" w:color="auto" w:fill="auto"/>
        <w:tabs>
          <w:tab w:val="left" w:pos="1042"/>
        </w:tabs>
        <w:spacing w:before="0" w:after="0" w:line="240" w:lineRule="auto"/>
        <w:ind w:left="0" w:firstLine="709"/>
        <w:jc w:val="both"/>
        <w:rPr>
          <w:sz w:val="24"/>
          <w:szCs w:val="24"/>
        </w:rPr>
      </w:pPr>
      <w:r w:rsidRPr="00063A03">
        <w:rPr>
          <w:sz w:val="24"/>
          <w:szCs w:val="24"/>
        </w:rPr>
        <w:t>формирование первоначальных представлений о традиционных ценностях российского народа, социально приемлемых нормах и правилах поведения;</w:t>
      </w:r>
    </w:p>
    <w:p w:rsidR="000E2CC5" w:rsidRPr="00063A03" w:rsidRDefault="000E2CC5" w:rsidP="00A20A39">
      <w:pPr>
        <w:pStyle w:val="21"/>
        <w:numPr>
          <w:ilvl w:val="0"/>
          <w:numId w:val="185"/>
        </w:numPr>
        <w:shd w:val="clear" w:color="auto" w:fill="auto"/>
        <w:tabs>
          <w:tab w:val="left" w:pos="1052"/>
        </w:tabs>
        <w:spacing w:before="0" w:after="0" w:line="240" w:lineRule="auto"/>
        <w:ind w:left="0" w:firstLine="709"/>
        <w:jc w:val="both"/>
        <w:rPr>
          <w:sz w:val="24"/>
          <w:szCs w:val="24"/>
        </w:rPr>
      </w:pPr>
      <w:r w:rsidRPr="00063A03">
        <w:rPr>
          <w:sz w:val="24"/>
          <w:szCs w:val="24"/>
        </w:rPr>
        <w:t>формирование ценностного отношения к окружающему миру (природному и социокультурному), другим людям, самому себе;</w:t>
      </w:r>
    </w:p>
    <w:p w:rsidR="000E2CC5" w:rsidRPr="00063A03" w:rsidRDefault="000E2CC5" w:rsidP="00A20A39">
      <w:pPr>
        <w:pStyle w:val="21"/>
        <w:numPr>
          <w:ilvl w:val="0"/>
          <w:numId w:val="185"/>
        </w:numPr>
        <w:shd w:val="clear" w:color="auto" w:fill="auto"/>
        <w:tabs>
          <w:tab w:val="left" w:pos="1057"/>
        </w:tabs>
        <w:spacing w:before="0" w:after="0" w:line="240" w:lineRule="auto"/>
        <w:ind w:left="0" w:firstLine="709"/>
        <w:jc w:val="both"/>
        <w:rPr>
          <w:sz w:val="24"/>
          <w:szCs w:val="24"/>
        </w:rPr>
      </w:pPr>
      <w:r w:rsidRPr="00063A03">
        <w:rPr>
          <w:sz w:val="24"/>
          <w:szCs w:val="24"/>
        </w:rPr>
        <w:t>становление первичного опыта деятельности и поведения в соответствии с традиционными ценностями, принятыми в обществе нормами и правилами.</w:t>
      </w:r>
    </w:p>
    <w:p w:rsidR="000E2CC5" w:rsidRPr="00063A03" w:rsidRDefault="000E2CC5" w:rsidP="000E2CC5">
      <w:pPr>
        <w:pStyle w:val="21"/>
        <w:shd w:val="clear" w:color="auto" w:fill="auto"/>
        <w:tabs>
          <w:tab w:val="left" w:pos="1786"/>
        </w:tabs>
        <w:spacing w:before="0" w:after="0" w:line="240" w:lineRule="auto"/>
        <w:ind w:firstLine="709"/>
        <w:jc w:val="both"/>
        <w:rPr>
          <w:sz w:val="24"/>
          <w:szCs w:val="24"/>
        </w:rPr>
      </w:pPr>
      <w:r w:rsidRPr="00063A03">
        <w:rPr>
          <w:sz w:val="24"/>
          <w:szCs w:val="24"/>
        </w:rPr>
        <w:t xml:space="preserve">Общие задачи воспитания в </w:t>
      </w:r>
      <w:r w:rsidR="00625AF1" w:rsidRPr="00063A03">
        <w:rPr>
          <w:sz w:val="24"/>
          <w:szCs w:val="24"/>
        </w:rPr>
        <w:t>ДОУ</w:t>
      </w:r>
      <w:r w:rsidRPr="00063A03">
        <w:rPr>
          <w:sz w:val="24"/>
          <w:szCs w:val="24"/>
        </w:rPr>
        <w:t>:</w:t>
      </w:r>
    </w:p>
    <w:p w:rsidR="000E2CC5" w:rsidRPr="00063A03" w:rsidRDefault="000E2CC5" w:rsidP="00A20A39">
      <w:pPr>
        <w:pStyle w:val="21"/>
        <w:numPr>
          <w:ilvl w:val="0"/>
          <w:numId w:val="186"/>
        </w:numPr>
        <w:shd w:val="clear" w:color="auto" w:fill="auto"/>
        <w:tabs>
          <w:tab w:val="left" w:pos="1023"/>
        </w:tabs>
        <w:spacing w:before="0" w:after="0" w:line="240" w:lineRule="auto"/>
        <w:ind w:left="0" w:firstLine="709"/>
        <w:jc w:val="both"/>
        <w:rPr>
          <w:sz w:val="24"/>
          <w:szCs w:val="24"/>
        </w:rPr>
      </w:pPr>
      <w:r w:rsidRPr="00063A03">
        <w:rPr>
          <w:sz w:val="24"/>
          <w:szCs w:val="24"/>
        </w:rPr>
        <w:t>содействовать развитию личности, основанному на принятых в обществе представлениях о добре и зле, должном и недопустимом;</w:t>
      </w:r>
    </w:p>
    <w:p w:rsidR="000E2CC5" w:rsidRPr="00063A03" w:rsidRDefault="000E2CC5" w:rsidP="00A20A39">
      <w:pPr>
        <w:pStyle w:val="21"/>
        <w:numPr>
          <w:ilvl w:val="0"/>
          <w:numId w:val="186"/>
        </w:numPr>
        <w:shd w:val="clear" w:color="auto" w:fill="auto"/>
        <w:tabs>
          <w:tab w:val="left" w:pos="1028"/>
        </w:tabs>
        <w:spacing w:before="0" w:after="0" w:line="240" w:lineRule="auto"/>
        <w:ind w:left="0" w:firstLine="709"/>
        <w:jc w:val="both"/>
        <w:rPr>
          <w:sz w:val="24"/>
          <w:szCs w:val="24"/>
        </w:rPr>
      </w:pPr>
      <w:r w:rsidRPr="00063A03">
        <w:rPr>
          <w:sz w:val="24"/>
          <w:szCs w:val="24"/>
        </w:rPr>
        <w:t>способствовать становлению нравственности, основанной на духовных отечественных традициях, внутренней установке личности поступать согласно своей совести;</w:t>
      </w:r>
    </w:p>
    <w:p w:rsidR="000E2CC5" w:rsidRPr="00063A03" w:rsidRDefault="000E2CC5" w:rsidP="00A20A39">
      <w:pPr>
        <w:pStyle w:val="21"/>
        <w:numPr>
          <w:ilvl w:val="0"/>
          <w:numId w:val="186"/>
        </w:numPr>
        <w:shd w:val="clear" w:color="auto" w:fill="auto"/>
        <w:tabs>
          <w:tab w:val="left" w:pos="1038"/>
        </w:tabs>
        <w:spacing w:before="0" w:after="0" w:line="240" w:lineRule="auto"/>
        <w:ind w:left="0" w:firstLine="709"/>
        <w:jc w:val="both"/>
        <w:rPr>
          <w:sz w:val="24"/>
          <w:szCs w:val="24"/>
        </w:rPr>
      </w:pPr>
      <w:r w:rsidRPr="00063A03">
        <w:rPr>
          <w:sz w:val="24"/>
          <w:szCs w:val="24"/>
        </w:rPr>
        <w:t>создавать условия для развития и реализации личностного потенциала ребёнка, его готовности к творческому самовыражению и саморазвитию, самовоспитанию;</w:t>
      </w:r>
    </w:p>
    <w:p w:rsidR="000E2CC5" w:rsidRPr="00063A03" w:rsidRDefault="000E2CC5" w:rsidP="00A20A39">
      <w:pPr>
        <w:pStyle w:val="21"/>
        <w:numPr>
          <w:ilvl w:val="0"/>
          <w:numId w:val="186"/>
        </w:numPr>
        <w:shd w:val="clear" w:color="auto" w:fill="auto"/>
        <w:tabs>
          <w:tab w:val="left" w:pos="1033"/>
        </w:tabs>
        <w:spacing w:before="0" w:after="0" w:line="240" w:lineRule="auto"/>
        <w:ind w:left="0" w:firstLine="709"/>
        <w:jc w:val="both"/>
        <w:rPr>
          <w:sz w:val="24"/>
          <w:szCs w:val="24"/>
        </w:rPr>
      </w:pPr>
      <w:r w:rsidRPr="00063A03">
        <w:rPr>
          <w:sz w:val="24"/>
          <w:szCs w:val="24"/>
        </w:rPr>
        <w:t>осуществлять поддержку позитивной социализации ребёнка посредством проектирования и принятия уклада, воспитывающей среды, создания воспитывающих общностей.</w:t>
      </w:r>
    </w:p>
    <w:p w:rsidR="000E2CC5" w:rsidRPr="00063A03" w:rsidRDefault="000E2CC5" w:rsidP="000E2CC5">
      <w:pPr>
        <w:pStyle w:val="21"/>
        <w:shd w:val="clear" w:color="auto" w:fill="auto"/>
        <w:tabs>
          <w:tab w:val="left" w:pos="1570"/>
        </w:tabs>
        <w:spacing w:before="0" w:after="0" w:line="240" w:lineRule="auto"/>
        <w:ind w:firstLine="709"/>
        <w:jc w:val="both"/>
        <w:rPr>
          <w:b/>
          <w:bCs/>
          <w:sz w:val="24"/>
          <w:szCs w:val="24"/>
        </w:rPr>
      </w:pPr>
      <w:r w:rsidRPr="00063A03">
        <w:rPr>
          <w:b/>
          <w:bCs/>
          <w:sz w:val="24"/>
          <w:szCs w:val="24"/>
        </w:rPr>
        <w:t>Направления воспитания.</w:t>
      </w:r>
    </w:p>
    <w:p w:rsidR="000E2CC5" w:rsidRPr="00063A03" w:rsidRDefault="000E2CC5" w:rsidP="000E2CC5">
      <w:pPr>
        <w:pStyle w:val="21"/>
        <w:shd w:val="clear" w:color="auto" w:fill="auto"/>
        <w:tabs>
          <w:tab w:val="left" w:pos="1782"/>
        </w:tabs>
        <w:spacing w:before="0" w:after="0" w:line="240" w:lineRule="auto"/>
        <w:ind w:firstLine="709"/>
        <w:jc w:val="both"/>
        <w:rPr>
          <w:b/>
          <w:bCs/>
          <w:sz w:val="24"/>
          <w:szCs w:val="24"/>
        </w:rPr>
      </w:pPr>
      <w:r w:rsidRPr="00063A03">
        <w:rPr>
          <w:b/>
          <w:bCs/>
          <w:sz w:val="24"/>
          <w:szCs w:val="24"/>
        </w:rPr>
        <w:t>Патриотическое направление воспитания.</w:t>
      </w:r>
    </w:p>
    <w:p w:rsidR="000E2CC5" w:rsidRPr="00063A03" w:rsidRDefault="000E2CC5" w:rsidP="00A20A39">
      <w:pPr>
        <w:pStyle w:val="21"/>
        <w:numPr>
          <w:ilvl w:val="0"/>
          <w:numId w:val="176"/>
        </w:numPr>
        <w:shd w:val="clear" w:color="auto" w:fill="auto"/>
        <w:tabs>
          <w:tab w:val="left" w:pos="1134"/>
        </w:tabs>
        <w:spacing w:before="0" w:after="0" w:line="240" w:lineRule="auto"/>
        <w:ind w:firstLine="567"/>
        <w:jc w:val="both"/>
        <w:rPr>
          <w:sz w:val="24"/>
          <w:szCs w:val="24"/>
        </w:rPr>
      </w:pPr>
      <w:r w:rsidRPr="00063A03">
        <w:rPr>
          <w:sz w:val="24"/>
          <w:szCs w:val="24"/>
        </w:rPr>
        <w:t>Цель патриотического направления воспитания – содействовать формированию у ребёнка личностной позиции наследника традиций и культуры, защитника Отечества и творца (созидателя), ответственного за будущее своей страны.</w:t>
      </w:r>
    </w:p>
    <w:p w:rsidR="000E2CC5" w:rsidRPr="00063A03" w:rsidRDefault="000E2CC5" w:rsidP="00A20A39">
      <w:pPr>
        <w:pStyle w:val="21"/>
        <w:numPr>
          <w:ilvl w:val="0"/>
          <w:numId w:val="176"/>
        </w:numPr>
        <w:shd w:val="clear" w:color="auto" w:fill="auto"/>
        <w:tabs>
          <w:tab w:val="left" w:pos="1134"/>
        </w:tabs>
        <w:spacing w:before="0" w:after="0" w:line="240" w:lineRule="auto"/>
        <w:ind w:firstLine="567"/>
        <w:jc w:val="both"/>
        <w:rPr>
          <w:sz w:val="24"/>
          <w:szCs w:val="24"/>
        </w:rPr>
      </w:pPr>
      <w:r w:rsidRPr="00063A03">
        <w:rPr>
          <w:sz w:val="24"/>
          <w:szCs w:val="24"/>
        </w:rPr>
        <w:t>Ценности - Родина и природа лежат в основе патриотического направления воспитания. Чувство патриотизма возникает у ребёнка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принадлежности к своему народу.</w:t>
      </w:r>
    </w:p>
    <w:p w:rsidR="000E2CC5" w:rsidRPr="00063A03" w:rsidRDefault="000E2CC5" w:rsidP="00A20A39">
      <w:pPr>
        <w:pStyle w:val="21"/>
        <w:numPr>
          <w:ilvl w:val="0"/>
          <w:numId w:val="176"/>
        </w:numPr>
        <w:shd w:val="clear" w:color="auto" w:fill="auto"/>
        <w:tabs>
          <w:tab w:val="left" w:pos="1134"/>
        </w:tabs>
        <w:spacing w:before="0" w:after="0" w:line="240" w:lineRule="auto"/>
        <w:ind w:firstLine="567"/>
        <w:jc w:val="both"/>
        <w:rPr>
          <w:sz w:val="24"/>
          <w:szCs w:val="24"/>
        </w:rPr>
      </w:pPr>
      <w:r w:rsidRPr="00063A03">
        <w:rPr>
          <w:sz w:val="24"/>
          <w:szCs w:val="24"/>
        </w:rPr>
        <w:t>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её уклада, народных и семейных традиций.</w:t>
      </w:r>
    </w:p>
    <w:p w:rsidR="000E2CC5" w:rsidRPr="00063A03" w:rsidRDefault="000E2CC5" w:rsidP="00A20A39">
      <w:pPr>
        <w:pStyle w:val="21"/>
        <w:numPr>
          <w:ilvl w:val="0"/>
          <w:numId w:val="176"/>
        </w:numPr>
        <w:shd w:val="clear" w:color="auto" w:fill="auto"/>
        <w:tabs>
          <w:tab w:val="left" w:pos="1134"/>
        </w:tabs>
        <w:spacing w:before="0" w:after="0" w:line="240" w:lineRule="auto"/>
        <w:ind w:firstLine="567"/>
        <w:jc w:val="both"/>
        <w:rPr>
          <w:sz w:val="24"/>
          <w:szCs w:val="24"/>
        </w:rPr>
      </w:pPr>
      <w:r w:rsidRPr="00063A03">
        <w:rPr>
          <w:sz w:val="24"/>
          <w:szCs w:val="24"/>
        </w:rPr>
        <w:t>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города, республики,  Отчизны в целом).</w:t>
      </w:r>
    </w:p>
    <w:p w:rsidR="000E2CC5" w:rsidRPr="00063A03" w:rsidRDefault="000E2CC5" w:rsidP="000E2CC5">
      <w:pPr>
        <w:pStyle w:val="21"/>
        <w:shd w:val="clear" w:color="auto" w:fill="auto"/>
        <w:tabs>
          <w:tab w:val="left" w:pos="1782"/>
        </w:tabs>
        <w:spacing w:before="0" w:after="0" w:line="240" w:lineRule="auto"/>
        <w:ind w:firstLine="709"/>
        <w:jc w:val="both"/>
        <w:rPr>
          <w:b/>
          <w:bCs/>
          <w:sz w:val="24"/>
          <w:szCs w:val="24"/>
        </w:rPr>
      </w:pPr>
      <w:r w:rsidRPr="00063A03">
        <w:rPr>
          <w:b/>
          <w:bCs/>
          <w:sz w:val="24"/>
          <w:szCs w:val="24"/>
        </w:rPr>
        <w:t>Духовно-нравственное направление воспитания.</w:t>
      </w:r>
    </w:p>
    <w:p w:rsidR="000E2CC5" w:rsidRPr="00063A03" w:rsidRDefault="00625AF1" w:rsidP="00A20A39">
      <w:pPr>
        <w:pStyle w:val="21"/>
        <w:numPr>
          <w:ilvl w:val="0"/>
          <w:numId w:val="177"/>
        </w:numPr>
        <w:shd w:val="clear" w:color="auto" w:fill="auto"/>
        <w:tabs>
          <w:tab w:val="left" w:pos="1134"/>
          <w:tab w:val="left" w:pos="1815"/>
        </w:tabs>
        <w:spacing w:before="0" w:after="0" w:line="240" w:lineRule="auto"/>
        <w:ind w:firstLine="567"/>
        <w:jc w:val="both"/>
        <w:rPr>
          <w:sz w:val="24"/>
          <w:szCs w:val="24"/>
        </w:rPr>
      </w:pPr>
      <w:r>
        <w:rPr>
          <w:sz w:val="24"/>
          <w:szCs w:val="24"/>
        </w:rPr>
        <w:t xml:space="preserve">Цель </w:t>
      </w:r>
      <w:r w:rsidR="000E2CC5" w:rsidRPr="00063A03">
        <w:rPr>
          <w:sz w:val="24"/>
          <w:szCs w:val="24"/>
        </w:rPr>
        <w:t>духовно-нравственного направления воспитания – формирование способности к духовному развитию, нравственному самосовершенствованию, индивидуально-ответственному поведению.</w:t>
      </w:r>
    </w:p>
    <w:p w:rsidR="000E2CC5" w:rsidRPr="00063A03" w:rsidRDefault="000E2CC5" w:rsidP="00A20A39">
      <w:pPr>
        <w:pStyle w:val="21"/>
        <w:numPr>
          <w:ilvl w:val="0"/>
          <w:numId w:val="177"/>
        </w:numPr>
        <w:shd w:val="clear" w:color="auto" w:fill="auto"/>
        <w:tabs>
          <w:tab w:val="left" w:pos="1023"/>
          <w:tab w:val="left" w:pos="1134"/>
        </w:tabs>
        <w:spacing w:before="0" w:after="0" w:line="240" w:lineRule="auto"/>
        <w:ind w:firstLine="567"/>
        <w:jc w:val="both"/>
        <w:rPr>
          <w:sz w:val="24"/>
          <w:szCs w:val="24"/>
        </w:rPr>
      </w:pPr>
      <w:r w:rsidRPr="00063A03">
        <w:rPr>
          <w:sz w:val="24"/>
          <w:szCs w:val="24"/>
        </w:rPr>
        <w:t>Ценности - жизнь, милосерди</w:t>
      </w:r>
      <w:r w:rsidR="00625AF1">
        <w:rPr>
          <w:sz w:val="24"/>
          <w:szCs w:val="24"/>
        </w:rPr>
        <w:t>е, добро лежат в основе духовно-</w:t>
      </w:r>
      <w:r w:rsidRPr="00063A03">
        <w:rPr>
          <w:sz w:val="24"/>
          <w:szCs w:val="24"/>
        </w:rPr>
        <w:t>нравственного направления воспитания.</w:t>
      </w:r>
    </w:p>
    <w:p w:rsidR="000E2CC5" w:rsidRPr="00063A03" w:rsidRDefault="000E2CC5" w:rsidP="00A20A39">
      <w:pPr>
        <w:pStyle w:val="21"/>
        <w:numPr>
          <w:ilvl w:val="0"/>
          <w:numId w:val="177"/>
        </w:numPr>
        <w:shd w:val="clear" w:color="auto" w:fill="auto"/>
        <w:tabs>
          <w:tab w:val="left" w:pos="1028"/>
          <w:tab w:val="left" w:pos="1134"/>
        </w:tabs>
        <w:spacing w:before="0" w:after="0" w:line="240" w:lineRule="auto"/>
        <w:ind w:firstLine="567"/>
        <w:jc w:val="both"/>
        <w:rPr>
          <w:sz w:val="24"/>
          <w:szCs w:val="24"/>
        </w:rPr>
      </w:pPr>
      <w:r w:rsidRPr="00063A03">
        <w:rPr>
          <w:sz w:val="24"/>
          <w:szCs w:val="24"/>
        </w:rPr>
        <w:t>Духовно-нравственное воспитание н</w:t>
      </w:r>
      <w:r w:rsidR="00625AF1">
        <w:rPr>
          <w:sz w:val="24"/>
          <w:szCs w:val="24"/>
        </w:rPr>
        <w:t>аправлено на развитие ценностно-</w:t>
      </w:r>
      <w:r w:rsidRPr="00063A03">
        <w:rPr>
          <w:sz w:val="24"/>
          <w:szCs w:val="24"/>
        </w:rPr>
        <w:t>смысловой сферы дошкольников на основе творч</w:t>
      </w:r>
      <w:r w:rsidR="00625AF1">
        <w:rPr>
          <w:sz w:val="24"/>
          <w:szCs w:val="24"/>
        </w:rPr>
        <w:t>еского взаимодействия в детско-</w:t>
      </w:r>
      <w:r w:rsidRPr="00063A03">
        <w:rPr>
          <w:sz w:val="24"/>
          <w:szCs w:val="24"/>
        </w:rPr>
        <w:t>взрослой общности, содержанием которого является освоение социокультурного опыта в его культурно-историческом и личностном аспектах.</w:t>
      </w:r>
    </w:p>
    <w:p w:rsidR="000E2CC5" w:rsidRPr="00063A03" w:rsidRDefault="000E2CC5" w:rsidP="000E2CC5">
      <w:pPr>
        <w:pStyle w:val="21"/>
        <w:shd w:val="clear" w:color="auto" w:fill="auto"/>
        <w:tabs>
          <w:tab w:val="left" w:pos="1786"/>
        </w:tabs>
        <w:spacing w:before="0" w:after="0" w:line="240" w:lineRule="auto"/>
        <w:ind w:firstLine="709"/>
        <w:jc w:val="both"/>
        <w:rPr>
          <w:b/>
          <w:bCs/>
          <w:sz w:val="24"/>
          <w:szCs w:val="24"/>
        </w:rPr>
      </w:pPr>
      <w:r w:rsidRPr="00063A03">
        <w:rPr>
          <w:b/>
          <w:bCs/>
          <w:sz w:val="24"/>
          <w:szCs w:val="24"/>
        </w:rPr>
        <w:t>Социальное направление воспитания.</w:t>
      </w:r>
    </w:p>
    <w:p w:rsidR="000E2CC5" w:rsidRPr="00063A03" w:rsidRDefault="00625AF1" w:rsidP="00A20A39">
      <w:pPr>
        <w:pStyle w:val="21"/>
        <w:numPr>
          <w:ilvl w:val="0"/>
          <w:numId w:val="178"/>
        </w:numPr>
        <w:shd w:val="clear" w:color="auto" w:fill="auto"/>
        <w:tabs>
          <w:tab w:val="left" w:pos="1134"/>
        </w:tabs>
        <w:spacing w:before="0" w:after="0" w:line="240" w:lineRule="auto"/>
        <w:ind w:firstLine="567"/>
        <w:jc w:val="both"/>
        <w:rPr>
          <w:sz w:val="24"/>
          <w:szCs w:val="24"/>
        </w:rPr>
      </w:pPr>
      <w:r>
        <w:rPr>
          <w:sz w:val="24"/>
          <w:szCs w:val="24"/>
        </w:rPr>
        <w:t xml:space="preserve">Цель </w:t>
      </w:r>
      <w:r w:rsidR="000E2CC5" w:rsidRPr="00063A03">
        <w:rPr>
          <w:sz w:val="24"/>
          <w:szCs w:val="24"/>
        </w:rPr>
        <w:t xml:space="preserve">социального направления воспитания – формирование ценностного отношения детей к семье, другому человеку, развитие дружелюбия, умения находить общий язык с другими </w:t>
      </w:r>
      <w:r w:rsidR="000E2CC5" w:rsidRPr="00063A03">
        <w:rPr>
          <w:sz w:val="24"/>
          <w:szCs w:val="24"/>
        </w:rPr>
        <w:lastRenderedPageBreak/>
        <w:t>людьми.</w:t>
      </w:r>
    </w:p>
    <w:p w:rsidR="000E2CC5" w:rsidRPr="00063A03" w:rsidRDefault="000E2CC5" w:rsidP="00A20A39">
      <w:pPr>
        <w:pStyle w:val="21"/>
        <w:numPr>
          <w:ilvl w:val="0"/>
          <w:numId w:val="178"/>
        </w:numPr>
        <w:shd w:val="clear" w:color="auto" w:fill="auto"/>
        <w:tabs>
          <w:tab w:val="left" w:pos="1028"/>
          <w:tab w:val="left" w:pos="1134"/>
        </w:tabs>
        <w:spacing w:before="0" w:after="0" w:line="240" w:lineRule="auto"/>
        <w:ind w:firstLine="567"/>
        <w:jc w:val="both"/>
        <w:rPr>
          <w:sz w:val="24"/>
          <w:szCs w:val="24"/>
        </w:rPr>
      </w:pPr>
      <w:r w:rsidRPr="00063A03">
        <w:rPr>
          <w:sz w:val="24"/>
          <w:szCs w:val="24"/>
        </w:rPr>
        <w:t>Ценности – семья, дружба, человек и сотрудничество лежат в основе социального направления воспитания.</w:t>
      </w:r>
    </w:p>
    <w:p w:rsidR="000E2CC5" w:rsidRPr="00063A03" w:rsidRDefault="000E2CC5" w:rsidP="00A20A39">
      <w:pPr>
        <w:pStyle w:val="21"/>
        <w:numPr>
          <w:ilvl w:val="0"/>
          <w:numId w:val="178"/>
        </w:numPr>
        <w:shd w:val="clear" w:color="auto" w:fill="auto"/>
        <w:tabs>
          <w:tab w:val="left" w:pos="1033"/>
          <w:tab w:val="left" w:pos="1134"/>
        </w:tabs>
        <w:spacing w:before="0" w:after="0" w:line="240" w:lineRule="auto"/>
        <w:ind w:firstLine="567"/>
        <w:jc w:val="both"/>
        <w:rPr>
          <w:sz w:val="24"/>
          <w:szCs w:val="24"/>
        </w:rPr>
      </w:pPr>
      <w:r w:rsidRPr="00063A03">
        <w:rPr>
          <w:sz w:val="24"/>
          <w:szCs w:val="24"/>
        </w:rPr>
        <w:t>В дошкольном детстве ребёнок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ребёнка к социальному окружению невозможно без грамотно выстроенного воспитательного процесса, в котором проявляется личная социальная инициатива ребёнка в детско- взрослых и детских общностях.</w:t>
      </w:r>
    </w:p>
    <w:p w:rsidR="000E2CC5" w:rsidRPr="00063A03" w:rsidRDefault="000E2CC5" w:rsidP="00A20A39">
      <w:pPr>
        <w:pStyle w:val="21"/>
        <w:numPr>
          <w:ilvl w:val="0"/>
          <w:numId w:val="178"/>
        </w:numPr>
        <w:shd w:val="clear" w:color="auto" w:fill="auto"/>
        <w:tabs>
          <w:tab w:val="left" w:pos="1038"/>
          <w:tab w:val="left" w:pos="1134"/>
        </w:tabs>
        <w:spacing w:before="0" w:after="0" w:line="240" w:lineRule="auto"/>
        <w:ind w:firstLine="567"/>
        <w:jc w:val="both"/>
        <w:rPr>
          <w:sz w:val="24"/>
          <w:szCs w:val="24"/>
        </w:rPr>
      </w:pPr>
      <w:r w:rsidRPr="00063A03">
        <w:rPr>
          <w:sz w:val="24"/>
          <w:szCs w:val="24"/>
        </w:rPr>
        <w:t>Важной составляющей социального воспитания является освоение ребёнком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ребёнком вместе с опытом поведения, с накоплением нравственных представлений, формированием навыка культурного поведения.</w:t>
      </w:r>
    </w:p>
    <w:p w:rsidR="000E2CC5" w:rsidRPr="00063A03" w:rsidRDefault="000E2CC5" w:rsidP="000E2CC5">
      <w:pPr>
        <w:pStyle w:val="21"/>
        <w:shd w:val="clear" w:color="auto" w:fill="auto"/>
        <w:tabs>
          <w:tab w:val="left" w:pos="1134"/>
        </w:tabs>
        <w:spacing w:before="0" w:after="0" w:line="240" w:lineRule="auto"/>
        <w:ind w:firstLine="709"/>
        <w:jc w:val="both"/>
        <w:rPr>
          <w:b/>
          <w:bCs/>
          <w:sz w:val="24"/>
          <w:szCs w:val="24"/>
        </w:rPr>
      </w:pPr>
      <w:r w:rsidRPr="00063A03">
        <w:rPr>
          <w:b/>
          <w:bCs/>
          <w:sz w:val="24"/>
          <w:szCs w:val="24"/>
        </w:rPr>
        <w:t>Познавательное направление воспитания.</w:t>
      </w:r>
    </w:p>
    <w:p w:rsidR="000E2CC5" w:rsidRPr="00063A03" w:rsidRDefault="000E2CC5" w:rsidP="00A20A39">
      <w:pPr>
        <w:pStyle w:val="21"/>
        <w:numPr>
          <w:ilvl w:val="0"/>
          <w:numId w:val="179"/>
        </w:numPr>
        <w:shd w:val="clear" w:color="auto" w:fill="auto"/>
        <w:tabs>
          <w:tab w:val="left" w:pos="1134"/>
        </w:tabs>
        <w:spacing w:before="0" w:after="0" w:line="240" w:lineRule="auto"/>
        <w:ind w:firstLine="567"/>
        <w:jc w:val="both"/>
        <w:rPr>
          <w:sz w:val="24"/>
          <w:szCs w:val="24"/>
        </w:rPr>
      </w:pPr>
      <w:r w:rsidRPr="00063A03">
        <w:rPr>
          <w:sz w:val="24"/>
          <w:szCs w:val="24"/>
        </w:rPr>
        <w:t>Цель познавательного направления воспитания – формирование ценности познания.</w:t>
      </w:r>
    </w:p>
    <w:p w:rsidR="000E2CC5" w:rsidRPr="00063A03" w:rsidRDefault="000E2CC5" w:rsidP="00A20A39">
      <w:pPr>
        <w:pStyle w:val="21"/>
        <w:numPr>
          <w:ilvl w:val="0"/>
          <w:numId w:val="179"/>
        </w:numPr>
        <w:shd w:val="clear" w:color="auto" w:fill="auto"/>
        <w:tabs>
          <w:tab w:val="left" w:pos="1028"/>
          <w:tab w:val="left" w:pos="1134"/>
        </w:tabs>
        <w:spacing w:before="0" w:after="0" w:line="240" w:lineRule="auto"/>
        <w:ind w:firstLine="567"/>
        <w:jc w:val="both"/>
        <w:rPr>
          <w:sz w:val="24"/>
          <w:szCs w:val="24"/>
        </w:rPr>
      </w:pPr>
      <w:r w:rsidRPr="00063A03">
        <w:rPr>
          <w:sz w:val="24"/>
          <w:szCs w:val="24"/>
        </w:rPr>
        <w:t>Ценность – познание лежит в основе познавательного направления воспитания.</w:t>
      </w:r>
    </w:p>
    <w:p w:rsidR="000E2CC5" w:rsidRPr="00063A03" w:rsidRDefault="000E2CC5" w:rsidP="00A20A39">
      <w:pPr>
        <w:pStyle w:val="21"/>
        <w:numPr>
          <w:ilvl w:val="0"/>
          <w:numId w:val="179"/>
        </w:numPr>
        <w:shd w:val="clear" w:color="auto" w:fill="auto"/>
        <w:tabs>
          <w:tab w:val="left" w:pos="1038"/>
          <w:tab w:val="left" w:pos="1134"/>
        </w:tabs>
        <w:spacing w:before="0" w:after="0" w:line="240" w:lineRule="auto"/>
        <w:ind w:firstLine="567"/>
        <w:jc w:val="both"/>
        <w:rPr>
          <w:sz w:val="24"/>
          <w:szCs w:val="24"/>
        </w:rPr>
      </w:pPr>
      <w:r w:rsidRPr="00063A03">
        <w:rPr>
          <w:sz w:val="24"/>
          <w:szCs w:val="24"/>
        </w:rPr>
        <w:t xml:space="preserve">В </w:t>
      </w:r>
      <w:r w:rsidR="00625AF1" w:rsidRPr="00063A03">
        <w:rPr>
          <w:sz w:val="24"/>
          <w:szCs w:val="24"/>
        </w:rPr>
        <w:t>ДОУ</w:t>
      </w:r>
      <w:r w:rsidRPr="00063A03">
        <w:rPr>
          <w:sz w:val="24"/>
          <w:szCs w:val="24"/>
        </w:rPr>
        <w:t xml:space="preserve">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ребёнка. Познавательное и духовно-нравственное воспитание должны осуществляться в содержательном единстве, так как знания наук и незнание добра ограничивает и деформирует личностное развитие ребёнка.</w:t>
      </w:r>
    </w:p>
    <w:p w:rsidR="000E2CC5" w:rsidRPr="00063A03" w:rsidRDefault="000E2CC5" w:rsidP="00A20A39">
      <w:pPr>
        <w:pStyle w:val="21"/>
        <w:numPr>
          <w:ilvl w:val="0"/>
          <w:numId w:val="179"/>
        </w:numPr>
        <w:shd w:val="clear" w:color="auto" w:fill="auto"/>
        <w:tabs>
          <w:tab w:val="left" w:pos="1038"/>
          <w:tab w:val="left" w:pos="1134"/>
        </w:tabs>
        <w:spacing w:before="0" w:after="0" w:line="240" w:lineRule="auto"/>
        <w:ind w:firstLine="567"/>
        <w:jc w:val="both"/>
        <w:rPr>
          <w:sz w:val="24"/>
          <w:szCs w:val="24"/>
        </w:rPr>
      </w:pPr>
      <w:r w:rsidRPr="00063A03">
        <w:rPr>
          <w:sz w:val="24"/>
          <w:szCs w:val="24"/>
        </w:rPr>
        <w:t>Значимым является воспитание у ребёнка стремления к истине, становление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0E2CC5" w:rsidRPr="00063A03" w:rsidRDefault="000E2CC5" w:rsidP="000E2CC5">
      <w:pPr>
        <w:pStyle w:val="21"/>
        <w:shd w:val="clear" w:color="auto" w:fill="auto"/>
        <w:tabs>
          <w:tab w:val="left" w:pos="1134"/>
        </w:tabs>
        <w:spacing w:before="0" w:after="0" w:line="240" w:lineRule="auto"/>
        <w:ind w:firstLine="709"/>
        <w:jc w:val="both"/>
        <w:rPr>
          <w:b/>
          <w:bCs/>
          <w:sz w:val="24"/>
          <w:szCs w:val="24"/>
        </w:rPr>
      </w:pPr>
      <w:r w:rsidRPr="00063A03">
        <w:rPr>
          <w:b/>
          <w:bCs/>
          <w:sz w:val="24"/>
          <w:szCs w:val="24"/>
        </w:rPr>
        <w:t>Физическое и оздоровительное направление воспитания.</w:t>
      </w:r>
    </w:p>
    <w:p w:rsidR="000E2CC5" w:rsidRPr="00063A03" w:rsidRDefault="000E2CC5" w:rsidP="00A20A39">
      <w:pPr>
        <w:pStyle w:val="21"/>
        <w:numPr>
          <w:ilvl w:val="0"/>
          <w:numId w:val="180"/>
        </w:numPr>
        <w:shd w:val="clear" w:color="auto" w:fill="auto"/>
        <w:tabs>
          <w:tab w:val="left" w:pos="1028"/>
          <w:tab w:val="left" w:pos="1134"/>
        </w:tabs>
        <w:spacing w:before="0" w:after="0" w:line="240" w:lineRule="auto"/>
        <w:ind w:firstLine="567"/>
        <w:jc w:val="both"/>
        <w:rPr>
          <w:sz w:val="24"/>
          <w:szCs w:val="24"/>
        </w:rPr>
      </w:pPr>
      <w:r w:rsidRPr="00063A03">
        <w:rPr>
          <w:sz w:val="24"/>
          <w:szCs w:val="24"/>
        </w:rPr>
        <w:t xml:space="preserve">Цель физического и оздоровительного воспитания - формирование ценностного отношения детей к здоровому образу жизни, овладение элементарными </w:t>
      </w:r>
      <w:r w:rsidRPr="00063A03">
        <w:rPr>
          <w:rStyle w:val="12"/>
          <w:sz w:val="24"/>
          <w:szCs w:val="24"/>
        </w:rPr>
        <w:t>гигиеническими навыками и правилами безопасности.</w:t>
      </w:r>
    </w:p>
    <w:p w:rsidR="000E2CC5" w:rsidRPr="00063A03" w:rsidRDefault="000E2CC5" w:rsidP="00A20A39">
      <w:pPr>
        <w:pStyle w:val="21"/>
        <w:numPr>
          <w:ilvl w:val="0"/>
          <w:numId w:val="181"/>
        </w:numPr>
        <w:shd w:val="clear" w:color="auto" w:fill="auto"/>
        <w:tabs>
          <w:tab w:val="left" w:pos="1018"/>
          <w:tab w:val="left" w:pos="1134"/>
        </w:tabs>
        <w:spacing w:before="0" w:after="0" w:line="240" w:lineRule="auto"/>
        <w:ind w:firstLine="567"/>
        <w:jc w:val="both"/>
        <w:rPr>
          <w:sz w:val="24"/>
          <w:szCs w:val="24"/>
        </w:rPr>
      </w:pPr>
      <w:r w:rsidRPr="00063A03">
        <w:rPr>
          <w:rStyle w:val="12"/>
          <w:sz w:val="24"/>
          <w:szCs w:val="24"/>
        </w:rPr>
        <w:t>Ценности - жизнь и здоровье лежит в основе физического и оздоровительного направления воспитания.</w:t>
      </w:r>
    </w:p>
    <w:p w:rsidR="000E2CC5" w:rsidRPr="00063A03" w:rsidRDefault="000E2CC5" w:rsidP="00A20A39">
      <w:pPr>
        <w:pStyle w:val="21"/>
        <w:numPr>
          <w:ilvl w:val="0"/>
          <w:numId w:val="181"/>
        </w:numPr>
        <w:shd w:val="clear" w:color="auto" w:fill="auto"/>
        <w:tabs>
          <w:tab w:val="left" w:pos="1033"/>
          <w:tab w:val="left" w:pos="1134"/>
        </w:tabs>
        <w:spacing w:before="0" w:after="0" w:line="240" w:lineRule="auto"/>
        <w:ind w:firstLine="567"/>
        <w:jc w:val="both"/>
        <w:rPr>
          <w:sz w:val="24"/>
          <w:szCs w:val="24"/>
        </w:rPr>
      </w:pPr>
      <w:r w:rsidRPr="00063A03">
        <w:rPr>
          <w:rStyle w:val="12"/>
          <w:sz w:val="24"/>
          <w:szCs w:val="24"/>
        </w:rPr>
        <w:t>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социального благополучия человека.</w:t>
      </w:r>
    </w:p>
    <w:p w:rsidR="000E2CC5" w:rsidRPr="00063A03" w:rsidRDefault="000E2CC5" w:rsidP="000E2CC5">
      <w:pPr>
        <w:pStyle w:val="21"/>
        <w:shd w:val="clear" w:color="auto" w:fill="auto"/>
        <w:tabs>
          <w:tab w:val="left" w:pos="1134"/>
        </w:tabs>
        <w:spacing w:before="0" w:after="0" w:line="240" w:lineRule="auto"/>
        <w:ind w:firstLine="709"/>
        <w:jc w:val="both"/>
        <w:rPr>
          <w:b/>
          <w:bCs/>
          <w:sz w:val="24"/>
          <w:szCs w:val="24"/>
        </w:rPr>
      </w:pPr>
      <w:r w:rsidRPr="00063A03">
        <w:rPr>
          <w:rStyle w:val="12"/>
          <w:b/>
          <w:bCs/>
          <w:sz w:val="24"/>
          <w:szCs w:val="24"/>
        </w:rPr>
        <w:t>Трудовое направление воспитания.</w:t>
      </w:r>
    </w:p>
    <w:p w:rsidR="000E2CC5" w:rsidRPr="00063A03" w:rsidRDefault="000E2CC5" w:rsidP="00A20A39">
      <w:pPr>
        <w:pStyle w:val="21"/>
        <w:numPr>
          <w:ilvl w:val="0"/>
          <w:numId w:val="182"/>
        </w:numPr>
        <w:shd w:val="clear" w:color="auto" w:fill="auto"/>
        <w:tabs>
          <w:tab w:val="left" w:pos="1028"/>
          <w:tab w:val="left" w:pos="1134"/>
        </w:tabs>
        <w:spacing w:before="0" w:after="0" w:line="240" w:lineRule="auto"/>
        <w:ind w:firstLine="567"/>
        <w:jc w:val="both"/>
        <w:rPr>
          <w:sz w:val="24"/>
          <w:szCs w:val="24"/>
        </w:rPr>
      </w:pPr>
      <w:r w:rsidRPr="00063A03">
        <w:rPr>
          <w:rStyle w:val="12"/>
          <w:sz w:val="24"/>
          <w:szCs w:val="24"/>
        </w:rPr>
        <w:t>Цель трудового воспитания - формирование ценностного отношения детей к труду, трудолюбию и приобщение ребёнка к труду.</w:t>
      </w:r>
    </w:p>
    <w:p w:rsidR="000E2CC5" w:rsidRPr="00063A03" w:rsidRDefault="000E2CC5" w:rsidP="00A20A39">
      <w:pPr>
        <w:pStyle w:val="21"/>
        <w:numPr>
          <w:ilvl w:val="0"/>
          <w:numId w:val="182"/>
        </w:numPr>
        <w:shd w:val="clear" w:color="auto" w:fill="auto"/>
        <w:tabs>
          <w:tab w:val="left" w:pos="1038"/>
          <w:tab w:val="left" w:pos="1134"/>
        </w:tabs>
        <w:spacing w:before="0" w:after="0" w:line="240" w:lineRule="auto"/>
        <w:ind w:firstLine="567"/>
        <w:jc w:val="both"/>
        <w:rPr>
          <w:sz w:val="24"/>
          <w:szCs w:val="24"/>
        </w:rPr>
      </w:pPr>
      <w:r w:rsidRPr="00063A03">
        <w:rPr>
          <w:rStyle w:val="12"/>
          <w:sz w:val="24"/>
          <w:szCs w:val="24"/>
        </w:rPr>
        <w:t>Ценность – труд лежит в основе трудового направления воспитания.</w:t>
      </w:r>
    </w:p>
    <w:p w:rsidR="000E2CC5" w:rsidRPr="00063A03" w:rsidRDefault="000E2CC5" w:rsidP="00A20A39">
      <w:pPr>
        <w:pStyle w:val="21"/>
        <w:numPr>
          <w:ilvl w:val="0"/>
          <w:numId w:val="182"/>
        </w:numPr>
        <w:shd w:val="clear" w:color="auto" w:fill="auto"/>
        <w:tabs>
          <w:tab w:val="left" w:pos="1033"/>
          <w:tab w:val="left" w:pos="1134"/>
        </w:tabs>
        <w:spacing w:before="0" w:after="0" w:line="240" w:lineRule="auto"/>
        <w:ind w:firstLine="567"/>
        <w:jc w:val="both"/>
        <w:rPr>
          <w:sz w:val="24"/>
          <w:szCs w:val="24"/>
        </w:rPr>
      </w:pPr>
      <w:r w:rsidRPr="00063A03">
        <w:rPr>
          <w:rStyle w:val="12"/>
          <w:sz w:val="24"/>
          <w:szCs w:val="24"/>
        </w:rPr>
        <w:t>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Самостоятельность в выполнении трудовых поручений способствует формированию ответственности за свои действия.</w:t>
      </w:r>
    </w:p>
    <w:p w:rsidR="000E2CC5" w:rsidRPr="00063A03" w:rsidRDefault="000E2CC5" w:rsidP="000E2CC5">
      <w:pPr>
        <w:pStyle w:val="21"/>
        <w:shd w:val="clear" w:color="auto" w:fill="auto"/>
        <w:tabs>
          <w:tab w:val="left" w:pos="1134"/>
        </w:tabs>
        <w:spacing w:before="0" w:after="0" w:line="240" w:lineRule="auto"/>
        <w:ind w:firstLine="709"/>
        <w:jc w:val="both"/>
        <w:rPr>
          <w:b/>
          <w:bCs/>
          <w:sz w:val="24"/>
          <w:szCs w:val="24"/>
        </w:rPr>
      </w:pPr>
      <w:r w:rsidRPr="00063A03">
        <w:rPr>
          <w:rStyle w:val="12"/>
          <w:b/>
          <w:bCs/>
          <w:sz w:val="24"/>
          <w:szCs w:val="24"/>
        </w:rPr>
        <w:t>Эстетическое направление воспитания.</w:t>
      </w:r>
    </w:p>
    <w:p w:rsidR="000E2CC5" w:rsidRPr="00063A03" w:rsidRDefault="000E2CC5" w:rsidP="00A20A39">
      <w:pPr>
        <w:pStyle w:val="21"/>
        <w:numPr>
          <w:ilvl w:val="0"/>
          <w:numId w:val="183"/>
        </w:numPr>
        <w:shd w:val="clear" w:color="auto" w:fill="auto"/>
        <w:tabs>
          <w:tab w:val="left" w:pos="1028"/>
          <w:tab w:val="left" w:pos="1134"/>
        </w:tabs>
        <w:spacing w:before="0" w:after="0" w:line="240" w:lineRule="auto"/>
        <w:ind w:firstLine="567"/>
        <w:jc w:val="both"/>
        <w:rPr>
          <w:sz w:val="24"/>
          <w:szCs w:val="24"/>
        </w:rPr>
      </w:pPr>
      <w:r w:rsidRPr="00063A03">
        <w:rPr>
          <w:rStyle w:val="12"/>
          <w:sz w:val="24"/>
          <w:szCs w:val="24"/>
        </w:rPr>
        <w:t>Цель эстетического направления воспитания – способствовать становлению у ребёнка ценностного отношения к красоте.</w:t>
      </w:r>
    </w:p>
    <w:p w:rsidR="000E2CC5" w:rsidRPr="00063A03" w:rsidRDefault="000E2CC5" w:rsidP="00A20A39">
      <w:pPr>
        <w:pStyle w:val="21"/>
        <w:numPr>
          <w:ilvl w:val="0"/>
          <w:numId w:val="183"/>
        </w:numPr>
        <w:shd w:val="clear" w:color="auto" w:fill="auto"/>
        <w:tabs>
          <w:tab w:val="left" w:pos="1023"/>
          <w:tab w:val="left" w:pos="1134"/>
        </w:tabs>
        <w:spacing w:before="0" w:after="0" w:line="240" w:lineRule="auto"/>
        <w:ind w:firstLine="567"/>
        <w:jc w:val="both"/>
        <w:rPr>
          <w:sz w:val="24"/>
          <w:szCs w:val="24"/>
        </w:rPr>
      </w:pPr>
      <w:r w:rsidRPr="00063A03">
        <w:rPr>
          <w:rStyle w:val="12"/>
          <w:sz w:val="24"/>
          <w:szCs w:val="24"/>
        </w:rPr>
        <w:t>Ценности – культура, красота, лежат в основе эстетического направления воспитания.</w:t>
      </w:r>
    </w:p>
    <w:p w:rsidR="000E2CC5" w:rsidRPr="00063A03" w:rsidRDefault="000E2CC5" w:rsidP="00A20A39">
      <w:pPr>
        <w:pStyle w:val="21"/>
        <w:numPr>
          <w:ilvl w:val="0"/>
          <w:numId w:val="183"/>
        </w:numPr>
        <w:shd w:val="clear" w:color="auto" w:fill="auto"/>
        <w:tabs>
          <w:tab w:val="left" w:pos="1038"/>
          <w:tab w:val="left" w:pos="1134"/>
        </w:tabs>
        <w:spacing w:before="0" w:line="240" w:lineRule="auto"/>
        <w:ind w:firstLine="567"/>
        <w:jc w:val="both"/>
        <w:rPr>
          <w:rStyle w:val="12"/>
          <w:sz w:val="24"/>
          <w:szCs w:val="24"/>
        </w:rPr>
      </w:pPr>
      <w:r w:rsidRPr="00063A03">
        <w:rPr>
          <w:rStyle w:val="12"/>
          <w:sz w:val="24"/>
          <w:szCs w:val="24"/>
        </w:rPr>
        <w:t xml:space="preserve">Эстетическое воспитание направлено на воспитание любви к прекрасному в </w:t>
      </w:r>
      <w:r w:rsidRPr="00063A03">
        <w:rPr>
          <w:rStyle w:val="12"/>
          <w:sz w:val="24"/>
          <w:szCs w:val="24"/>
        </w:rPr>
        <w:lastRenderedPageBreak/>
        <w:t>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ребёнка. Искусство делает ребёнка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w:t>
      </w:r>
    </w:p>
    <w:p w:rsidR="000E2CC5" w:rsidRPr="00063A03" w:rsidRDefault="000E2CC5" w:rsidP="000E2CC5">
      <w:pPr>
        <w:pStyle w:val="21"/>
        <w:shd w:val="clear" w:color="auto" w:fill="auto"/>
        <w:tabs>
          <w:tab w:val="left" w:pos="1575"/>
        </w:tabs>
        <w:spacing w:before="0" w:after="0" w:line="240" w:lineRule="auto"/>
        <w:ind w:firstLine="709"/>
        <w:jc w:val="both"/>
        <w:rPr>
          <w:b/>
          <w:bCs/>
          <w:sz w:val="24"/>
          <w:szCs w:val="24"/>
        </w:rPr>
      </w:pPr>
      <w:r w:rsidRPr="00063A03">
        <w:rPr>
          <w:rStyle w:val="12"/>
          <w:b/>
          <w:bCs/>
          <w:sz w:val="24"/>
          <w:szCs w:val="24"/>
        </w:rPr>
        <w:t>Целевые ориентиры воспитания.</w:t>
      </w:r>
    </w:p>
    <w:p w:rsidR="000E2CC5" w:rsidRPr="00063A03" w:rsidRDefault="000E2CC5" w:rsidP="00A20A39">
      <w:pPr>
        <w:pStyle w:val="21"/>
        <w:numPr>
          <w:ilvl w:val="0"/>
          <w:numId w:val="184"/>
        </w:numPr>
        <w:shd w:val="clear" w:color="auto" w:fill="auto"/>
        <w:tabs>
          <w:tab w:val="left" w:pos="1028"/>
        </w:tabs>
        <w:spacing w:before="0" w:after="0" w:line="240" w:lineRule="auto"/>
        <w:ind w:firstLine="567"/>
        <w:jc w:val="both"/>
        <w:rPr>
          <w:sz w:val="24"/>
          <w:szCs w:val="24"/>
        </w:rPr>
      </w:pPr>
      <w:r w:rsidRPr="00063A03">
        <w:rPr>
          <w:rStyle w:val="12"/>
          <w:sz w:val="24"/>
          <w:szCs w:val="24"/>
        </w:rPr>
        <w:t>Деятельность воспитателя нацелена на перспективу становления личности и развития ребёнка. Поэтому планируемые результаты представлены в виде целевых ориентиров как обобщенные «портреты» ребёнка к концу раннего и дошкольного возрастов.</w:t>
      </w:r>
    </w:p>
    <w:p w:rsidR="000E2CC5" w:rsidRPr="00063A03" w:rsidRDefault="000E2CC5" w:rsidP="00A20A39">
      <w:pPr>
        <w:pStyle w:val="21"/>
        <w:numPr>
          <w:ilvl w:val="0"/>
          <w:numId w:val="184"/>
        </w:numPr>
        <w:shd w:val="clear" w:color="auto" w:fill="auto"/>
        <w:tabs>
          <w:tab w:val="left" w:pos="1018"/>
        </w:tabs>
        <w:spacing w:before="0" w:after="0" w:line="240" w:lineRule="auto"/>
        <w:ind w:firstLine="567"/>
        <w:jc w:val="both"/>
        <w:rPr>
          <w:sz w:val="24"/>
          <w:szCs w:val="24"/>
        </w:rPr>
      </w:pPr>
      <w:r w:rsidRPr="00063A03">
        <w:rPr>
          <w:rStyle w:val="12"/>
          <w:sz w:val="24"/>
          <w:szCs w:val="24"/>
        </w:rPr>
        <w:t>В соответствии с ФГОС ДО оценка результатов воспитательной работы не осуществляется, так как целевые ориентиры основной образовательной программыдошкольного образования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w:t>
      </w:r>
    </w:p>
    <w:p w:rsidR="000E2CC5" w:rsidRPr="00063A03" w:rsidRDefault="000E2CC5" w:rsidP="000E2CC5">
      <w:pPr>
        <w:pStyle w:val="21"/>
        <w:shd w:val="clear" w:color="auto" w:fill="auto"/>
        <w:tabs>
          <w:tab w:val="left" w:pos="1888"/>
        </w:tabs>
        <w:spacing w:before="0" w:after="0" w:line="240" w:lineRule="auto"/>
        <w:ind w:firstLine="709"/>
        <w:rPr>
          <w:rStyle w:val="12"/>
          <w:b/>
          <w:bCs/>
          <w:sz w:val="24"/>
          <w:szCs w:val="24"/>
        </w:rPr>
      </w:pPr>
    </w:p>
    <w:p w:rsidR="000E2CC5" w:rsidRPr="00063A03" w:rsidRDefault="000E2CC5" w:rsidP="000E2CC5">
      <w:pPr>
        <w:pStyle w:val="21"/>
        <w:shd w:val="clear" w:color="auto" w:fill="auto"/>
        <w:tabs>
          <w:tab w:val="left" w:pos="1888"/>
        </w:tabs>
        <w:spacing w:before="0" w:line="240" w:lineRule="auto"/>
        <w:ind w:firstLine="709"/>
        <w:rPr>
          <w:rStyle w:val="12"/>
          <w:b/>
          <w:bCs/>
          <w:i/>
          <w:iCs/>
          <w:sz w:val="24"/>
          <w:szCs w:val="24"/>
        </w:rPr>
      </w:pPr>
      <w:r w:rsidRPr="003E3872">
        <w:rPr>
          <w:rStyle w:val="12"/>
          <w:b/>
          <w:bCs/>
          <w:i/>
          <w:iCs/>
          <w:sz w:val="24"/>
          <w:szCs w:val="24"/>
        </w:rPr>
        <w:t xml:space="preserve">Целевые ориентиры воспитания детей </w:t>
      </w:r>
      <w:r w:rsidR="003E3872">
        <w:rPr>
          <w:rStyle w:val="12"/>
          <w:b/>
          <w:bCs/>
          <w:i/>
          <w:iCs/>
          <w:sz w:val="24"/>
          <w:szCs w:val="24"/>
        </w:rPr>
        <w:t>раннего возраста (к трем годам)</w:t>
      </w:r>
    </w:p>
    <w:tbl>
      <w:tblPr>
        <w:tblStyle w:val="a7"/>
        <w:tblW w:w="10173" w:type="dxa"/>
        <w:tblLook w:val="04A0"/>
      </w:tblPr>
      <w:tblGrid>
        <w:gridCol w:w="2240"/>
        <w:gridCol w:w="2404"/>
        <w:gridCol w:w="5529"/>
      </w:tblGrid>
      <w:tr w:rsidR="000E2CC5" w:rsidRPr="00063A03" w:rsidTr="00D70DAB">
        <w:trPr>
          <w:tblHeader/>
        </w:trPr>
        <w:tc>
          <w:tcPr>
            <w:tcW w:w="2240" w:type="dxa"/>
            <w:vAlign w:val="center"/>
          </w:tcPr>
          <w:p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Направление</w:t>
            </w:r>
          </w:p>
          <w:p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воспитания</w:t>
            </w:r>
          </w:p>
        </w:tc>
        <w:tc>
          <w:tcPr>
            <w:tcW w:w="2404" w:type="dxa"/>
            <w:vAlign w:val="center"/>
          </w:tcPr>
          <w:p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Ценности</w:t>
            </w:r>
          </w:p>
        </w:tc>
        <w:tc>
          <w:tcPr>
            <w:tcW w:w="5529" w:type="dxa"/>
            <w:vAlign w:val="center"/>
          </w:tcPr>
          <w:p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Целевые ориентиры</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Патриотическое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Родина, природа</w:t>
            </w:r>
          </w:p>
        </w:tc>
        <w:tc>
          <w:tcPr>
            <w:tcW w:w="5529" w:type="dxa"/>
          </w:tcPr>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Проявляющий привязанность к близким людям, бережное отношение к живому</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Духовно-</w:t>
            </w:r>
          </w:p>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нравственное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Жизнь,</w:t>
            </w:r>
          </w:p>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милосердие, добро</w:t>
            </w:r>
          </w:p>
        </w:tc>
        <w:tc>
          <w:tcPr>
            <w:tcW w:w="5529" w:type="dxa"/>
          </w:tcPr>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Способный понять и принять, что такое «хорошо» и «плохо».</w:t>
            </w:r>
          </w:p>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Проявляющий сочувствие, доброту.</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Социальное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Человек, семья,</w:t>
            </w:r>
          </w:p>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дружба,</w:t>
            </w:r>
          </w:p>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сотрудничество</w:t>
            </w:r>
          </w:p>
        </w:tc>
        <w:tc>
          <w:tcPr>
            <w:tcW w:w="5529" w:type="dxa"/>
          </w:tcPr>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Испытывающий чувство удовольствия в случае одобрения и чувство огорчения в случае неодобрения со стороны взрослых. Проявляющий интерес к другим детям и способный бесконфликтно играть рядом с ними.</w:t>
            </w:r>
          </w:p>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Проявляющий позицию «Я сам!». Способный к самостоятельным (свободным) активным действиям в общении.</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Познавательное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Познание</w:t>
            </w:r>
          </w:p>
        </w:tc>
        <w:tc>
          <w:tcPr>
            <w:tcW w:w="5529" w:type="dxa"/>
          </w:tcPr>
          <w:p w:rsidR="000E2CC5" w:rsidRPr="00063A03" w:rsidRDefault="000E2CC5" w:rsidP="00D70DAB">
            <w:pPr>
              <w:pStyle w:val="21"/>
              <w:shd w:val="clear" w:color="auto" w:fill="auto"/>
              <w:spacing w:before="0" w:after="0" w:line="240" w:lineRule="auto"/>
              <w:rPr>
                <w:rStyle w:val="12"/>
                <w:sz w:val="24"/>
                <w:szCs w:val="24"/>
              </w:rPr>
            </w:pPr>
            <w:r w:rsidRPr="00063A03">
              <w:rPr>
                <w:rStyle w:val="12"/>
                <w:sz w:val="24"/>
                <w:szCs w:val="24"/>
              </w:rPr>
              <w:t xml:space="preserve">Проявляющий интерес к окружающему миру. </w:t>
            </w:r>
          </w:p>
          <w:p w:rsidR="000E2CC5" w:rsidRPr="00063A03" w:rsidRDefault="000E2CC5" w:rsidP="00D70DAB">
            <w:pPr>
              <w:pStyle w:val="21"/>
              <w:shd w:val="clear" w:color="auto" w:fill="auto"/>
              <w:spacing w:before="0" w:after="0" w:line="240" w:lineRule="auto"/>
              <w:rPr>
                <w:sz w:val="24"/>
                <w:szCs w:val="24"/>
                <w:lang w:val="ru-RU"/>
              </w:rPr>
            </w:pPr>
            <w:r w:rsidRPr="00063A03">
              <w:rPr>
                <w:i/>
                <w:sz w:val="24"/>
                <w:szCs w:val="24"/>
                <w:lang w:val="ru-RU"/>
              </w:rPr>
              <w:t>Предусматривается формирование первичных представлений о себе, других людях, как о представителях многонациональной республики Дагестан.</w:t>
            </w:r>
            <w:r w:rsidRPr="00063A03">
              <w:rPr>
                <w:rStyle w:val="12"/>
                <w:i/>
                <w:sz w:val="24"/>
                <w:szCs w:val="24"/>
              </w:rPr>
              <w:t>Любознательный, активный в поведении и деятельности.</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Физическое и оздоровительное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Здоровье, жизнь</w:t>
            </w:r>
          </w:p>
        </w:tc>
        <w:tc>
          <w:tcPr>
            <w:tcW w:w="5529" w:type="dxa"/>
          </w:tcPr>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Понимающий ценность жизни и здоровья, владеющий основными способами укрепления здоровья - физическая культура, закаливание, утренняя гимнастика, личная гигиена, безопасное поведение и другое; стремящийся к сбережению и укреплению собственного здоровья и здоровья окружающих.</w:t>
            </w:r>
          </w:p>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Проявляющий интерес к физическим упражнениям и подвижным играм, стремление к личной и командной победе, нравственные и волевые качества.</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Трудовое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Труд</w:t>
            </w:r>
          </w:p>
        </w:tc>
        <w:tc>
          <w:tcPr>
            <w:tcW w:w="5529" w:type="dxa"/>
          </w:tcPr>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Поддерживающий элементарный порядок в окружающей обстановке.</w:t>
            </w:r>
          </w:p>
          <w:p w:rsidR="000E2CC5" w:rsidRPr="00063A03" w:rsidRDefault="000E2CC5" w:rsidP="00D70DAB">
            <w:pPr>
              <w:pStyle w:val="21"/>
              <w:shd w:val="clear" w:color="auto" w:fill="auto"/>
              <w:spacing w:before="0" w:after="0" w:line="240" w:lineRule="auto"/>
              <w:rPr>
                <w:color w:val="000000"/>
                <w:sz w:val="24"/>
                <w:szCs w:val="24"/>
                <w:shd w:val="clear" w:color="auto" w:fill="FFFFFF"/>
                <w:lang w:val="ru-RU"/>
              </w:rPr>
            </w:pPr>
            <w:r w:rsidRPr="00063A03">
              <w:rPr>
                <w:rStyle w:val="12"/>
                <w:sz w:val="24"/>
                <w:szCs w:val="24"/>
              </w:rPr>
              <w:t xml:space="preserve">Стремящийся помогать старшим в доступных </w:t>
            </w:r>
            <w:r w:rsidRPr="00063A03">
              <w:rPr>
                <w:rStyle w:val="12"/>
                <w:sz w:val="24"/>
                <w:szCs w:val="24"/>
              </w:rPr>
              <w:lastRenderedPageBreak/>
              <w:t xml:space="preserve">трудовых действиях. Стремящийся к результативности, самостоятельности, ответственности в самообслуживании, в быту, в игровой и других видах деятельности (конструирование, лепка, художественный труд, детский дизайн и другое). </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lastRenderedPageBreak/>
              <w:t>Эстетическое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Культура и красота</w:t>
            </w:r>
          </w:p>
        </w:tc>
        <w:tc>
          <w:tcPr>
            <w:tcW w:w="5529" w:type="dxa"/>
          </w:tcPr>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Проявляющий эмоциональную отзывчивость на красоту в окружающем мире и искусстве. Способный к творческой деятельности (изобразительной, декоративно-оформительской, музыкальной, словесно-речевой, театрализованной и другое).</w:t>
            </w:r>
          </w:p>
        </w:tc>
      </w:tr>
    </w:tbl>
    <w:p w:rsidR="000E2CC5" w:rsidRPr="00063A03" w:rsidRDefault="000E2CC5" w:rsidP="000E2CC5"/>
    <w:p w:rsidR="000E2CC5" w:rsidRPr="00063A03" w:rsidRDefault="000E2CC5" w:rsidP="000E2CC5">
      <w:pPr>
        <w:spacing w:after="240"/>
        <w:ind w:firstLine="709"/>
        <w:rPr>
          <w:b/>
          <w:bCs/>
        </w:rPr>
      </w:pPr>
      <w:r w:rsidRPr="00063A03">
        <w:rPr>
          <w:b/>
          <w:bCs/>
        </w:rPr>
        <w:t>Целевые ориентиры воспитания детей на этапе завершения освоения программы</w:t>
      </w:r>
    </w:p>
    <w:tbl>
      <w:tblPr>
        <w:tblStyle w:val="a7"/>
        <w:tblW w:w="10173" w:type="dxa"/>
        <w:tblLook w:val="04A0"/>
      </w:tblPr>
      <w:tblGrid>
        <w:gridCol w:w="1811"/>
        <w:gridCol w:w="1707"/>
        <w:gridCol w:w="6713"/>
      </w:tblGrid>
      <w:tr w:rsidR="000E2CC5" w:rsidRPr="00063A03" w:rsidTr="00D70DAB">
        <w:trPr>
          <w:tblHeader/>
        </w:trPr>
        <w:tc>
          <w:tcPr>
            <w:tcW w:w="2240" w:type="dxa"/>
            <w:vAlign w:val="center"/>
          </w:tcPr>
          <w:p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Направление</w:t>
            </w:r>
          </w:p>
          <w:p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воспитания</w:t>
            </w:r>
          </w:p>
        </w:tc>
        <w:tc>
          <w:tcPr>
            <w:tcW w:w="2404" w:type="dxa"/>
            <w:vAlign w:val="center"/>
          </w:tcPr>
          <w:p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Ценности</w:t>
            </w:r>
          </w:p>
        </w:tc>
        <w:tc>
          <w:tcPr>
            <w:tcW w:w="5529" w:type="dxa"/>
            <w:vAlign w:val="center"/>
          </w:tcPr>
          <w:p w:rsidR="000E2CC5" w:rsidRPr="00063A03" w:rsidRDefault="000E2CC5" w:rsidP="00D70DAB">
            <w:pPr>
              <w:pStyle w:val="21"/>
              <w:shd w:val="clear" w:color="auto" w:fill="auto"/>
              <w:spacing w:before="0" w:after="0" w:line="240" w:lineRule="auto"/>
              <w:jc w:val="center"/>
              <w:rPr>
                <w:b/>
                <w:sz w:val="24"/>
                <w:szCs w:val="24"/>
              </w:rPr>
            </w:pPr>
            <w:r w:rsidRPr="00063A03">
              <w:rPr>
                <w:rStyle w:val="12"/>
                <w:b/>
                <w:sz w:val="24"/>
                <w:szCs w:val="24"/>
              </w:rPr>
              <w:t>Целевые ориентиры</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Патриотическое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Родина, природа</w:t>
            </w:r>
          </w:p>
        </w:tc>
        <w:tc>
          <w:tcPr>
            <w:tcW w:w="5529" w:type="dxa"/>
          </w:tcPr>
          <w:p w:rsidR="000E2CC5" w:rsidRPr="00063A03" w:rsidRDefault="000E2CC5" w:rsidP="00D70DAB">
            <w:pPr>
              <w:pStyle w:val="21"/>
              <w:shd w:val="clear" w:color="auto" w:fill="auto"/>
              <w:spacing w:before="0" w:after="0" w:line="240" w:lineRule="auto"/>
              <w:rPr>
                <w:rStyle w:val="12"/>
                <w:sz w:val="24"/>
                <w:szCs w:val="24"/>
              </w:rPr>
            </w:pPr>
            <w:r w:rsidRPr="00063A03">
              <w:rPr>
                <w:rStyle w:val="12"/>
                <w:sz w:val="24"/>
                <w:szCs w:val="24"/>
              </w:rPr>
              <w:t xml:space="preserve">Любящий свою малую родину и имеющий представление о своей стране - России, испытывающий чувство привязанности к родному дому, семье, близким людям. </w:t>
            </w:r>
          </w:p>
          <w:p w:rsidR="000E2CC5" w:rsidRPr="00063A03" w:rsidRDefault="000E2CC5" w:rsidP="00D70DAB">
            <w:pPr>
              <w:pStyle w:val="21"/>
              <w:shd w:val="clear" w:color="auto" w:fill="auto"/>
              <w:spacing w:before="0" w:after="0" w:line="240" w:lineRule="auto"/>
              <w:rPr>
                <w:sz w:val="24"/>
                <w:szCs w:val="24"/>
                <w:lang w:val="ru-RU"/>
              </w:rPr>
            </w:pPr>
            <w:r w:rsidRPr="00063A03">
              <w:rPr>
                <w:i/>
                <w:sz w:val="24"/>
                <w:szCs w:val="24"/>
                <w:lang w:val="ru-RU"/>
              </w:rPr>
              <w:t>В качестве основы выступает ознакомление с народами, населяющими Дагестан, их национальными праздниками, традициями и обычаями.</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Духовно-</w:t>
            </w:r>
          </w:p>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нравственное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Жизнь,</w:t>
            </w:r>
          </w:p>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милосердие, добро</w:t>
            </w:r>
          </w:p>
        </w:tc>
        <w:tc>
          <w:tcPr>
            <w:tcW w:w="5529" w:type="dxa"/>
          </w:tcPr>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Различающий основные проявления добра и зла, принимающий и уважающий традиционные ценности, ценности семьи и общества, правдивый, искренний, способный к сочувствию и заботе, к нравственному поступку.</w:t>
            </w:r>
          </w:p>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Способный не оставаться равнодушным к чужому горю, проявлять заботу; Самостоятельно различающий основные отрицательные и положительные человеческие качества, иногда прибегая к помощи взрослого в ситуациях морального выбора.</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Социальное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Человек, семья,</w:t>
            </w:r>
          </w:p>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дружба,</w:t>
            </w:r>
          </w:p>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сотрудничество</w:t>
            </w:r>
          </w:p>
        </w:tc>
        <w:tc>
          <w:tcPr>
            <w:tcW w:w="5529" w:type="dxa"/>
          </w:tcPr>
          <w:p w:rsidR="000E2CC5" w:rsidRPr="00063A03" w:rsidRDefault="000E2CC5" w:rsidP="00D70DAB">
            <w:pPr>
              <w:pStyle w:val="21"/>
              <w:shd w:val="clear" w:color="auto" w:fill="auto"/>
              <w:spacing w:before="0" w:after="0" w:line="240" w:lineRule="auto"/>
              <w:rPr>
                <w:rStyle w:val="12"/>
                <w:sz w:val="24"/>
                <w:szCs w:val="24"/>
              </w:rPr>
            </w:pPr>
            <w:r w:rsidRPr="00063A03">
              <w:rPr>
                <w:rStyle w:val="12"/>
                <w:sz w:val="24"/>
                <w:szCs w:val="24"/>
              </w:rPr>
              <w:t xml:space="preserve">Проявляющий ответственность за свои действия и поведение; принимающий и уважающий различия между людьми. Владеющий основами речевой культуры. Дружелюбный и доброжелательный, умеющий слушать и слышать собеседника, способный взаимодействовать со взрослыми и сверстниками на основе общих интересов и дел. </w:t>
            </w:r>
          </w:p>
          <w:p w:rsidR="000E2CC5" w:rsidRPr="00063A03" w:rsidRDefault="000E2CC5" w:rsidP="00D70DAB">
            <w:pPr>
              <w:pStyle w:val="aa"/>
              <w:rPr>
                <w:i/>
                <w:sz w:val="24"/>
                <w:szCs w:val="24"/>
                <w:lang w:val="ru-RU"/>
              </w:rPr>
            </w:pPr>
            <w:r w:rsidRPr="00063A03">
              <w:rPr>
                <w:i/>
                <w:sz w:val="24"/>
                <w:szCs w:val="24"/>
                <w:lang w:val="ru-RU"/>
              </w:rPr>
              <w:t>Формирование представлений об этнической принадлежности; воспитание толерантного отношения к людям разных национальностей; развитие чувства сопричастности к достижениям уроженцев Дагестана, которые внесли свой вклад в развитие культуры, образования, искусства, спорта; к подвигам земляков – героев Великой Отечественной, Чеченской и Афганской войн, СВО.</w:t>
            </w:r>
          </w:p>
          <w:p w:rsidR="000E2CC5" w:rsidRPr="00063A03" w:rsidRDefault="000E2CC5" w:rsidP="00D70DAB">
            <w:pPr>
              <w:pStyle w:val="21"/>
              <w:shd w:val="clear" w:color="auto" w:fill="auto"/>
              <w:spacing w:before="0" w:after="0" w:line="240" w:lineRule="auto"/>
              <w:rPr>
                <w:sz w:val="24"/>
                <w:szCs w:val="24"/>
                <w:lang w:val="ru-RU"/>
              </w:rPr>
            </w:pPr>
            <w:r w:rsidRPr="00063A03">
              <w:rPr>
                <w:i/>
                <w:sz w:val="24"/>
                <w:szCs w:val="24"/>
                <w:lang w:val="ru-RU"/>
              </w:rPr>
              <w:t xml:space="preserve">Организуется целенаправленная совместная деятельность взрослого и детей по освоению полоролевых представлений и норм поведения, свойственных мальчикам и девочкам (гендерное воспитание). При этом необходимо исходить из идеала, сложившегося в народной педагогике Дагестана: мальчик – будущий мужчина, отец, глава семейства; девочка – будущая мать, хранительница домашнего очага; мальчику </w:t>
            </w:r>
            <w:r w:rsidRPr="00063A03">
              <w:rPr>
                <w:i/>
                <w:sz w:val="24"/>
                <w:szCs w:val="24"/>
                <w:lang w:val="ru-RU"/>
              </w:rPr>
              <w:lastRenderedPageBreak/>
              <w:t>расти смелым, мужественным; в девочке – с детства воспитывать способность к ласке, заботливость, нежность.</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lastRenderedPageBreak/>
              <w:t>Познавательное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Познание</w:t>
            </w:r>
          </w:p>
        </w:tc>
        <w:tc>
          <w:tcPr>
            <w:tcW w:w="5529" w:type="dxa"/>
          </w:tcPr>
          <w:p w:rsidR="000E2CC5" w:rsidRPr="00063A03" w:rsidRDefault="000E2CC5" w:rsidP="00D70DAB">
            <w:pPr>
              <w:pStyle w:val="21"/>
              <w:shd w:val="clear" w:color="auto" w:fill="auto"/>
              <w:spacing w:before="0" w:after="0" w:line="240" w:lineRule="auto"/>
              <w:rPr>
                <w:rStyle w:val="12"/>
                <w:sz w:val="24"/>
                <w:szCs w:val="24"/>
              </w:rPr>
            </w:pPr>
            <w:r w:rsidRPr="00063A03">
              <w:rPr>
                <w:rStyle w:val="12"/>
                <w:sz w:val="24"/>
                <w:szCs w:val="24"/>
              </w:rPr>
              <w:t>Любознательный, наблюдательный, испытывающий потребность в самовыражении, в том числе творческом. Проявляющий активность, самостоятельность, инициативу в познавательной, игровой, коммуникативной и продуктивных видах деятельности и в самообслуживании. Обладающий первичной картиной мира на основе традиционных ценностей.</w:t>
            </w:r>
          </w:p>
          <w:p w:rsidR="000E2CC5" w:rsidRPr="00063A03" w:rsidRDefault="000E2CC5" w:rsidP="00D70DAB">
            <w:pPr>
              <w:pStyle w:val="21"/>
              <w:shd w:val="clear" w:color="auto" w:fill="auto"/>
              <w:spacing w:before="0" w:after="0" w:line="240" w:lineRule="auto"/>
              <w:rPr>
                <w:i/>
                <w:sz w:val="24"/>
                <w:szCs w:val="24"/>
                <w:lang w:val="ru-RU"/>
              </w:rPr>
            </w:pPr>
            <w:r w:rsidRPr="00063A03">
              <w:rPr>
                <w:i/>
                <w:sz w:val="24"/>
                <w:szCs w:val="24"/>
                <w:lang w:val="ru-RU"/>
              </w:rPr>
              <w:t>Ознакомление с историей, культурой, архитектурой, особенностями природы родного края (явления неживой природы, растительный и животный мир региона); формирование представлений о населенном пункте, в котором находится детский сад и проживает ребенок, об улицах родного  села; о Махачкале – столице Дагестана и о некоторых городах республики; о климате и географическом положении, природе и заповедных местах о государственной символике Дагестана); развитие познавательных умений: умение замечать противоречия, использовать разные способы сравнения, опираясь на систему сенсорных эталонов; умение применять результаты познания в разных видах детской деятельности; воспитание гуманно-ценностного отношения к миру на основе осознания ребенком некоторых связей и зависимостей в мире места человека в нем.</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Физическое и оздоровительное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Здоровье, жизнь</w:t>
            </w:r>
          </w:p>
        </w:tc>
        <w:tc>
          <w:tcPr>
            <w:tcW w:w="5529" w:type="dxa"/>
          </w:tcPr>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Понимающий ценность жизни, владеющий основными способами укрепления здоровья - занятия физической культурой, закаливание, утренняя гимнастика, соблюдение личной гигиены и безопасного поведения и другое; стремящийся к сбережению и укреплению собственного здоровья и здоровья окружающих. Проявляющий интерес к физическим упражнениям и подвижным играм, стремление к личной и командной победе, нравственные и волевые качества.</w:t>
            </w:r>
          </w:p>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Демонстрирующий потребность в двигательной деятельности.</w:t>
            </w:r>
          </w:p>
          <w:p w:rsidR="000E2CC5" w:rsidRPr="00063A03" w:rsidRDefault="000E2CC5" w:rsidP="00D70DAB">
            <w:pPr>
              <w:pStyle w:val="21"/>
              <w:shd w:val="clear" w:color="auto" w:fill="auto"/>
              <w:spacing w:before="0" w:after="0" w:line="240" w:lineRule="auto"/>
              <w:rPr>
                <w:rStyle w:val="12"/>
                <w:sz w:val="24"/>
                <w:szCs w:val="24"/>
              </w:rPr>
            </w:pPr>
            <w:r w:rsidRPr="00063A03">
              <w:rPr>
                <w:rStyle w:val="12"/>
                <w:sz w:val="24"/>
                <w:szCs w:val="24"/>
              </w:rPr>
              <w:t>Имеющий представление о некоторых видах спорта и активного отдыха.</w:t>
            </w:r>
          </w:p>
          <w:p w:rsidR="000E2CC5" w:rsidRPr="00063A03" w:rsidRDefault="000E2CC5" w:rsidP="00D70DAB">
            <w:pPr>
              <w:pStyle w:val="21"/>
              <w:shd w:val="clear" w:color="auto" w:fill="auto"/>
              <w:spacing w:before="0" w:after="0" w:line="240" w:lineRule="auto"/>
              <w:rPr>
                <w:i/>
                <w:sz w:val="24"/>
                <w:szCs w:val="24"/>
                <w:lang w:val="ru-RU"/>
              </w:rPr>
            </w:pPr>
            <w:r w:rsidRPr="00063A03">
              <w:rPr>
                <w:i/>
                <w:sz w:val="24"/>
                <w:szCs w:val="24"/>
                <w:lang w:val="ru-RU"/>
              </w:rPr>
              <w:t>Заложены начала формирования здорового образа жизни, всё самое ценное, что веками вырабатывалось мудростью и культурой народов Дагестана в воспитании детей в области физической культуры. Это умение организовывать дагестанские народные подвижные игры с целью развития двигательной активности, физических качеств (выносливости, ловкости, быстроты, пространственной ориентировки); знакомство с дагестанскими пословицами и поговорками о здоровье, формирование представлений о видах спорта, распространённых в Дагестане; использование художественной литературы о богатырях и героях, обладающих крепким здоровьем, о современных спортсменах, прославивших Дагестан, с целью развития интереса к физической культуре и спорту.</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Трудовое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Труд</w:t>
            </w:r>
          </w:p>
        </w:tc>
        <w:tc>
          <w:tcPr>
            <w:tcW w:w="5529" w:type="dxa"/>
          </w:tcPr>
          <w:p w:rsidR="000E2CC5" w:rsidRPr="00063A03" w:rsidRDefault="000E2CC5" w:rsidP="00D70DAB">
            <w:pPr>
              <w:pStyle w:val="21"/>
              <w:shd w:val="clear" w:color="auto" w:fill="auto"/>
              <w:spacing w:before="0" w:after="0" w:line="240" w:lineRule="auto"/>
              <w:rPr>
                <w:sz w:val="24"/>
                <w:szCs w:val="24"/>
                <w:lang w:val="ru-RU"/>
              </w:rPr>
            </w:pPr>
            <w:r w:rsidRPr="00063A03">
              <w:rPr>
                <w:rStyle w:val="12"/>
                <w:sz w:val="24"/>
                <w:szCs w:val="24"/>
              </w:rPr>
              <w:t>Понимающий ценность труда в семье и в обществе на основе уважения к людям труда, результатам их деятельности.</w:t>
            </w:r>
          </w:p>
          <w:p w:rsidR="000E2CC5" w:rsidRPr="00063A03" w:rsidRDefault="000E2CC5" w:rsidP="00D70DAB">
            <w:pPr>
              <w:pStyle w:val="21"/>
              <w:shd w:val="clear" w:color="auto" w:fill="auto"/>
              <w:spacing w:before="0" w:after="0" w:line="240" w:lineRule="auto"/>
              <w:rPr>
                <w:rStyle w:val="12"/>
                <w:sz w:val="24"/>
                <w:szCs w:val="24"/>
              </w:rPr>
            </w:pPr>
            <w:r w:rsidRPr="00063A03">
              <w:rPr>
                <w:rStyle w:val="12"/>
                <w:sz w:val="24"/>
                <w:szCs w:val="24"/>
              </w:rPr>
              <w:t xml:space="preserve">Проявляющий трудолюбие при выполнении поручений и в </w:t>
            </w:r>
            <w:r w:rsidRPr="00063A03">
              <w:rPr>
                <w:rStyle w:val="12"/>
                <w:sz w:val="24"/>
                <w:szCs w:val="24"/>
              </w:rPr>
              <w:lastRenderedPageBreak/>
              <w:t>самостоятельной деятельности.</w:t>
            </w:r>
          </w:p>
          <w:p w:rsidR="000E2CC5" w:rsidRPr="00063A03" w:rsidRDefault="000E2CC5" w:rsidP="00D70DAB">
            <w:pPr>
              <w:pStyle w:val="21"/>
              <w:shd w:val="clear" w:color="auto" w:fill="auto"/>
              <w:spacing w:before="0" w:after="0" w:line="240" w:lineRule="auto"/>
              <w:rPr>
                <w:sz w:val="24"/>
                <w:szCs w:val="24"/>
                <w:lang w:val="ru-RU"/>
              </w:rPr>
            </w:pPr>
            <w:r w:rsidRPr="00063A03">
              <w:rPr>
                <w:sz w:val="24"/>
                <w:szCs w:val="24"/>
                <w:lang w:val="ru-RU"/>
              </w:rPr>
              <w:t>Стремящийся</w:t>
            </w:r>
            <w:r w:rsidRPr="00063A03">
              <w:rPr>
                <w:sz w:val="24"/>
                <w:szCs w:val="24"/>
                <w:lang w:val="ru-RU"/>
              </w:rPr>
              <w:tab/>
              <w:t xml:space="preserve"> к самостоятельности всамообслуживании,вбыту,вигре,впродуктивныхвидахдеятельности. </w:t>
            </w:r>
          </w:p>
          <w:p w:rsidR="000E2CC5" w:rsidRPr="00063A03" w:rsidRDefault="000E2CC5" w:rsidP="00D70DAB">
            <w:pPr>
              <w:pStyle w:val="21"/>
              <w:shd w:val="clear" w:color="auto" w:fill="auto"/>
              <w:spacing w:before="0" w:after="0" w:line="240" w:lineRule="auto"/>
              <w:rPr>
                <w:sz w:val="24"/>
                <w:szCs w:val="24"/>
                <w:lang w:val="ru-RU"/>
              </w:rPr>
            </w:pPr>
            <w:r w:rsidRPr="00063A03">
              <w:rPr>
                <w:i/>
                <w:sz w:val="24"/>
                <w:szCs w:val="24"/>
                <w:lang w:val="ru-RU"/>
              </w:rPr>
              <w:t>Представления о труде взрослых с учетом особенностей Дагестана могут быть сформированы у детей каждой возрастной группы. Приоритет отдается знаниям о труде родителей и земляков: работников морского порта, виноградарей, мастеров народно-прикладного искусства, работников ГЭС. На основе знаний об особенностях труда земледельцев, садоводов, животноводов нашей республики осуществляются связи с трудом людей в других краях, республиках, государствах.</w:t>
            </w:r>
          </w:p>
        </w:tc>
      </w:tr>
      <w:tr w:rsidR="000E2CC5" w:rsidRPr="00063A03" w:rsidTr="00D70DAB">
        <w:tc>
          <w:tcPr>
            <w:tcW w:w="2240"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lastRenderedPageBreak/>
              <w:t>Эстетическое</w:t>
            </w:r>
          </w:p>
        </w:tc>
        <w:tc>
          <w:tcPr>
            <w:tcW w:w="2404" w:type="dxa"/>
          </w:tcPr>
          <w:p w:rsidR="000E2CC5" w:rsidRPr="00063A03" w:rsidRDefault="000E2CC5" w:rsidP="00D70DAB">
            <w:pPr>
              <w:pStyle w:val="21"/>
              <w:shd w:val="clear" w:color="auto" w:fill="auto"/>
              <w:spacing w:before="0" w:after="0" w:line="240" w:lineRule="auto"/>
              <w:rPr>
                <w:sz w:val="24"/>
                <w:szCs w:val="24"/>
              </w:rPr>
            </w:pPr>
            <w:r w:rsidRPr="00063A03">
              <w:rPr>
                <w:rStyle w:val="12"/>
                <w:sz w:val="24"/>
                <w:szCs w:val="24"/>
              </w:rPr>
              <w:t>Культура и красота</w:t>
            </w:r>
          </w:p>
        </w:tc>
        <w:tc>
          <w:tcPr>
            <w:tcW w:w="5529" w:type="dxa"/>
          </w:tcPr>
          <w:p w:rsidR="000E2CC5" w:rsidRPr="00063A03" w:rsidRDefault="000E2CC5" w:rsidP="00D70DAB">
            <w:pPr>
              <w:pStyle w:val="21"/>
              <w:shd w:val="clear" w:color="auto" w:fill="auto"/>
              <w:spacing w:before="0" w:after="0" w:line="240" w:lineRule="auto"/>
              <w:jc w:val="both"/>
              <w:rPr>
                <w:sz w:val="24"/>
                <w:szCs w:val="24"/>
                <w:lang w:val="ru-RU"/>
              </w:rPr>
            </w:pPr>
            <w:r w:rsidRPr="00063A03">
              <w:rPr>
                <w:rStyle w:val="12"/>
                <w:sz w:val="24"/>
                <w:szCs w:val="24"/>
              </w:rPr>
              <w:t>Способный воспринимать и чувствовать прекрасное в быту, природе, поступках, искусстве.</w:t>
            </w:r>
          </w:p>
          <w:p w:rsidR="000E2CC5" w:rsidRPr="00063A03" w:rsidRDefault="000E2CC5" w:rsidP="00D70DAB">
            <w:pPr>
              <w:pStyle w:val="21"/>
              <w:shd w:val="clear" w:color="auto" w:fill="auto"/>
              <w:spacing w:before="0" w:after="0" w:line="240" w:lineRule="auto"/>
              <w:rPr>
                <w:rStyle w:val="12"/>
                <w:sz w:val="24"/>
                <w:szCs w:val="24"/>
              </w:rPr>
            </w:pPr>
            <w:r w:rsidRPr="00063A03">
              <w:rPr>
                <w:rStyle w:val="12"/>
                <w:sz w:val="24"/>
                <w:szCs w:val="24"/>
              </w:rPr>
              <w:t>Стремящийся к отображению прекрасного в продуктивных видах деятельности.</w:t>
            </w:r>
          </w:p>
          <w:p w:rsidR="000E2CC5" w:rsidRPr="00063A03" w:rsidRDefault="000E2CC5" w:rsidP="00D70DAB">
            <w:pPr>
              <w:pStyle w:val="21"/>
              <w:shd w:val="clear" w:color="auto" w:fill="auto"/>
              <w:spacing w:before="0" w:after="0" w:line="240" w:lineRule="auto"/>
              <w:rPr>
                <w:i/>
                <w:sz w:val="24"/>
                <w:szCs w:val="24"/>
                <w:lang w:val="ru-RU"/>
              </w:rPr>
            </w:pPr>
            <w:r w:rsidRPr="00063A03">
              <w:rPr>
                <w:i/>
                <w:sz w:val="24"/>
                <w:szCs w:val="24"/>
                <w:lang w:val="ru-RU"/>
              </w:rPr>
              <w:t>Рассматривается в единстве формирования эстетического отношения к миру и художественного развития ребенка средствами национальной культуры. Включение национальной культуры в систему дошкольного образования осуществляется посредством педагогического потенциала элементов национальной культуры – музыки, изобразительного искусства, театра, фольклора, народных песен, народных танцев, игры.</w:t>
            </w:r>
          </w:p>
        </w:tc>
      </w:tr>
    </w:tbl>
    <w:p w:rsidR="000E2CC5" w:rsidRPr="00063A03" w:rsidRDefault="000E2CC5" w:rsidP="000E2CC5">
      <w:pPr>
        <w:pStyle w:val="21"/>
        <w:shd w:val="clear" w:color="auto" w:fill="auto"/>
        <w:tabs>
          <w:tab w:val="left" w:pos="1364"/>
        </w:tabs>
        <w:spacing w:before="0" w:after="0" w:line="276" w:lineRule="auto"/>
        <w:ind w:firstLine="709"/>
        <w:jc w:val="both"/>
        <w:rPr>
          <w:rStyle w:val="12"/>
          <w:b/>
          <w:bCs/>
          <w:sz w:val="24"/>
          <w:szCs w:val="24"/>
        </w:rPr>
      </w:pPr>
    </w:p>
    <w:p w:rsidR="00504303" w:rsidRPr="00063A03" w:rsidRDefault="00504303" w:rsidP="00504303">
      <w:pPr>
        <w:pStyle w:val="21"/>
        <w:shd w:val="clear" w:color="auto" w:fill="auto"/>
        <w:tabs>
          <w:tab w:val="left" w:pos="1364"/>
        </w:tabs>
        <w:spacing w:before="0" w:after="0" w:line="276" w:lineRule="auto"/>
        <w:ind w:firstLine="709"/>
        <w:jc w:val="both"/>
        <w:rPr>
          <w:b/>
          <w:bCs/>
          <w:sz w:val="24"/>
          <w:szCs w:val="24"/>
        </w:rPr>
      </w:pPr>
      <w:r w:rsidRPr="00063A03">
        <w:rPr>
          <w:rStyle w:val="12"/>
          <w:b/>
          <w:bCs/>
          <w:sz w:val="24"/>
          <w:szCs w:val="24"/>
        </w:rPr>
        <w:t>Содержательный раздел Программы воспитания.</w:t>
      </w:r>
    </w:p>
    <w:p w:rsidR="00504303" w:rsidRPr="00063A03" w:rsidRDefault="00504303" w:rsidP="00504303">
      <w:pPr>
        <w:pStyle w:val="21"/>
        <w:shd w:val="clear" w:color="auto" w:fill="auto"/>
        <w:tabs>
          <w:tab w:val="left" w:pos="1575"/>
        </w:tabs>
        <w:spacing w:before="0" w:after="0" w:line="276" w:lineRule="auto"/>
        <w:ind w:firstLine="709"/>
        <w:jc w:val="both"/>
        <w:rPr>
          <w:b/>
          <w:bCs/>
          <w:i/>
          <w:iCs/>
          <w:sz w:val="24"/>
          <w:szCs w:val="24"/>
        </w:rPr>
      </w:pPr>
      <w:r w:rsidRPr="00063A03">
        <w:rPr>
          <w:rStyle w:val="12"/>
          <w:b/>
          <w:bCs/>
          <w:i/>
          <w:iCs/>
          <w:sz w:val="24"/>
          <w:szCs w:val="24"/>
        </w:rPr>
        <w:t>Уклад образовательной организации.</w:t>
      </w:r>
    </w:p>
    <w:p w:rsidR="00504303" w:rsidRPr="00063A03" w:rsidRDefault="00504303" w:rsidP="00504303">
      <w:pPr>
        <w:pStyle w:val="21"/>
        <w:shd w:val="clear" w:color="auto" w:fill="auto"/>
        <w:tabs>
          <w:tab w:val="left" w:pos="1038"/>
        </w:tabs>
        <w:spacing w:before="0" w:after="0" w:line="240" w:lineRule="auto"/>
        <w:ind w:firstLine="709"/>
        <w:jc w:val="both"/>
        <w:rPr>
          <w:sz w:val="24"/>
          <w:szCs w:val="24"/>
        </w:rPr>
      </w:pPr>
      <w:r w:rsidRPr="00063A03">
        <w:rPr>
          <w:rStyle w:val="12"/>
          <w:sz w:val="24"/>
          <w:szCs w:val="24"/>
        </w:rPr>
        <w:t xml:space="preserve">Уклад, в качестве установившегося порядка жизни </w:t>
      </w:r>
      <w:r w:rsidR="00625AF1" w:rsidRPr="00063A03">
        <w:rPr>
          <w:sz w:val="24"/>
          <w:szCs w:val="24"/>
        </w:rPr>
        <w:t>ДОУ</w:t>
      </w:r>
      <w:r w:rsidRPr="00063A03">
        <w:rPr>
          <w:rStyle w:val="12"/>
          <w:sz w:val="24"/>
          <w:szCs w:val="24"/>
        </w:rPr>
        <w:t>, определяет мировосприятие, гармонизацию интересов и возможностей совместной деятельности детских, взрослых и детско-взрослых общностей в пространстве дошкольного образования.</w:t>
      </w:r>
    </w:p>
    <w:p w:rsidR="00504303" w:rsidRPr="00063A03" w:rsidRDefault="00504303" w:rsidP="00504303">
      <w:pPr>
        <w:pStyle w:val="21"/>
        <w:shd w:val="clear" w:color="auto" w:fill="auto"/>
        <w:tabs>
          <w:tab w:val="left" w:pos="1033"/>
        </w:tabs>
        <w:spacing w:before="0" w:after="0" w:line="240" w:lineRule="auto"/>
        <w:ind w:firstLine="709"/>
        <w:jc w:val="both"/>
        <w:rPr>
          <w:sz w:val="24"/>
          <w:szCs w:val="24"/>
        </w:rPr>
      </w:pPr>
      <w:r w:rsidRPr="00063A03">
        <w:rPr>
          <w:rStyle w:val="12"/>
          <w:sz w:val="24"/>
          <w:szCs w:val="24"/>
        </w:rPr>
        <w:t xml:space="preserve">Уклад </w:t>
      </w:r>
      <w:r w:rsidR="00625AF1" w:rsidRPr="00063A03">
        <w:rPr>
          <w:sz w:val="24"/>
          <w:szCs w:val="24"/>
        </w:rPr>
        <w:t>ДОУ</w:t>
      </w:r>
      <w:r w:rsidRPr="00063A03">
        <w:rPr>
          <w:rStyle w:val="12"/>
          <w:sz w:val="24"/>
          <w:szCs w:val="24"/>
        </w:rPr>
        <w:t xml:space="preserve"> – это её необходимый фундамент, основа и инструмент воспитания. Уклад задает и удерживает ценности воспитания для всех участников образовательных отношений: руководителя </w:t>
      </w:r>
      <w:r w:rsidR="00625AF1" w:rsidRPr="00063A03">
        <w:rPr>
          <w:sz w:val="24"/>
          <w:szCs w:val="24"/>
        </w:rPr>
        <w:t>ДОУ</w:t>
      </w:r>
      <w:r w:rsidRPr="00063A03">
        <w:rPr>
          <w:rStyle w:val="12"/>
          <w:sz w:val="24"/>
          <w:szCs w:val="24"/>
        </w:rPr>
        <w:t xml:space="preserve">, воспитателей и специалистов, вспомогательного персонала, воспитанников, родителей (законных представителей), субъектов социокультурного окружения </w:t>
      </w:r>
      <w:r w:rsidR="00625AF1" w:rsidRPr="00063A03">
        <w:rPr>
          <w:sz w:val="24"/>
          <w:szCs w:val="24"/>
        </w:rPr>
        <w:t>ДОУ</w:t>
      </w:r>
      <w:r w:rsidRPr="00063A03">
        <w:rPr>
          <w:rStyle w:val="12"/>
          <w:sz w:val="24"/>
          <w:szCs w:val="24"/>
        </w:rPr>
        <w:t>.</w:t>
      </w:r>
    </w:p>
    <w:p w:rsidR="00504303" w:rsidRPr="00063A03" w:rsidRDefault="00504303" w:rsidP="00504303">
      <w:pPr>
        <w:pStyle w:val="21"/>
        <w:shd w:val="clear" w:color="auto" w:fill="auto"/>
        <w:tabs>
          <w:tab w:val="left" w:pos="1027"/>
        </w:tabs>
        <w:spacing w:before="0" w:after="0" w:line="240" w:lineRule="auto"/>
        <w:ind w:firstLine="709"/>
        <w:jc w:val="both"/>
        <w:rPr>
          <w:rStyle w:val="12"/>
          <w:sz w:val="24"/>
          <w:szCs w:val="24"/>
        </w:rPr>
      </w:pPr>
      <w:r w:rsidRPr="00063A03">
        <w:rPr>
          <w:rStyle w:val="12"/>
          <w:sz w:val="24"/>
          <w:szCs w:val="24"/>
        </w:rPr>
        <w:t>Уклад включает:</w:t>
      </w:r>
    </w:p>
    <w:p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sz w:val="24"/>
          <w:szCs w:val="24"/>
        </w:rPr>
      </w:pPr>
      <w:r w:rsidRPr="00063A03">
        <w:rPr>
          <w:rStyle w:val="12"/>
          <w:sz w:val="24"/>
          <w:szCs w:val="24"/>
        </w:rPr>
        <w:t xml:space="preserve">цель и смысл деятельности </w:t>
      </w:r>
      <w:r w:rsidR="00625AF1" w:rsidRPr="00063A03">
        <w:rPr>
          <w:sz w:val="24"/>
          <w:szCs w:val="24"/>
        </w:rPr>
        <w:t>ДОУ</w:t>
      </w:r>
      <w:r w:rsidRPr="00063A03">
        <w:rPr>
          <w:rStyle w:val="12"/>
          <w:sz w:val="24"/>
          <w:szCs w:val="24"/>
        </w:rPr>
        <w:t>, её миссию;</w:t>
      </w:r>
    </w:p>
    <w:p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rStyle w:val="12"/>
          <w:sz w:val="24"/>
          <w:szCs w:val="24"/>
        </w:rPr>
      </w:pPr>
      <w:r w:rsidRPr="00063A03">
        <w:rPr>
          <w:rStyle w:val="12"/>
          <w:sz w:val="24"/>
          <w:szCs w:val="24"/>
        </w:rPr>
        <w:t xml:space="preserve">принципы жизни и воспитания в </w:t>
      </w:r>
      <w:r w:rsidR="00625AF1" w:rsidRPr="00063A03">
        <w:rPr>
          <w:sz w:val="24"/>
          <w:szCs w:val="24"/>
        </w:rPr>
        <w:t>ДОУ</w:t>
      </w:r>
      <w:r w:rsidRPr="00063A03">
        <w:rPr>
          <w:rStyle w:val="12"/>
          <w:sz w:val="24"/>
          <w:szCs w:val="24"/>
        </w:rPr>
        <w:t xml:space="preserve">; </w:t>
      </w:r>
    </w:p>
    <w:p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rStyle w:val="12"/>
          <w:sz w:val="24"/>
          <w:szCs w:val="24"/>
        </w:rPr>
      </w:pPr>
      <w:r w:rsidRPr="00063A03">
        <w:rPr>
          <w:rStyle w:val="12"/>
          <w:sz w:val="24"/>
          <w:szCs w:val="24"/>
        </w:rPr>
        <w:t xml:space="preserve">образ </w:t>
      </w:r>
      <w:r w:rsidR="00625AF1" w:rsidRPr="00063A03">
        <w:rPr>
          <w:sz w:val="24"/>
          <w:szCs w:val="24"/>
        </w:rPr>
        <w:t>ДОУ</w:t>
      </w:r>
      <w:r w:rsidRPr="00063A03">
        <w:rPr>
          <w:rStyle w:val="12"/>
          <w:sz w:val="24"/>
          <w:szCs w:val="24"/>
        </w:rPr>
        <w:t xml:space="preserve">, её особенности, символику, внешний имидж; </w:t>
      </w:r>
    </w:p>
    <w:p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rStyle w:val="12"/>
          <w:sz w:val="24"/>
          <w:szCs w:val="24"/>
        </w:rPr>
      </w:pPr>
      <w:r w:rsidRPr="00063A03">
        <w:rPr>
          <w:rStyle w:val="12"/>
          <w:sz w:val="24"/>
          <w:szCs w:val="24"/>
        </w:rPr>
        <w:t xml:space="preserve">отношение к воспитанникам, их родителям (законным представителям), сотрудникам и партнерам </w:t>
      </w:r>
      <w:r w:rsidR="00625AF1" w:rsidRPr="00063A03">
        <w:rPr>
          <w:sz w:val="24"/>
          <w:szCs w:val="24"/>
        </w:rPr>
        <w:t>ДОУ</w:t>
      </w:r>
      <w:r w:rsidRPr="00063A03">
        <w:rPr>
          <w:rStyle w:val="12"/>
          <w:sz w:val="24"/>
          <w:szCs w:val="24"/>
        </w:rPr>
        <w:t xml:space="preserve">; </w:t>
      </w:r>
    </w:p>
    <w:p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sz w:val="24"/>
          <w:szCs w:val="24"/>
        </w:rPr>
      </w:pPr>
      <w:r w:rsidRPr="00063A03">
        <w:rPr>
          <w:rStyle w:val="12"/>
          <w:sz w:val="24"/>
          <w:szCs w:val="24"/>
        </w:rPr>
        <w:t xml:space="preserve">ключевые правила </w:t>
      </w:r>
      <w:r w:rsidR="00625AF1" w:rsidRPr="00063A03">
        <w:rPr>
          <w:sz w:val="24"/>
          <w:szCs w:val="24"/>
        </w:rPr>
        <w:t>ДОУ</w:t>
      </w:r>
      <w:r w:rsidRPr="00063A03">
        <w:rPr>
          <w:rStyle w:val="12"/>
          <w:sz w:val="24"/>
          <w:szCs w:val="24"/>
        </w:rPr>
        <w:t>;</w:t>
      </w:r>
    </w:p>
    <w:p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rStyle w:val="12"/>
          <w:sz w:val="24"/>
          <w:szCs w:val="24"/>
        </w:rPr>
      </w:pPr>
      <w:r w:rsidRPr="00063A03">
        <w:rPr>
          <w:rStyle w:val="12"/>
          <w:sz w:val="24"/>
          <w:szCs w:val="24"/>
        </w:rPr>
        <w:t xml:space="preserve">традиции и ритуалы, особые нормы этикета в </w:t>
      </w:r>
      <w:r w:rsidR="00625AF1" w:rsidRPr="00063A03">
        <w:rPr>
          <w:sz w:val="24"/>
          <w:szCs w:val="24"/>
        </w:rPr>
        <w:t>ДОУ</w:t>
      </w:r>
      <w:r w:rsidRPr="00063A03">
        <w:rPr>
          <w:rStyle w:val="12"/>
          <w:sz w:val="24"/>
          <w:szCs w:val="24"/>
        </w:rPr>
        <w:t xml:space="preserve">; </w:t>
      </w:r>
    </w:p>
    <w:p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rStyle w:val="12"/>
          <w:sz w:val="24"/>
          <w:szCs w:val="24"/>
        </w:rPr>
      </w:pPr>
      <w:r w:rsidRPr="00063A03">
        <w:rPr>
          <w:rStyle w:val="12"/>
          <w:sz w:val="24"/>
          <w:szCs w:val="24"/>
        </w:rPr>
        <w:t xml:space="preserve">особенности РППС, отражающие образ и ценности </w:t>
      </w:r>
      <w:r w:rsidR="00625AF1" w:rsidRPr="00063A03">
        <w:rPr>
          <w:sz w:val="24"/>
          <w:szCs w:val="24"/>
        </w:rPr>
        <w:t>ДОУ</w:t>
      </w:r>
      <w:r w:rsidRPr="00063A03">
        <w:rPr>
          <w:rStyle w:val="12"/>
          <w:sz w:val="24"/>
          <w:szCs w:val="24"/>
        </w:rPr>
        <w:t xml:space="preserve">; </w:t>
      </w:r>
    </w:p>
    <w:p w:rsidR="00504303" w:rsidRPr="00063A03" w:rsidRDefault="00504303" w:rsidP="00A20A39">
      <w:pPr>
        <w:pStyle w:val="21"/>
        <w:numPr>
          <w:ilvl w:val="0"/>
          <w:numId w:val="196"/>
        </w:numPr>
        <w:shd w:val="clear" w:color="auto" w:fill="auto"/>
        <w:tabs>
          <w:tab w:val="left" w:pos="851"/>
        </w:tabs>
        <w:spacing w:before="0" w:after="0" w:line="240" w:lineRule="auto"/>
        <w:ind w:left="0" w:firstLine="567"/>
        <w:jc w:val="both"/>
        <w:rPr>
          <w:sz w:val="24"/>
          <w:szCs w:val="24"/>
        </w:rPr>
      </w:pPr>
      <w:r w:rsidRPr="00063A03">
        <w:rPr>
          <w:rStyle w:val="12"/>
          <w:sz w:val="24"/>
          <w:szCs w:val="24"/>
        </w:rPr>
        <w:t xml:space="preserve">социокультурный контекст, внешняя социальная и культурная среда </w:t>
      </w:r>
      <w:r w:rsidR="00625AF1" w:rsidRPr="00063A03">
        <w:rPr>
          <w:sz w:val="24"/>
          <w:szCs w:val="24"/>
        </w:rPr>
        <w:t>ДОУ</w:t>
      </w:r>
      <w:r w:rsidRPr="00063A03">
        <w:rPr>
          <w:rStyle w:val="12"/>
          <w:sz w:val="24"/>
          <w:szCs w:val="24"/>
        </w:rPr>
        <w:t xml:space="preserve"> (учитывает этнокультурные, конфессиональные и региональные особенности).</w:t>
      </w:r>
    </w:p>
    <w:p w:rsidR="00504303" w:rsidRPr="00063A03" w:rsidRDefault="00504303" w:rsidP="00504303">
      <w:pPr>
        <w:pStyle w:val="21"/>
        <w:shd w:val="clear" w:color="auto" w:fill="auto"/>
        <w:tabs>
          <w:tab w:val="left" w:pos="1575"/>
        </w:tabs>
        <w:spacing w:before="0" w:after="0" w:line="240" w:lineRule="auto"/>
        <w:ind w:firstLine="709"/>
        <w:jc w:val="both"/>
        <w:rPr>
          <w:b/>
          <w:bCs/>
          <w:i/>
          <w:iCs/>
          <w:sz w:val="24"/>
          <w:szCs w:val="24"/>
        </w:rPr>
      </w:pPr>
      <w:r w:rsidRPr="00063A03">
        <w:rPr>
          <w:rStyle w:val="12"/>
          <w:b/>
          <w:bCs/>
          <w:i/>
          <w:iCs/>
          <w:sz w:val="24"/>
          <w:szCs w:val="24"/>
        </w:rPr>
        <w:t>Воспитывающая среда образовательной организации.</w:t>
      </w:r>
    </w:p>
    <w:p w:rsidR="00504303" w:rsidRPr="00063A03" w:rsidRDefault="00504303" w:rsidP="00504303">
      <w:pPr>
        <w:pStyle w:val="21"/>
        <w:shd w:val="clear" w:color="auto" w:fill="auto"/>
        <w:tabs>
          <w:tab w:val="left" w:pos="1028"/>
        </w:tabs>
        <w:spacing w:before="0" w:after="0" w:line="240" w:lineRule="auto"/>
        <w:ind w:firstLine="709"/>
        <w:jc w:val="both"/>
        <w:rPr>
          <w:sz w:val="24"/>
          <w:szCs w:val="24"/>
        </w:rPr>
      </w:pPr>
      <w:r w:rsidRPr="00063A03">
        <w:rPr>
          <w:rStyle w:val="12"/>
          <w:sz w:val="24"/>
          <w:szCs w:val="24"/>
        </w:rPr>
        <w:t xml:space="preserve">Воспитывающая среда раскрывает ценности и смыслы, заложенные в укладе. Воспитывающая среда включает совокупность различных условий,предполагающих возможность встречи и взаимодействия детей и взрослых в процессе приобщения к традиционным ценностям российского общества. Пространство, в рамках которого происходит процесс воспитания, называется воспитывающей средой. Основными характеристиками </w:t>
      </w:r>
      <w:r w:rsidRPr="00063A03">
        <w:rPr>
          <w:rStyle w:val="12"/>
          <w:sz w:val="24"/>
          <w:szCs w:val="24"/>
        </w:rPr>
        <w:lastRenderedPageBreak/>
        <w:t>воспитывающей среды являются её содержательная насыщенность и структурированность.</w:t>
      </w:r>
    </w:p>
    <w:p w:rsidR="00504303" w:rsidRPr="00063A03" w:rsidRDefault="00504303" w:rsidP="00504303">
      <w:pPr>
        <w:pStyle w:val="21"/>
        <w:shd w:val="clear" w:color="auto" w:fill="auto"/>
        <w:tabs>
          <w:tab w:val="left" w:pos="1018"/>
        </w:tabs>
        <w:spacing w:before="0" w:after="0" w:line="240" w:lineRule="auto"/>
        <w:ind w:firstLine="709"/>
        <w:jc w:val="both"/>
        <w:rPr>
          <w:sz w:val="24"/>
          <w:szCs w:val="24"/>
        </w:rPr>
      </w:pPr>
      <w:r w:rsidRPr="00063A03">
        <w:rPr>
          <w:rStyle w:val="12"/>
          <w:sz w:val="24"/>
          <w:szCs w:val="24"/>
        </w:rPr>
        <w:t>Воспитывающая среда включает:</w:t>
      </w:r>
    </w:p>
    <w:p w:rsidR="00504303" w:rsidRPr="00063A03" w:rsidRDefault="00504303" w:rsidP="00A20A39">
      <w:pPr>
        <w:pStyle w:val="21"/>
        <w:numPr>
          <w:ilvl w:val="0"/>
          <w:numId w:val="197"/>
        </w:numPr>
        <w:shd w:val="clear" w:color="auto" w:fill="auto"/>
        <w:tabs>
          <w:tab w:val="left" w:pos="851"/>
        </w:tabs>
        <w:spacing w:before="0" w:after="0" w:line="240" w:lineRule="auto"/>
        <w:ind w:left="0" w:firstLine="567"/>
        <w:jc w:val="both"/>
        <w:rPr>
          <w:sz w:val="24"/>
          <w:szCs w:val="24"/>
        </w:rPr>
      </w:pPr>
      <w:r w:rsidRPr="00063A03">
        <w:rPr>
          <w:rStyle w:val="12"/>
          <w:sz w:val="24"/>
          <w:szCs w:val="24"/>
        </w:rPr>
        <w:t>условия для формирования эмоционально-ценностного отношения ребёнка к окружающему миру, другим людям, себе;</w:t>
      </w:r>
    </w:p>
    <w:p w:rsidR="00504303" w:rsidRPr="00063A03" w:rsidRDefault="00504303" w:rsidP="00A20A39">
      <w:pPr>
        <w:pStyle w:val="21"/>
        <w:numPr>
          <w:ilvl w:val="0"/>
          <w:numId w:val="197"/>
        </w:numPr>
        <w:shd w:val="clear" w:color="auto" w:fill="auto"/>
        <w:tabs>
          <w:tab w:val="left" w:pos="851"/>
        </w:tabs>
        <w:spacing w:before="0" w:after="0" w:line="240" w:lineRule="auto"/>
        <w:ind w:left="0" w:firstLine="567"/>
        <w:jc w:val="both"/>
        <w:rPr>
          <w:sz w:val="24"/>
          <w:szCs w:val="24"/>
        </w:rPr>
      </w:pPr>
      <w:r w:rsidRPr="00063A03">
        <w:rPr>
          <w:rStyle w:val="12"/>
          <w:sz w:val="24"/>
          <w:szCs w:val="24"/>
        </w:rPr>
        <w:t>условия для обретения ребёнком первичного опыта деятельности и поступка в соответствии с традиционными ценностями российского общества;</w:t>
      </w:r>
    </w:p>
    <w:p w:rsidR="00504303" w:rsidRPr="002F151A" w:rsidRDefault="00504303" w:rsidP="00A20A39">
      <w:pPr>
        <w:pStyle w:val="21"/>
        <w:numPr>
          <w:ilvl w:val="0"/>
          <w:numId w:val="197"/>
        </w:numPr>
        <w:shd w:val="clear" w:color="auto" w:fill="auto"/>
        <w:tabs>
          <w:tab w:val="left" w:pos="851"/>
        </w:tabs>
        <w:spacing w:before="0" w:after="0" w:line="240" w:lineRule="auto"/>
        <w:ind w:left="0" w:firstLine="567"/>
        <w:jc w:val="both"/>
        <w:rPr>
          <w:rStyle w:val="12"/>
          <w:color w:val="auto"/>
          <w:sz w:val="24"/>
          <w:szCs w:val="24"/>
          <w:shd w:val="clear" w:color="auto" w:fill="auto"/>
        </w:rPr>
      </w:pPr>
      <w:r w:rsidRPr="00063A03">
        <w:rPr>
          <w:rStyle w:val="12"/>
          <w:sz w:val="24"/>
          <w:szCs w:val="24"/>
        </w:rPr>
        <w:t>условия для становления самостоятельности, инициативности и творческого взаимодействия в разных детско-взрослых и детско-детских общностях, включая разновозрастное детское сообщество.</w:t>
      </w:r>
    </w:p>
    <w:p w:rsidR="002F151A" w:rsidRPr="00063A03" w:rsidRDefault="002F151A" w:rsidP="002F151A">
      <w:pPr>
        <w:pStyle w:val="21"/>
        <w:shd w:val="clear" w:color="auto" w:fill="auto"/>
        <w:tabs>
          <w:tab w:val="left" w:pos="851"/>
        </w:tabs>
        <w:spacing w:before="0" w:after="0" w:line="240" w:lineRule="auto"/>
        <w:ind w:left="567"/>
        <w:jc w:val="both"/>
        <w:rPr>
          <w:sz w:val="24"/>
          <w:szCs w:val="24"/>
        </w:rPr>
      </w:pPr>
    </w:p>
    <w:p w:rsidR="00504303" w:rsidRPr="00063A03" w:rsidRDefault="00504303" w:rsidP="00504303">
      <w:pPr>
        <w:pStyle w:val="a5"/>
        <w:ind w:left="0" w:firstLine="709"/>
        <w:rPr>
          <w:b/>
          <w:bCs/>
        </w:rPr>
      </w:pPr>
    </w:p>
    <w:p w:rsidR="00504303" w:rsidRPr="00063A03" w:rsidRDefault="00504303" w:rsidP="00504303">
      <w:pPr>
        <w:pStyle w:val="a5"/>
        <w:ind w:left="0" w:firstLine="709"/>
        <w:rPr>
          <w:b/>
          <w:bCs/>
        </w:rPr>
      </w:pPr>
      <w:r w:rsidRPr="00063A03">
        <w:rPr>
          <w:b/>
          <w:bCs/>
        </w:rPr>
        <w:t>Задачи воспитания</w:t>
      </w:r>
    </w:p>
    <w:p w:rsidR="00504303" w:rsidRPr="00063A03" w:rsidRDefault="00504303" w:rsidP="00504303">
      <w:pPr>
        <w:pStyle w:val="a5"/>
        <w:ind w:left="0" w:firstLine="709"/>
      </w:pPr>
      <w:r w:rsidRPr="00063A03">
        <w:t xml:space="preserve">Поскольку в </w:t>
      </w:r>
      <w:r w:rsidR="00625AF1" w:rsidRPr="00063A03">
        <w:t>ДОУ</w:t>
      </w:r>
      <w:r w:rsidRPr="00063A03">
        <w:t xml:space="preserve"> создан единый воспитательно-образовательный процесс, то в ней в комплексе решаются воспитательные, обучающие и развивающие задачи педагогического процесса. Задачи по воспитанию базовых ценностей интегрируются с воспитательными задачами, реализуемыми при реализации образовательных областей (таблица 1)</w:t>
      </w:r>
    </w:p>
    <w:p w:rsidR="00504303" w:rsidRPr="00063A03" w:rsidRDefault="00504303" w:rsidP="00504303">
      <w:r w:rsidRPr="00063A03">
        <w:br w:type="page"/>
      </w:r>
    </w:p>
    <w:p w:rsidR="00504303" w:rsidRDefault="00504303" w:rsidP="00504303">
      <w:pPr>
        <w:jc w:val="center"/>
        <w:rPr>
          <w:b/>
          <w:sz w:val="28"/>
          <w:szCs w:val="28"/>
        </w:rPr>
        <w:sectPr w:rsidR="00504303" w:rsidSect="00646F64">
          <w:headerReference w:type="default" r:id="rId10"/>
          <w:footerReference w:type="default" r:id="rId11"/>
          <w:pgSz w:w="12000" w:h="16960"/>
          <w:pgMar w:top="709" w:right="851" w:bottom="1134" w:left="1134" w:header="0" w:footer="0" w:gutter="0"/>
          <w:cols w:space="720"/>
          <w:titlePg/>
          <w:docGrid w:linePitch="299"/>
        </w:sectPr>
      </w:pPr>
    </w:p>
    <w:p w:rsidR="00504303" w:rsidRDefault="00504303" w:rsidP="00504303">
      <w:pPr>
        <w:spacing w:after="120"/>
        <w:jc w:val="right"/>
        <w:rPr>
          <w:b/>
        </w:rPr>
      </w:pPr>
      <w:r w:rsidRPr="004E4111">
        <w:rPr>
          <w:b/>
        </w:rPr>
        <w:lastRenderedPageBreak/>
        <w:t>Таблица 1</w:t>
      </w:r>
    </w:p>
    <w:p w:rsidR="00504303" w:rsidRPr="00063A03" w:rsidRDefault="00504303" w:rsidP="00124473">
      <w:pPr>
        <w:spacing w:after="120"/>
        <w:jc w:val="center"/>
        <w:rPr>
          <w:b/>
        </w:rPr>
      </w:pPr>
      <w:r w:rsidRPr="00063A03">
        <w:rPr>
          <w:b/>
        </w:rPr>
        <w:t>Задачи рабочей программы воспитания, связанные с базовыми ценностями и воспитательными задачами, реализуемыми в рамках образовательных областей</w:t>
      </w:r>
    </w:p>
    <w:tbl>
      <w:tblPr>
        <w:tblStyle w:val="a7"/>
        <w:tblW w:w="15270" w:type="dxa"/>
        <w:tblInd w:w="-176" w:type="dxa"/>
        <w:tblLook w:val="04A0"/>
      </w:tblPr>
      <w:tblGrid>
        <w:gridCol w:w="2132"/>
        <w:gridCol w:w="3361"/>
        <w:gridCol w:w="5920"/>
        <w:gridCol w:w="3532"/>
        <w:gridCol w:w="2785"/>
      </w:tblGrid>
      <w:tr w:rsidR="00504303" w:rsidTr="00D70DAB">
        <w:trPr>
          <w:tblHeader/>
        </w:trPr>
        <w:tc>
          <w:tcPr>
            <w:tcW w:w="2269" w:type="dxa"/>
            <w:vAlign w:val="center"/>
          </w:tcPr>
          <w:p w:rsidR="00504303" w:rsidRPr="004E4111" w:rsidRDefault="00504303" w:rsidP="00D70DAB">
            <w:pPr>
              <w:jc w:val="center"/>
              <w:rPr>
                <w:b/>
                <w:lang w:val="ru-RU"/>
              </w:rPr>
            </w:pPr>
            <w:r w:rsidRPr="004E4111">
              <w:rPr>
                <w:b/>
                <w:lang w:val="ru-RU"/>
              </w:rPr>
              <w:t>Направления воспитания и базовые ценности</w:t>
            </w:r>
          </w:p>
        </w:tc>
        <w:tc>
          <w:tcPr>
            <w:tcW w:w="2848" w:type="dxa"/>
            <w:vAlign w:val="center"/>
          </w:tcPr>
          <w:p w:rsidR="00504303" w:rsidRPr="005413F8" w:rsidRDefault="00504303" w:rsidP="00D70DAB">
            <w:pPr>
              <w:jc w:val="center"/>
              <w:rPr>
                <w:b/>
              </w:rPr>
            </w:pPr>
            <w:r w:rsidRPr="005413F8">
              <w:rPr>
                <w:b/>
              </w:rPr>
              <w:t>Цель</w:t>
            </w:r>
          </w:p>
        </w:tc>
        <w:tc>
          <w:tcPr>
            <w:tcW w:w="3531" w:type="dxa"/>
            <w:vAlign w:val="center"/>
          </w:tcPr>
          <w:p w:rsidR="00504303" w:rsidRPr="005413F8" w:rsidRDefault="00504303" w:rsidP="00D70DAB">
            <w:pPr>
              <w:jc w:val="center"/>
              <w:rPr>
                <w:b/>
              </w:rPr>
            </w:pPr>
            <w:r w:rsidRPr="005413F8">
              <w:rPr>
                <w:b/>
              </w:rPr>
              <w:t>Задачи</w:t>
            </w:r>
          </w:p>
        </w:tc>
        <w:tc>
          <w:tcPr>
            <w:tcW w:w="4461" w:type="dxa"/>
            <w:vAlign w:val="center"/>
          </w:tcPr>
          <w:p w:rsidR="00504303" w:rsidRPr="005413F8" w:rsidRDefault="00504303" w:rsidP="00D70DAB">
            <w:pPr>
              <w:jc w:val="center"/>
              <w:rPr>
                <w:b/>
              </w:rPr>
            </w:pPr>
            <w:r w:rsidRPr="005413F8">
              <w:rPr>
                <w:b/>
              </w:rPr>
              <w:t>Задачиобразовательныхобластей</w:t>
            </w:r>
          </w:p>
        </w:tc>
        <w:tc>
          <w:tcPr>
            <w:tcW w:w="2161" w:type="dxa"/>
            <w:vAlign w:val="center"/>
          </w:tcPr>
          <w:p w:rsidR="00504303" w:rsidRPr="005413F8" w:rsidRDefault="00504303" w:rsidP="00D70DAB">
            <w:pPr>
              <w:jc w:val="center"/>
              <w:rPr>
                <w:b/>
              </w:rPr>
            </w:pPr>
            <w:r w:rsidRPr="005413F8">
              <w:rPr>
                <w:b/>
              </w:rPr>
              <w:t>Образовательныеобласти</w:t>
            </w:r>
          </w:p>
        </w:tc>
      </w:tr>
      <w:tr w:rsidR="00504303" w:rsidTr="00D70DAB">
        <w:tc>
          <w:tcPr>
            <w:tcW w:w="2269" w:type="dxa"/>
            <w:vMerge w:val="restart"/>
          </w:tcPr>
          <w:p w:rsidR="00504303" w:rsidRPr="004E4111" w:rsidRDefault="00504303" w:rsidP="00D70DAB">
            <w:pPr>
              <w:rPr>
                <w:lang w:val="ru-RU"/>
              </w:rPr>
            </w:pPr>
            <w:r w:rsidRPr="004E4111">
              <w:rPr>
                <w:lang w:val="ru-RU"/>
              </w:rPr>
              <w:t xml:space="preserve">Патриотическое направление воспитания </w:t>
            </w:r>
          </w:p>
          <w:p w:rsidR="00504303" w:rsidRPr="004E4111" w:rsidRDefault="00504303" w:rsidP="00D70DAB">
            <w:pPr>
              <w:rPr>
                <w:lang w:val="ru-RU"/>
              </w:rPr>
            </w:pPr>
            <w:r w:rsidRPr="004E4111">
              <w:rPr>
                <w:lang w:val="ru-RU"/>
              </w:rPr>
              <w:t>В основе лежат ценности «Родина» и «Природа»</w:t>
            </w:r>
          </w:p>
        </w:tc>
        <w:tc>
          <w:tcPr>
            <w:tcW w:w="2848" w:type="dxa"/>
            <w:vMerge w:val="restart"/>
          </w:tcPr>
          <w:p w:rsidR="00504303" w:rsidRPr="004E4111" w:rsidRDefault="00504303" w:rsidP="00D70DAB">
            <w:pPr>
              <w:rPr>
                <w:lang w:val="ru-RU"/>
              </w:rPr>
            </w:pPr>
            <w:r w:rsidRPr="004E4111">
              <w:rPr>
                <w:lang w:val="ru-RU"/>
              </w:rPr>
              <w:t>Формирование у ребёнка личностной позиции наследника традиций и культуры, защитника Отечества и творца (созидателя), ответственного за будущее своей страны</w:t>
            </w:r>
          </w:p>
        </w:tc>
        <w:tc>
          <w:tcPr>
            <w:tcW w:w="3531" w:type="dxa"/>
            <w:vMerge w:val="restart"/>
          </w:tcPr>
          <w:p w:rsidR="00504303" w:rsidRPr="004E4111" w:rsidRDefault="00504303" w:rsidP="00A20A39">
            <w:pPr>
              <w:pStyle w:val="a8"/>
              <w:widowControl/>
              <w:numPr>
                <w:ilvl w:val="0"/>
                <w:numId w:val="192"/>
              </w:numPr>
              <w:tabs>
                <w:tab w:val="left" w:pos="146"/>
              </w:tabs>
              <w:autoSpaceDE/>
              <w:autoSpaceDN/>
              <w:ind w:left="0" w:firstLine="0"/>
              <w:contextualSpacing/>
              <w:rPr>
                <w:sz w:val="24"/>
                <w:szCs w:val="24"/>
                <w:lang w:val="ru-RU"/>
              </w:rPr>
            </w:pPr>
            <w:r w:rsidRPr="004E4111">
              <w:rPr>
                <w:sz w:val="24"/>
                <w:szCs w:val="24"/>
                <w:lang w:val="ru-RU"/>
              </w:rPr>
              <w:t>Формировать «патриотизм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w:t>
            </w:r>
          </w:p>
          <w:p w:rsidR="00504303" w:rsidRPr="004E4111" w:rsidRDefault="00504303" w:rsidP="00A20A39">
            <w:pPr>
              <w:pStyle w:val="a8"/>
              <w:widowControl/>
              <w:numPr>
                <w:ilvl w:val="0"/>
                <w:numId w:val="192"/>
              </w:numPr>
              <w:tabs>
                <w:tab w:val="left" w:pos="146"/>
              </w:tabs>
              <w:autoSpaceDE/>
              <w:autoSpaceDN/>
              <w:ind w:left="0" w:firstLine="0"/>
              <w:contextualSpacing/>
              <w:rPr>
                <w:sz w:val="24"/>
                <w:szCs w:val="24"/>
                <w:lang w:val="ru-RU"/>
              </w:rPr>
            </w:pPr>
            <w:r w:rsidRPr="004E4111">
              <w:rPr>
                <w:sz w:val="24"/>
                <w:szCs w:val="24"/>
                <w:lang w:val="ru-RU"/>
              </w:rPr>
              <w:t xml:space="preserve">Формировать «патриотизм защитника», стремящегося сохранить это наследие (предполагает развитие у детей готовности преодолевать трудности ради своей семьи, малой родины) </w:t>
            </w:r>
          </w:p>
          <w:p w:rsidR="00504303" w:rsidRPr="004E4111" w:rsidRDefault="00504303" w:rsidP="00A20A39">
            <w:pPr>
              <w:pStyle w:val="a8"/>
              <w:widowControl/>
              <w:numPr>
                <w:ilvl w:val="0"/>
                <w:numId w:val="192"/>
              </w:numPr>
              <w:tabs>
                <w:tab w:val="left" w:pos="146"/>
              </w:tabs>
              <w:autoSpaceDE/>
              <w:autoSpaceDN/>
              <w:ind w:left="0" w:firstLine="0"/>
              <w:contextualSpacing/>
              <w:rPr>
                <w:sz w:val="24"/>
                <w:szCs w:val="24"/>
                <w:lang w:val="ru-RU"/>
              </w:rPr>
            </w:pPr>
            <w:r w:rsidRPr="004E4111">
              <w:rPr>
                <w:sz w:val="24"/>
                <w:szCs w:val="24"/>
                <w:lang w:val="ru-RU"/>
              </w:rPr>
              <w:t>Воспитывать «патриотизм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w:t>
            </w:r>
            <w:r>
              <w:rPr>
                <w:sz w:val="24"/>
                <w:szCs w:val="24"/>
                <w:lang w:val="ru-RU"/>
              </w:rPr>
              <w:t xml:space="preserve">о </w:t>
            </w:r>
            <w:r w:rsidR="00124473">
              <w:rPr>
                <w:sz w:val="24"/>
                <w:szCs w:val="24"/>
                <w:lang w:val="ru-RU"/>
              </w:rPr>
              <w:t>села</w:t>
            </w:r>
            <w:r w:rsidR="00C86DCF">
              <w:rPr>
                <w:sz w:val="24"/>
                <w:szCs w:val="24"/>
                <w:lang w:val="ru-RU"/>
              </w:rPr>
              <w:t>К</w:t>
            </w:r>
            <w:r w:rsidR="009A2F41">
              <w:rPr>
                <w:sz w:val="24"/>
                <w:szCs w:val="24"/>
                <w:lang w:val="ru-RU"/>
              </w:rPr>
              <w:t>осякино</w:t>
            </w:r>
            <w:r w:rsidR="00124473">
              <w:rPr>
                <w:sz w:val="24"/>
                <w:szCs w:val="24"/>
                <w:lang w:val="ru-RU"/>
              </w:rPr>
              <w:t xml:space="preserve"> К</w:t>
            </w:r>
            <w:r w:rsidR="009A2F41">
              <w:rPr>
                <w:sz w:val="24"/>
                <w:szCs w:val="24"/>
                <w:lang w:val="ru-RU"/>
              </w:rPr>
              <w:t>изляр</w:t>
            </w:r>
            <w:r w:rsidR="00124473">
              <w:rPr>
                <w:sz w:val="24"/>
                <w:szCs w:val="24"/>
                <w:lang w:val="ru-RU"/>
              </w:rPr>
              <w:t>ского района</w:t>
            </w:r>
            <w:r>
              <w:rPr>
                <w:sz w:val="24"/>
                <w:szCs w:val="24"/>
                <w:lang w:val="ru-RU"/>
              </w:rPr>
              <w:t>,</w:t>
            </w:r>
            <w:r w:rsidRPr="004E4111">
              <w:rPr>
                <w:sz w:val="24"/>
                <w:szCs w:val="24"/>
                <w:lang w:val="ru-RU"/>
              </w:rPr>
              <w:t>Дагестана, Отчизны в целом)</w:t>
            </w:r>
          </w:p>
        </w:tc>
        <w:tc>
          <w:tcPr>
            <w:tcW w:w="4461" w:type="dxa"/>
          </w:tcPr>
          <w:p w:rsidR="00504303" w:rsidRPr="004903C6" w:rsidRDefault="00504303" w:rsidP="00A20A39">
            <w:pPr>
              <w:pStyle w:val="21"/>
              <w:numPr>
                <w:ilvl w:val="0"/>
                <w:numId w:val="193"/>
              </w:numPr>
              <w:shd w:val="clear" w:color="auto" w:fill="auto"/>
              <w:tabs>
                <w:tab w:val="left" w:pos="205"/>
              </w:tabs>
              <w:spacing w:before="0" w:after="0" w:line="240" w:lineRule="auto"/>
              <w:ind w:left="0" w:firstLine="0"/>
              <w:rPr>
                <w:sz w:val="24"/>
                <w:szCs w:val="24"/>
                <w:lang w:val="ru-RU"/>
              </w:rPr>
            </w:pPr>
            <w:r w:rsidRPr="00CE50EA">
              <w:rPr>
                <w:rStyle w:val="12"/>
                <w:sz w:val="24"/>
                <w:szCs w:val="24"/>
              </w:rPr>
              <w:t>Воспитывать ценностное отношения к культурному наследию своего народа, к нравственным и культурным традициям России</w:t>
            </w:r>
            <w:r>
              <w:rPr>
                <w:rStyle w:val="12"/>
                <w:sz w:val="24"/>
                <w:szCs w:val="24"/>
              </w:rPr>
              <w:t xml:space="preserve"> и Дагестана.</w:t>
            </w:r>
          </w:p>
        </w:tc>
        <w:tc>
          <w:tcPr>
            <w:tcW w:w="2161" w:type="dxa"/>
          </w:tcPr>
          <w:p w:rsidR="00504303" w:rsidRPr="004B08C4" w:rsidRDefault="00504303" w:rsidP="00D70DAB">
            <w:r>
              <w:t>Социально-коммуникативноеразвитие</w:t>
            </w:r>
          </w:p>
        </w:tc>
      </w:tr>
      <w:tr w:rsidR="00504303" w:rsidTr="00D70DAB">
        <w:tc>
          <w:tcPr>
            <w:tcW w:w="2269" w:type="dxa"/>
            <w:vMerge/>
          </w:tcPr>
          <w:p w:rsidR="00504303" w:rsidRPr="00E20DC2" w:rsidRDefault="00504303" w:rsidP="00D70DAB"/>
        </w:tc>
        <w:tc>
          <w:tcPr>
            <w:tcW w:w="2848" w:type="dxa"/>
            <w:vMerge/>
          </w:tcPr>
          <w:p w:rsidR="00504303" w:rsidRPr="00E20DC2" w:rsidRDefault="00504303" w:rsidP="00D70DAB"/>
        </w:tc>
        <w:tc>
          <w:tcPr>
            <w:tcW w:w="3531" w:type="dxa"/>
            <w:vMerge/>
          </w:tcPr>
          <w:p w:rsidR="00504303" w:rsidRPr="00CE50EA" w:rsidRDefault="00504303" w:rsidP="00D70DAB">
            <w:pPr>
              <w:tabs>
                <w:tab w:val="left" w:pos="146"/>
              </w:tabs>
            </w:pPr>
          </w:p>
        </w:tc>
        <w:tc>
          <w:tcPr>
            <w:tcW w:w="4461" w:type="dxa"/>
          </w:tcPr>
          <w:p w:rsidR="00504303" w:rsidRPr="004903C6" w:rsidRDefault="00504303" w:rsidP="00A20A39">
            <w:pPr>
              <w:pStyle w:val="21"/>
              <w:numPr>
                <w:ilvl w:val="0"/>
                <w:numId w:val="193"/>
              </w:numPr>
              <w:shd w:val="clear" w:color="auto" w:fill="auto"/>
              <w:tabs>
                <w:tab w:val="left" w:pos="205"/>
              </w:tabs>
              <w:spacing w:before="0" w:after="0" w:line="240" w:lineRule="auto"/>
              <w:ind w:left="0" w:firstLine="0"/>
              <w:rPr>
                <w:sz w:val="24"/>
                <w:szCs w:val="24"/>
                <w:lang w:val="ru-RU"/>
              </w:rPr>
            </w:pPr>
            <w:r w:rsidRPr="00CE50EA">
              <w:rPr>
                <w:rStyle w:val="12"/>
                <w:sz w:val="24"/>
                <w:szCs w:val="24"/>
              </w:rPr>
              <w:t>Приобщать к отечественным традициям и праздникам, к истории и достижениям родной страны, к культурному наследию народов России</w:t>
            </w:r>
            <w:r>
              <w:rPr>
                <w:rStyle w:val="12"/>
                <w:sz w:val="24"/>
                <w:szCs w:val="24"/>
              </w:rPr>
              <w:t xml:space="preserve"> и Дагестана.</w:t>
            </w:r>
          </w:p>
          <w:p w:rsidR="00504303" w:rsidRPr="00CE50EA" w:rsidRDefault="00504303" w:rsidP="00A20A39">
            <w:pPr>
              <w:pStyle w:val="21"/>
              <w:numPr>
                <w:ilvl w:val="0"/>
                <w:numId w:val="193"/>
              </w:numPr>
              <w:shd w:val="clear" w:color="auto" w:fill="auto"/>
              <w:tabs>
                <w:tab w:val="left" w:pos="205"/>
              </w:tabs>
              <w:spacing w:before="0" w:after="0" w:line="240" w:lineRule="auto"/>
              <w:ind w:left="0" w:firstLine="0"/>
              <w:rPr>
                <w:rStyle w:val="12"/>
                <w:sz w:val="24"/>
                <w:szCs w:val="24"/>
              </w:rPr>
            </w:pPr>
            <w:r w:rsidRPr="00CE50EA">
              <w:rPr>
                <w:rStyle w:val="12"/>
                <w:sz w:val="24"/>
                <w:szCs w:val="24"/>
              </w:rPr>
              <w:t xml:space="preserve">Воспитывать уважительное отношение к </w:t>
            </w:r>
            <w:r>
              <w:rPr>
                <w:rStyle w:val="12"/>
                <w:sz w:val="24"/>
                <w:szCs w:val="24"/>
              </w:rPr>
              <w:t xml:space="preserve">государственным символам страны, республики </w:t>
            </w:r>
            <w:r w:rsidRPr="00CE50EA">
              <w:rPr>
                <w:rStyle w:val="12"/>
                <w:sz w:val="24"/>
                <w:szCs w:val="24"/>
              </w:rPr>
              <w:t>(флагу, гербу, гимну);</w:t>
            </w:r>
          </w:p>
        </w:tc>
        <w:tc>
          <w:tcPr>
            <w:tcW w:w="2161" w:type="dxa"/>
          </w:tcPr>
          <w:p w:rsidR="00504303" w:rsidRDefault="00504303" w:rsidP="00D70DAB">
            <w:r>
              <w:t>Познавательноеразвитие</w:t>
            </w:r>
          </w:p>
        </w:tc>
      </w:tr>
      <w:tr w:rsidR="00504303" w:rsidTr="00D70DAB">
        <w:tc>
          <w:tcPr>
            <w:tcW w:w="2269" w:type="dxa"/>
            <w:vMerge/>
          </w:tcPr>
          <w:p w:rsidR="00504303" w:rsidRPr="00E20DC2" w:rsidRDefault="00504303" w:rsidP="00D70DAB"/>
        </w:tc>
        <w:tc>
          <w:tcPr>
            <w:tcW w:w="2848" w:type="dxa"/>
            <w:vMerge/>
          </w:tcPr>
          <w:p w:rsidR="00504303" w:rsidRPr="00E20DC2" w:rsidRDefault="00504303" w:rsidP="00D70DAB"/>
        </w:tc>
        <w:tc>
          <w:tcPr>
            <w:tcW w:w="3531" w:type="dxa"/>
            <w:vMerge/>
          </w:tcPr>
          <w:p w:rsidR="00504303" w:rsidRPr="00CE50EA" w:rsidRDefault="00504303" w:rsidP="00D70DAB">
            <w:pPr>
              <w:tabs>
                <w:tab w:val="left" w:pos="146"/>
              </w:tabs>
            </w:pPr>
          </w:p>
        </w:tc>
        <w:tc>
          <w:tcPr>
            <w:tcW w:w="4461" w:type="dxa"/>
          </w:tcPr>
          <w:p w:rsidR="00504303" w:rsidRPr="00CE50EA" w:rsidRDefault="00504303" w:rsidP="00A20A39">
            <w:pPr>
              <w:pStyle w:val="21"/>
              <w:numPr>
                <w:ilvl w:val="0"/>
                <w:numId w:val="193"/>
              </w:numPr>
              <w:shd w:val="clear" w:color="auto" w:fill="auto"/>
              <w:tabs>
                <w:tab w:val="left" w:pos="205"/>
              </w:tabs>
              <w:spacing w:before="0" w:after="0" w:line="240" w:lineRule="auto"/>
              <w:ind w:left="0" w:firstLine="0"/>
              <w:rPr>
                <w:rStyle w:val="12"/>
                <w:sz w:val="24"/>
                <w:szCs w:val="24"/>
              </w:rPr>
            </w:pPr>
            <w:r w:rsidRPr="00CE50EA">
              <w:rPr>
                <w:rStyle w:val="12"/>
                <w:sz w:val="24"/>
                <w:szCs w:val="24"/>
              </w:rPr>
              <w:t>Приобщать к традициям и великому к</w:t>
            </w:r>
            <w:r>
              <w:rPr>
                <w:rStyle w:val="12"/>
                <w:sz w:val="24"/>
                <w:szCs w:val="24"/>
              </w:rPr>
              <w:t xml:space="preserve">ультурному наследию российского, дагестанского </w:t>
            </w:r>
            <w:r w:rsidRPr="00CE50EA">
              <w:rPr>
                <w:rStyle w:val="12"/>
                <w:sz w:val="24"/>
                <w:szCs w:val="24"/>
              </w:rPr>
              <w:t>народа</w:t>
            </w:r>
          </w:p>
        </w:tc>
        <w:tc>
          <w:tcPr>
            <w:tcW w:w="2161" w:type="dxa"/>
          </w:tcPr>
          <w:p w:rsidR="00504303" w:rsidRPr="004B08C4" w:rsidRDefault="00504303" w:rsidP="00D70DAB">
            <w:r>
              <w:t>Художественно-эстетическоеразвитие</w:t>
            </w:r>
          </w:p>
        </w:tc>
      </w:tr>
      <w:tr w:rsidR="00504303" w:rsidTr="00D70DAB">
        <w:tc>
          <w:tcPr>
            <w:tcW w:w="2269" w:type="dxa"/>
            <w:vMerge w:val="restart"/>
          </w:tcPr>
          <w:p w:rsidR="00504303" w:rsidRPr="004903C6" w:rsidRDefault="00504303" w:rsidP="00D70DAB">
            <w:pPr>
              <w:pStyle w:val="21"/>
              <w:shd w:val="clear" w:color="auto" w:fill="auto"/>
              <w:spacing w:before="0" w:after="0" w:line="240" w:lineRule="auto"/>
              <w:rPr>
                <w:sz w:val="24"/>
                <w:szCs w:val="24"/>
                <w:lang w:val="ru-RU"/>
              </w:rPr>
            </w:pPr>
            <w:r w:rsidRPr="004903C6">
              <w:rPr>
                <w:sz w:val="24"/>
                <w:szCs w:val="24"/>
                <w:lang w:val="ru-RU"/>
              </w:rPr>
              <w:t xml:space="preserve">Духовно-нравственное направление воспитания </w:t>
            </w:r>
          </w:p>
          <w:p w:rsidR="00504303" w:rsidRPr="004903C6" w:rsidRDefault="00504303" w:rsidP="00D70DAB">
            <w:pPr>
              <w:pStyle w:val="21"/>
              <w:shd w:val="clear" w:color="auto" w:fill="auto"/>
              <w:spacing w:before="0" w:after="0" w:line="240" w:lineRule="auto"/>
              <w:rPr>
                <w:sz w:val="24"/>
                <w:szCs w:val="24"/>
                <w:lang w:val="ru-RU"/>
              </w:rPr>
            </w:pPr>
            <w:r w:rsidRPr="004903C6">
              <w:rPr>
                <w:sz w:val="24"/>
                <w:szCs w:val="24"/>
                <w:lang w:val="ru-RU"/>
              </w:rPr>
              <w:t>В основе лежат ценности «</w:t>
            </w:r>
            <w:r w:rsidRPr="00E20DC2">
              <w:rPr>
                <w:rStyle w:val="12"/>
                <w:sz w:val="24"/>
                <w:szCs w:val="24"/>
              </w:rPr>
              <w:t>Жизнь»,</w:t>
            </w:r>
          </w:p>
          <w:p w:rsidR="00504303" w:rsidRPr="00E20DC2" w:rsidRDefault="00504303" w:rsidP="00D70DAB">
            <w:r w:rsidRPr="00E20DC2">
              <w:rPr>
                <w:rStyle w:val="12"/>
                <w:rFonts w:eastAsiaTheme="minorHAnsi"/>
                <w:sz w:val="24"/>
                <w:szCs w:val="24"/>
              </w:rPr>
              <w:t>«Милосердие», «Добро»</w:t>
            </w:r>
          </w:p>
        </w:tc>
        <w:tc>
          <w:tcPr>
            <w:tcW w:w="2848" w:type="dxa"/>
            <w:vMerge w:val="restart"/>
          </w:tcPr>
          <w:p w:rsidR="00504303" w:rsidRPr="004E4111" w:rsidRDefault="00504303" w:rsidP="00D70DAB">
            <w:pPr>
              <w:rPr>
                <w:lang w:val="ru-RU"/>
              </w:rPr>
            </w:pPr>
            <w:r w:rsidRPr="004E4111">
              <w:rPr>
                <w:lang w:val="ru-RU"/>
              </w:rPr>
              <w:t>Формирование способности к духовному развитию, нравственному самосовершенствованию, индивидуально-ответственному поведению</w:t>
            </w:r>
          </w:p>
        </w:tc>
        <w:tc>
          <w:tcPr>
            <w:tcW w:w="3531" w:type="dxa"/>
            <w:vMerge w:val="restart"/>
          </w:tcPr>
          <w:p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Развивать ценностно</w:t>
            </w:r>
            <w:r w:rsidRPr="004E4111">
              <w:rPr>
                <w:sz w:val="24"/>
                <w:szCs w:val="24"/>
                <w:lang w:val="ru-RU"/>
              </w:rPr>
              <w:softHyphen/>
              <w:t>смысловую сферу дошкольников на основе творческого взаимодействия в детско- взрослой общности</w:t>
            </w:r>
          </w:p>
          <w:p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Способствовать освоению социокультурного опыта в его культурно-историческом и личностном аспектах</w:t>
            </w:r>
          </w:p>
        </w:tc>
        <w:tc>
          <w:tcPr>
            <w:tcW w:w="4461" w:type="dxa"/>
          </w:tcPr>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 xml:space="preserve">Воспитывать любовь к своей </w:t>
            </w:r>
            <w:r>
              <w:rPr>
                <w:rStyle w:val="12"/>
                <w:sz w:val="24"/>
                <w:szCs w:val="24"/>
              </w:rPr>
              <w:t xml:space="preserve">семье, своему </w:t>
            </w:r>
            <w:r w:rsidR="00DE233A">
              <w:rPr>
                <w:rStyle w:val="12"/>
                <w:sz w:val="24"/>
                <w:szCs w:val="24"/>
              </w:rPr>
              <w:t>селу</w:t>
            </w:r>
            <w:r w:rsidRPr="00CE50EA">
              <w:rPr>
                <w:rStyle w:val="12"/>
                <w:sz w:val="24"/>
                <w:szCs w:val="24"/>
              </w:rPr>
              <w:t>, родному краю, своей стране</w:t>
            </w:r>
          </w:p>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 xml:space="preserve">Воспитывать уважительное отношение к ровесникам, родителям (законным представителям), соседям, другим людям вне зависимости от их этнической </w:t>
            </w:r>
            <w:r w:rsidRPr="00CE50EA">
              <w:rPr>
                <w:rStyle w:val="12"/>
                <w:sz w:val="24"/>
                <w:szCs w:val="24"/>
              </w:rPr>
              <w:lastRenderedPageBreak/>
              <w:t>принадлежности</w:t>
            </w:r>
          </w:p>
          <w:p w:rsidR="00504303" w:rsidRPr="00CE50EA" w:rsidRDefault="00504303" w:rsidP="00A20A39">
            <w:pPr>
              <w:pStyle w:val="21"/>
              <w:numPr>
                <w:ilvl w:val="0"/>
                <w:numId w:val="194"/>
              </w:numPr>
              <w:shd w:val="clear" w:color="auto" w:fill="auto"/>
              <w:tabs>
                <w:tab w:val="left" w:pos="205"/>
              </w:tabs>
              <w:spacing w:before="0" w:after="0" w:line="240" w:lineRule="auto"/>
              <w:ind w:left="0" w:firstLine="0"/>
              <w:rPr>
                <w:rStyle w:val="12"/>
                <w:sz w:val="24"/>
                <w:szCs w:val="24"/>
              </w:rPr>
            </w:pPr>
            <w:r w:rsidRPr="00CE50EA">
              <w:rPr>
                <w:rStyle w:val="12"/>
                <w:sz w:val="24"/>
                <w:szCs w:val="24"/>
              </w:rPr>
              <w:t xml:space="preserve">Воспитывать социальные чувства и навыки: способность к сопереживанию, общительность, дружелюбие </w:t>
            </w:r>
          </w:p>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Формировать навыки сотрудничества, умения соблюдать правила, активной личностной позиции</w:t>
            </w:r>
          </w:p>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Создавать условия для возникновения у ребёнка нравственного, социально значимого поступка, приобретения ребёнком опыта милосердия и заботы;</w:t>
            </w:r>
          </w:p>
        </w:tc>
        <w:tc>
          <w:tcPr>
            <w:tcW w:w="2161" w:type="dxa"/>
          </w:tcPr>
          <w:p w:rsidR="00504303" w:rsidRPr="004B08C4" w:rsidRDefault="00504303" w:rsidP="00D70DAB">
            <w:r>
              <w:lastRenderedPageBreak/>
              <w:t>Социально-коммуникативноеразвитие</w:t>
            </w:r>
          </w:p>
        </w:tc>
      </w:tr>
      <w:tr w:rsidR="00504303" w:rsidTr="00D70DAB">
        <w:tc>
          <w:tcPr>
            <w:tcW w:w="2269" w:type="dxa"/>
            <w:vMerge/>
          </w:tcPr>
          <w:p w:rsidR="00504303" w:rsidRPr="00E20DC2" w:rsidRDefault="00504303" w:rsidP="00D70DAB"/>
        </w:tc>
        <w:tc>
          <w:tcPr>
            <w:tcW w:w="2848" w:type="dxa"/>
            <w:vMerge/>
          </w:tcPr>
          <w:p w:rsidR="00504303" w:rsidRPr="00E20DC2" w:rsidRDefault="00504303" w:rsidP="00D70DAB">
            <w:pPr>
              <w:pStyle w:val="21"/>
              <w:shd w:val="clear" w:color="auto" w:fill="auto"/>
              <w:tabs>
                <w:tab w:val="left" w:pos="1762"/>
              </w:tabs>
              <w:spacing w:before="0" w:after="0" w:line="240" w:lineRule="auto"/>
              <w:ind w:right="20"/>
              <w:jc w:val="both"/>
              <w:rPr>
                <w:sz w:val="24"/>
                <w:szCs w:val="24"/>
              </w:rPr>
            </w:pPr>
          </w:p>
        </w:tc>
        <w:tc>
          <w:tcPr>
            <w:tcW w:w="3531" w:type="dxa"/>
            <w:vMerge/>
          </w:tcPr>
          <w:p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p>
        </w:tc>
        <w:tc>
          <w:tcPr>
            <w:tcW w:w="4461" w:type="dxa"/>
          </w:tcPr>
          <w:p w:rsidR="00504303" w:rsidRPr="00CE50EA" w:rsidRDefault="00504303" w:rsidP="00A20A39">
            <w:pPr>
              <w:pStyle w:val="21"/>
              <w:numPr>
                <w:ilvl w:val="0"/>
                <w:numId w:val="194"/>
              </w:numPr>
              <w:shd w:val="clear" w:color="auto" w:fill="auto"/>
              <w:tabs>
                <w:tab w:val="left" w:pos="205"/>
              </w:tabs>
              <w:spacing w:before="0" w:after="0" w:line="240" w:lineRule="auto"/>
              <w:ind w:left="0" w:firstLine="0"/>
              <w:rPr>
                <w:rStyle w:val="12"/>
                <w:sz w:val="24"/>
                <w:szCs w:val="24"/>
              </w:rPr>
            </w:pPr>
            <w:r w:rsidRPr="00CE50EA">
              <w:rPr>
                <w:rStyle w:val="12"/>
                <w:sz w:val="24"/>
                <w:szCs w:val="24"/>
              </w:rPr>
              <w:t>Воспитывать отношение к родному языку как ценности, развивать умение чувствовать красоту языка, стремление говорить красиво (на правильном, богатом, образном языке).</w:t>
            </w:r>
          </w:p>
        </w:tc>
        <w:tc>
          <w:tcPr>
            <w:tcW w:w="2161" w:type="dxa"/>
          </w:tcPr>
          <w:p w:rsidR="00504303" w:rsidRPr="004B08C4" w:rsidRDefault="00504303" w:rsidP="00D70DAB">
            <w:r>
              <w:t>Речевоеразвитие</w:t>
            </w:r>
          </w:p>
        </w:tc>
      </w:tr>
      <w:tr w:rsidR="00504303" w:rsidTr="00D70DAB">
        <w:tc>
          <w:tcPr>
            <w:tcW w:w="2269" w:type="dxa"/>
            <w:vMerge w:val="restart"/>
          </w:tcPr>
          <w:p w:rsidR="00504303" w:rsidRPr="004E4111" w:rsidRDefault="00504303" w:rsidP="00D70DAB">
            <w:pPr>
              <w:rPr>
                <w:lang w:val="ru-RU"/>
              </w:rPr>
            </w:pPr>
            <w:r w:rsidRPr="004E4111">
              <w:rPr>
                <w:lang w:val="ru-RU"/>
              </w:rPr>
              <w:t>Социальное направление воспитания</w:t>
            </w:r>
          </w:p>
          <w:p w:rsidR="00504303" w:rsidRPr="004903C6" w:rsidRDefault="00504303" w:rsidP="00D70DAB">
            <w:pPr>
              <w:pStyle w:val="21"/>
              <w:shd w:val="clear" w:color="auto" w:fill="auto"/>
              <w:spacing w:before="0" w:after="0" w:line="240" w:lineRule="auto"/>
              <w:rPr>
                <w:sz w:val="24"/>
                <w:szCs w:val="24"/>
                <w:lang w:val="ru-RU"/>
              </w:rPr>
            </w:pPr>
            <w:r w:rsidRPr="00E20DC2">
              <w:rPr>
                <w:rStyle w:val="12"/>
                <w:sz w:val="24"/>
                <w:szCs w:val="24"/>
              </w:rPr>
              <w:t>В основе лежат ценности «Человек», «Семья»,</w:t>
            </w:r>
          </w:p>
          <w:p w:rsidR="00504303" w:rsidRPr="00E20DC2" w:rsidRDefault="00504303" w:rsidP="00D70DAB">
            <w:pPr>
              <w:pStyle w:val="21"/>
              <w:shd w:val="clear" w:color="auto" w:fill="auto"/>
              <w:spacing w:before="0" w:after="0" w:line="240" w:lineRule="auto"/>
              <w:rPr>
                <w:sz w:val="24"/>
                <w:szCs w:val="24"/>
              </w:rPr>
            </w:pPr>
            <w:r w:rsidRPr="00E20DC2">
              <w:rPr>
                <w:rStyle w:val="12"/>
                <w:sz w:val="24"/>
                <w:szCs w:val="24"/>
              </w:rPr>
              <w:t>«Дружба»,</w:t>
            </w:r>
          </w:p>
          <w:p w:rsidR="00504303" w:rsidRPr="00E20DC2" w:rsidRDefault="00504303" w:rsidP="00D70DAB">
            <w:r w:rsidRPr="00E20DC2">
              <w:rPr>
                <w:rStyle w:val="12"/>
                <w:rFonts w:eastAsiaTheme="minorHAnsi"/>
                <w:sz w:val="24"/>
                <w:szCs w:val="24"/>
              </w:rPr>
              <w:t>«Сотрудничество»</w:t>
            </w:r>
          </w:p>
        </w:tc>
        <w:tc>
          <w:tcPr>
            <w:tcW w:w="2848" w:type="dxa"/>
            <w:vMerge w:val="restart"/>
          </w:tcPr>
          <w:p w:rsidR="00504303" w:rsidRPr="004903C6" w:rsidRDefault="00504303" w:rsidP="00D70DAB">
            <w:pPr>
              <w:pStyle w:val="21"/>
              <w:shd w:val="clear" w:color="auto" w:fill="auto"/>
              <w:tabs>
                <w:tab w:val="left" w:pos="1762"/>
              </w:tabs>
              <w:spacing w:before="0" w:after="0" w:line="240" w:lineRule="auto"/>
              <w:ind w:right="20"/>
              <w:jc w:val="both"/>
              <w:rPr>
                <w:sz w:val="24"/>
                <w:szCs w:val="24"/>
                <w:lang w:val="ru-RU"/>
              </w:rPr>
            </w:pPr>
            <w:r w:rsidRPr="004903C6">
              <w:rPr>
                <w:sz w:val="24"/>
                <w:szCs w:val="24"/>
                <w:lang w:val="ru-RU"/>
              </w:rPr>
              <w:t>Формирование ценностного отношения детей к семье, другому человеку, развитие дружелюбия, умения находить общий язык с другими людьми</w:t>
            </w:r>
          </w:p>
          <w:p w:rsidR="00504303" w:rsidRPr="004E4111" w:rsidRDefault="00504303" w:rsidP="00D70DAB">
            <w:pPr>
              <w:rPr>
                <w:lang w:val="ru-RU"/>
              </w:rPr>
            </w:pPr>
          </w:p>
        </w:tc>
        <w:tc>
          <w:tcPr>
            <w:tcW w:w="3531" w:type="dxa"/>
            <w:vMerge w:val="restart"/>
          </w:tcPr>
          <w:p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r w:rsidRPr="00CE50EA">
              <w:rPr>
                <w:sz w:val="24"/>
                <w:szCs w:val="24"/>
              </w:rPr>
              <w:t>Способствоватьосвоениюдетьмиморальныхценностей</w:t>
            </w:r>
          </w:p>
          <w:p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Формировать у детей нравственные качества и идеалов</w:t>
            </w:r>
          </w:p>
          <w:p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Воспитывать стремление жить в соответствии с моральными принципами и нормами и воплощать их в своем поведении. Воспитывать уважение к другим людям, к законам человеческого общества. Способствовать накоплению у детей опыта социально-ответственного поведения</w:t>
            </w:r>
          </w:p>
          <w:p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 xml:space="preserve">Развивать нравственные представления, формировать </w:t>
            </w:r>
            <w:r w:rsidRPr="004E4111">
              <w:rPr>
                <w:sz w:val="24"/>
                <w:szCs w:val="24"/>
                <w:lang w:val="ru-RU"/>
              </w:rPr>
              <w:lastRenderedPageBreak/>
              <w:t>навыки культурного поведения</w:t>
            </w:r>
          </w:p>
        </w:tc>
        <w:tc>
          <w:tcPr>
            <w:tcW w:w="4461" w:type="dxa"/>
          </w:tcPr>
          <w:p w:rsidR="00504303" w:rsidRPr="00DA53EE"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lastRenderedPageBreak/>
              <w:t>Содействовать становлению целостной картины мира, основанной на представлениях о добре и зле, прекрасном и безобразном, правдивом и ложном</w:t>
            </w:r>
          </w:p>
        </w:tc>
        <w:tc>
          <w:tcPr>
            <w:tcW w:w="2161" w:type="dxa"/>
          </w:tcPr>
          <w:p w:rsidR="00504303" w:rsidRPr="004B08C4" w:rsidRDefault="00504303" w:rsidP="00D70DAB">
            <w:r>
              <w:t>Социально-коммуникативноеразвитие</w:t>
            </w:r>
          </w:p>
        </w:tc>
      </w:tr>
      <w:tr w:rsidR="00504303" w:rsidTr="00D70DAB">
        <w:tc>
          <w:tcPr>
            <w:tcW w:w="2269" w:type="dxa"/>
            <w:vMerge/>
          </w:tcPr>
          <w:p w:rsidR="00504303" w:rsidRPr="00E20DC2" w:rsidRDefault="00504303" w:rsidP="00D70DAB"/>
        </w:tc>
        <w:tc>
          <w:tcPr>
            <w:tcW w:w="2848" w:type="dxa"/>
            <w:vMerge/>
          </w:tcPr>
          <w:p w:rsidR="00504303" w:rsidRPr="00E20DC2" w:rsidRDefault="00504303" w:rsidP="00D70DAB"/>
        </w:tc>
        <w:tc>
          <w:tcPr>
            <w:tcW w:w="3531" w:type="dxa"/>
            <w:vMerge/>
          </w:tcPr>
          <w:p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p>
        </w:tc>
        <w:tc>
          <w:tcPr>
            <w:tcW w:w="4461" w:type="dxa"/>
          </w:tcPr>
          <w:p w:rsidR="00504303" w:rsidRPr="00DA53EE"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 xml:space="preserve">Воспитывать уважения к людям – представителям разных народов России независимо от их этнической </w:t>
            </w:r>
            <w:r w:rsidRPr="00CE50EA">
              <w:rPr>
                <w:rStyle w:val="12"/>
                <w:sz w:val="24"/>
                <w:szCs w:val="24"/>
              </w:rPr>
              <w:lastRenderedPageBreak/>
              <w:t>принадлежности;</w:t>
            </w:r>
          </w:p>
        </w:tc>
        <w:tc>
          <w:tcPr>
            <w:tcW w:w="2161" w:type="dxa"/>
          </w:tcPr>
          <w:p w:rsidR="00504303" w:rsidRDefault="00504303" w:rsidP="00D70DAB">
            <w:r>
              <w:lastRenderedPageBreak/>
              <w:t>Познавательноеразвитие</w:t>
            </w:r>
          </w:p>
        </w:tc>
      </w:tr>
      <w:tr w:rsidR="00504303" w:rsidTr="00D70DAB">
        <w:tc>
          <w:tcPr>
            <w:tcW w:w="2269" w:type="dxa"/>
            <w:vMerge/>
          </w:tcPr>
          <w:p w:rsidR="00504303" w:rsidRPr="00E20DC2" w:rsidRDefault="00504303" w:rsidP="00D70DAB"/>
        </w:tc>
        <w:tc>
          <w:tcPr>
            <w:tcW w:w="2848" w:type="dxa"/>
            <w:vMerge/>
          </w:tcPr>
          <w:p w:rsidR="00504303" w:rsidRPr="00E20DC2" w:rsidRDefault="00504303" w:rsidP="00D70DAB"/>
        </w:tc>
        <w:tc>
          <w:tcPr>
            <w:tcW w:w="3531" w:type="dxa"/>
            <w:vMerge/>
          </w:tcPr>
          <w:p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p>
        </w:tc>
        <w:tc>
          <w:tcPr>
            <w:tcW w:w="4461" w:type="dxa"/>
          </w:tcPr>
          <w:p w:rsidR="00504303" w:rsidRPr="00DA53EE"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Способствовать овладению детьми формами речевого этикета, отражающими принятые в обществе правила и нормы культурного поведения</w:t>
            </w:r>
          </w:p>
        </w:tc>
        <w:tc>
          <w:tcPr>
            <w:tcW w:w="2161" w:type="dxa"/>
          </w:tcPr>
          <w:p w:rsidR="00504303" w:rsidRPr="004B08C4" w:rsidRDefault="00504303" w:rsidP="00D70DAB">
            <w:r>
              <w:t>Речевоеразвитие</w:t>
            </w:r>
          </w:p>
        </w:tc>
      </w:tr>
      <w:tr w:rsidR="00504303" w:rsidTr="00D70DAB">
        <w:tc>
          <w:tcPr>
            <w:tcW w:w="2269" w:type="dxa"/>
            <w:vMerge/>
          </w:tcPr>
          <w:p w:rsidR="00504303" w:rsidRPr="00E20DC2" w:rsidRDefault="00504303" w:rsidP="00D70DAB"/>
        </w:tc>
        <w:tc>
          <w:tcPr>
            <w:tcW w:w="2848" w:type="dxa"/>
            <w:vMerge/>
          </w:tcPr>
          <w:p w:rsidR="00504303" w:rsidRPr="00E20DC2" w:rsidRDefault="00504303" w:rsidP="00D70DAB"/>
        </w:tc>
        <w:tc>
          <w:tcPr>
            <w:tcW w:w="3531" w:type="dxa"/>
            <w:vMerge/>
          </w:tcPr>
          <w:p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p>
        </w:tc>
        <w:tc>
          <w:tcPr>
            <w:tcW w:w="4461" w:type="dxa"/>
          </w:tcPr>
          <w:p w:rsidR="00504303" w:rsidRPr="00CE50EA" w:rsidRDefault="00504303" w:rsidP="00A20A39">
            <w:pPr>
              <w:pStyle w:val="a8"/>
              <w:widowControl/>
              <w:numPr>
                <w:ilvl w:val="0"/>
                <w:numId w:val="194"/>
              </w:numPr>
              <w:tabs>
                <w:tab w:val="left" w:pos="205"/>
              </w:tabs>
              <w:autoSpaceDE/>
              <w:autoSpaceDN/>
              <w:ind w:left="0" w:firstLine="0"/>
              <w:contextualSpacing/>
              <w:rPr>
                <w:rStyle w:val="12"/>
                <w:rFonts w:eastAsiaTheme="minorHAnsi"/>
                <w:sz w:val="24"/>
                <w:szCs w:val="24"/>
              </w:rPr>
            </w:pPr>
            <w:r w:rsidRPr="00CE50EA">
              <w:rPr>
                <w:rStyle w:val="12"/>
                <w:rFonts w:eastAsiaTheme="minorHAnsi"/>
                <w:sz w:val="24"/>
                <w:szCs w:val="24"/>
              </w:rPr>
              <w:t xml:space="preserve">Создавать условия для выявления, развития и реализации творческого потенциала каждого ребёнка с учётом его индивидуальности, </w:t>
            </w:r>
          </w:p>
          <w:p w:rsidR="00504303" w:rsidRPr="004E4111" w:rsidRDefault="00504303" w:rsidP="00A20A39">
            <w:pPr>
              <w:pStyle w:val="a8"/>
              <w:widowControl/>
              <w:numPr>
                <w:ilvl w:val="0"/>
                <w:numId w:val="194"/>
              </w:numPr>
              <w:tabs>
                <w:tab w:val="left" w:pos="205"/>
              </w:tabs>
              <w:autoSpaceDE/>
              <w:autoSpaceDN/>
              <w:ind w:left="0" w:firstLine="0"/>
              <w:contextualSpacing/>
              <w:rPr>
                <w:sz w:val="24"/>
                <w:szCs w:val="24"/>
                <w:lang w:val="ru-RU"/>
              </w:rPr>
            </w:pPr>
            <w:r w:rsidRPr="00CE50EA">
              <w:rPr>
                <w:rStyle w:val="12"/>
                <w:rFonts w:eastAsiaTheme="minorHAnsi"/>
                <w:sz w:val="24"/>
                <w:szCs w:val="24"/>
              </w:rPr>
              <w:t>Поддерживать готовности детей к творческой самореализации и сотворчеству с другими людьми (детьми и взрослыми)</w:t>
            </w:r>
          </w:p>
        </w:tc>
        <w:tc>
          <w:tcPr>
            <w:tcW w:w="2161" w:type="dxa"/>
          </w:tcPr>
          <w:p w:rsidR="00504303" w:rsidRPr="004B08C4" w:rsidRDefault="00504303" w:rsidP="00D70DAB">
            <w:r>
              <w:t>Художественно-эстетическоеразвитие</w:t>
            </w:r>
          </w:p>
        </w:tc>
      </w:tr>
      <w:tr w:rsidR="00504303" w:rsidTr="00D70DAB">
        <w:tc>
          <w:tcPr>
            <w:tcW w:w="2269" w:type="dxa"/>
            <w:vMerge/>
          </w:tcPr>
          <w:p w:rsidR="00504303" w:rsidRPr="00E20DC2" w:rsidRDefault="00504303" w:rsidP="00D70DAB"/>
        </w:tc>
        <w:tc>
          <w:tcPr>
            <w:tcW w:w="2848" w:type="dxa"/>
            <w:vMerge/>
          </w:tcPr>
          <w:p w:rsidR="00504303" w:rsidRPr="00E20DC2" w:rsidRDefault="00504303" w:rsidP="00D70DAB"/>
        </w:tc>
        <w:tc>
          <w:tcPr>
            <w:tcW w:w="3531" w:type="dxa"/>
            <w:vMerge/>
          </w:tcPr>
          <w:p w:rsidR="00504303" w:rsidRPr="00CE50EA" w:rsidRDefault="00504303" w:rsidP="00A20A39">
            <w:pPr>
              <w:pStyle w:val="a8"/>
              <w:widowControl/>
              <w:numPr>
                <w:ilvl w:val="0"/>
                <w:numId w:val="195"/>
              </w:numPr>
              <w:tabs>
                <w:tab w:val="left" w:pos="146"/>
              </w:tabs>
              <w:autoSpaceDE/>
              <w:autoSpaceDN/>
              <w:ind w:left="0" w:firstLine="0"/>
              <w:contextualSpacing/>
              <w:rPr>
                <w:sz w:val="24"/>
                <w:szCs w:val="24"/>
              </w:rPr>
            </w:pPr>
          </w:p>
        </w:tc>
        <w:tc>
          <w:tcPr>
            <w:tcW w:w="4461" w:type="dxa"/>
          </w:tcPr>
          <w:p w:rsidR="00504303" w:rsidRPr="004E4111" w:rsidRDefault="00504303" w:rsidP="00A20A39">
            <w:pPr>
              <w:pStyle w:val="a8"/>
              <w:widowControl/>
              <w:numPr>
                <w:ilvl w:val="0"/>
                <w:numId w:val="194"/>
              </w:numPr>
              <w:tabs>
                <w:tab w:val="left" w:pos="205"/>
              </w:tabs>
              <w:autoSpaceDE/>
              <w:autoSpaceDN/>
              <w:ind w:left="0" w:firstLine="0"/>
              <w:contextualSpacing/>
              <w:rPr>
                <w:sz w:val="24"/>
                <w:szCs w:val="24"/>
                <w:lang w:val="ru-RU"/>
              </w:rPr>
            </w:pPr>
            <w:r w:rsidRPr="00CE50EA">
              <w:rPr>
                <w:rStyle w:val="12"/>
                <w:rFonts w:eastAsiaTheme="minorHAnsi"/>
                <w:sz w:val="24"/>
                <w:szCs w:val="24"/>
              </w:rPr>
              <w:t>Воспитывать активность, самостоятельность, уверенности в своих силах, развивать нравственные и волевые качества</w:t>
            </w:r>
          </w:p>
        </w:tc>
        <w:tc>
          <w:tcPr>
            <w:tcW w:w="2161" w:type="dxa"/>
          </w:tcPr>
          <w:p w:rsidR="00504303" w:rsidRPr="004B08C4" w:rsidRDefault="00504303" w:rsidP="00D70DAB">
            <w:r>
              <w:t>Физическоеразвитие</w:t>
            </w:r>
          </w:p>
        </w:tc>
      </w:tr>
      <w:tr w:rsidR="00504303" w:rsidTr="00D70DAB">
        <w:tc>
          <w:tcPr>
            <w:tcW w:w="2269" w:type="dxa"/>
            <w:vMerge w:val="restart"/>
          </w:tcPr>
          <w:p w:rsidR="00504303" w:rsidRPr="004E4111" w:rsidRDefault="00504303" w:rsidP="00D70DAB">
            <w:pPr>
              <w:rPr>
                <w:lang w:val="ru-RU"/>
              </w:rPr>
            </w:pPr>
            <w:r w:rsidRPr="004E4111">
              <w:rPr>
                <w:lang w:val="ru-RU"/>
              </w:rPr>
              <w:t>Познавательное</w:t>
            </w:r>
          </w:p>
          <w:p w:rsidR="00504303" w:rsidRPr="004E4111" w:rsidRDefault="00504303" w:rsidP="00D70DAB">
            <w:pPr>
              <w:rPr>
                <w:lang w:val="ru-RU"/>
              </w:rPr>
            </w:pPr>
            <w:r w:rsidRPr="004E4111">
              <w:rPr>
                <w:lang w:val="ru-RU"/>
              </w:rPr>
              <w:t>В основе лежит ценность «Познание»</w:t>
            </w:r>
          </w:p>
        </w:tc>
        <w:tc>
          <w:tcPr>
            <w:tcW w:w="2848" w:type="dxa"/>
            <w:vMerge w:val="restart"/>
          </w:tcPr>
          <w:p w:rsidR="00504303" w:rsidRPr="00E20DC2" w:rsidRDefault="00504303" w:rsidP="00D70DAB">
            <w:r>
              <w:t>Ф</w:t>
            </w:r>
            <w:r w:rsidRPr="00E20DC2">
              <w:t>ормированиеценностипознания</w:t>
            </w:r>
          </w:p>
        </w:tc>
        <w:tc>
          <w:tcPr>
            <w:tcW w:w="3531" w:type="dxa"/>
            <w:vMerge w:val="restart"/>
          </w:tcPr>
          <w:p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4E4111">
              <w:rPr>
                <w:sz w:val="24"/>
                <w:szCs w:val="24"/>
                <w:lang w:val="ru-RU"/>
              </w:rPr>
              <w:t>Воспитывать у ребёнка стремление к истине, способствовать становлению целостной картины мира, в которой интегрировано ценностное, эмоционально окрашенное отношение к миру, людям, природе, деятельности человека</w:t>
            </w:r>
          </w:p>
        </w:tc>
        <w:tc>
          <w:tcPr>
            <w:tcW w:w="4461" w:type="dxa"/>
          </w:tcPr>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Воспитывать отношение к знанию как ценности, понимание значения образования для человека, общества, страны</w:t>
            </w:r>
          </w:p>
          <w:p w:rsidR="00504303" w:rsidRPr="00CE50EA" w:rsidRDefault="00504303" w:rsidP="00A20A39">
            <w:pPr>
              <w:pStyle w:val="21"/>
              <w:numPr>
                <w:ilvl w:val="0"/>
                <w:numId w:val="194"/>
              </w:numPr>
              <w:shd w:val="clear" w:color="auto" w:fill="auto"/>
              <w:tabs>
                <w:tab w:val="left" w:pos="205"/>
              </w:tabs>
              <w:spacing w:before="0" w:after="0" w:line="240" w:lineRule="auto"/>
              <w:ind w:left="0" w:firstLine="0"/>
              <w:rPr>
                <w:rStyle w:val="12"/>
                <w:sz w:val="24"/>
                <w:szCs w:val="24"/>
              </w:rPr>
            </w:pPr>
            <w:r w:rsidRPr="00CE50EA">
              <w:rPr>
                <w:rStyle w:val="12"/>
                <w:sz w:val="24"/>
                <w:szCs w:val="24"/>
              </w:rPr>
              <w:t>Воспитывать уважительное, бережное и ответственное отношения к природе родного края, родной страны</w:t>
            </w:r>
          </w:p>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 xml:space="preserve">Способствовать приобретению первого опыта </w:t>
            </w:r>
            <w:r w:rsidRPr="00CE50EA">
              <w:rPr>
                <w:rStyle w:val="12"/>
                <w:sz w:val="24"/>
                <w:szCs w:val="24"/>
              </w:rPr>
              <w:lastRenderedPageBreak/>
              <w:t>действий по сохранению природы.</w:t>
            </w:r>
          </w:p>
        </w:tc>
        <w:tc>
          <w:tcPr>
            <w:tcW w:w="2161" w:type="dxa"/>
          </w:tcPr>
          <w:p w:rsidR="00504303" w:rsidRDefault="00504303" w:rsidP="00D70DAB">
            <w:r>
              <w:lastRenderedPageBreak/>
              <w:t>Познавательноеразвитие</w:t>
            </w:r>
          </w:p>
        </w:tc>
      </w:tr>
      <w:tr w:rsidR="00504303" w:rsidTr="00D70DAB">
        <w:tc>
          <w:tcPr>
            <w:tcW w:w="2269" w:type="dxa"/>
            <w:vMerge/>
          </w:tcPr>
          <w:p w:rsidR="00504303" w:rsidRPr="00E20DC2" w:rsidRDefault="00504303" w:rsidP="00D70DAB"/>
        </w:tc>
        <w:tc>
          <w:tcPr>
            <w:tcW w:w="2848" w:type="dxa"/>
            <w:vMerge/>
          </w:tcPr>
          <w:p w:rsidR="00504303" w:rsidRPr="00E20DC2" w:rsidRDefault="00504303" w:rsidP="00D70DAB"/>
        </w:tc>
        <w:tc>
          <w:tcPr>
            <w:tcW w:w="3531" w:type="dxa"/>
            <w:vMerge/>
          </w:tcPr>
          <w:p w:rsidR="00504303" w:rsidRPr="00CE50EA" w:rsidRDefault="00504303" w:rsidP="00A20A39">
            <w:pPr>
              <w:pStyle w:val="a8"/>
              <w:widowControl/>
              <w:numPr>
                <w:ilvl w:val="0"/>
                <w:numId w:val="195"/>
              </w:numPr>
              <w:tabs>
                <w:tab w:val="left" w:pos="146"/>
              </w:tabs>
              <w:autoSpaceDE/>
              <w:autoSpaceDN/>
              <w:ind w:left="0" w:firstLine="0"/>
              <w:contextualSpacing/>
              <w:rPr>
                <w:rStyle w:val="12"/>
                <w:rFonts w:eastAsiaTheme="minorHAnsi"/>
                <w:sz w:val="24"/>
                <w:szCs w:val="24"/>
              </w:rPr>
            </w:pPr>
          </w:p>
        </w:tc>
        <w:tc>
          <w:tcPr>
            <w:tcW w:w="4461" w:type="dxa"/>
          </w:tcPr>
          <w:p w:rsidR="00504303" w:rsidRPr="00CE50EA" w:rsidRDefault="00504303" w:rsidP="00A20A39">
            <w:pPr>
              <w:pStyle w:val="a8"/>
              <w:widowControl/>
              <w:numPr>
                <w:ilvl w:val="0"/>
                <w:numId w:val="194"/>
              </w:numPr>
              <w:tabs>
                <w:tab w:val="left" w:pos="205"/>
              </w:tabs>
              <w:autoSpaceDE/>
              <w:autoSpaceDN/>
              <w:ind w:left="0" w:firstLine="0"/>
              <w:contextualSpacing/>
              <w:rPr>
                <w:rStyle w:val="12"/>
                <w:rFonts w:eastAsiaTheme="minorHAnsi"/>
                <w:sz w:val="24"/>
                <w:szCs w:val="24"/>
              </w:rPr>
            </w:pPr>
            <w:r w:rsidRPr="00CE50EA">
              <w:rPr>
                <w:rStyle w:val="12"/>
                <w:rFonts w:eastAsiaTheme="minorHAnsi"/>
                <w:sz w:val="24"/>
                <w:szCs w:val="24"/>
              </w:rPr>
              <w:t>Формировать целостную картину мира на основе интеграции интеллектуального и эмоционально-образного способов его освоения детьми</w:t>
            </w:r>
          </w:p>
        </w:tc>
        <w:tc>
          <w:tcPr>
            <w:tcW w:w="2161" w:type="dxa"/>
          </w:tcPr>
          <w:p w:rsidR="00504303" w:rsidRPr="004B08C4" w:rsidRDefault="00504303" w:rsidP="00D70DAB">
            <w:r>
              <w:t>Художественно-эстетическоеразвитие</w:t>
            </w:r>
          </w:p>
        </w:tc>
      </w:tr>
      <w:tr w:rsidR="00504303" w:rsidTr="00D70DAB">
        <w:tc>
          <w:tcPr>
            <w:tcW w:w="2269" w:type="dxa"/>
          </w:tcPr>
          <w:p w:rsidR="00504303" w:rsidRPr="004E4111" w:rsidRDefault="00504303" w:rsidP="00D70DAB">
            <w:pPr>
              <w:rPr>
                <w:lang w:val="ru-RU"/>
              </w:rPr>
            </w:pPr>
            <w:r w:rsidRPr="004E4111">
              <w:rPr>
                <w:lang w:val="ru-RU"/>
              </w:rPr>
              <w:t>Физическое и оздоровительное</w:t>
            </w:r>
          </w:p>
          <w:p w:rsidR="00504303" w:rsidRPr="004E4111" w:rsidRDefault="00504303" w:rsidP="00D70DAB">
            <w:pPr>
              <w:rPr>
                <w:lang w:val="ru-RU"/>
              </w:rPr>
            </w:pPr>
            <w:r w:rsidRPr="004E4111">
              <w:rPr>
                <w:lang w:val="ru-RU"/>
              </w:rPr>
              <w:t>В основе лежат ценности «</w:t>
            </w:r>
            <w:r w:rsidRPr="00E20DC2">
              <w:rPr>
                <w:rStyle w:val="12"/>
                <w:rFonts w:eastAsiaTheme="minorHAnsi"/>
                <w:sz w:val="24"/>
                <w:szCs w:val="24"/>
              </w:rPr>
              <w:t>Здоровье», «Жизнь»</w:t>
            </w:r>
          </w:p>
        </w:tc>
        <w:tc>
          <w:tcPr>
            <w:tcW w:w="2848" w:type="dxa"/>
          </w:tcPr>
          <w:p w:rsidR="00504303" w:rsidRPr="004E4111" w:rsidRDefault="00504303" w:rsidP="00D70DAB">
            <w:pPr>
              <w:rPr>
                <w:lang w:val="ru-RU"/>
              </w:rPr>
            </w:pPr>
            <w:r w:rsidRPr="004E4111">
              <w:rPr>
                <w:lang w:val="ru-RU"/>
              </w:rPr>
              <w:t xml:space="preserve">Формирование ценностного отношения детей к здоровому образу жизни, овладение элементарными </w:t>
            </w:r>
            <w:r w:rsidRPr="00E20DC2">
              <w:rPr>
                <w:rStyle w:val="12"/>
                <w:rFonts w:eastAsiaTheme="minorHAnsi"/>
                <w:sz w:val="24"/>
                <w:szCs w:val="24"/>
              </w:rPr>
              <w:t>гигиеническими навыками и правилами безопасности</w:t>
            </w:r>
          </w:p>
        </w:tc>
        <w:tc>
          <w:tcPr>
            <w:tcW w:w="3531" w:type="dxa"/>
          </w:tcPr>
          <w:p w:rsidR="00504303" w:rsidRPr="00CE50EA" w:rsidRDefault="00504303" w:rsidP="00A20A39">
            <w:pPr>
              <w:pStyle w:val="a8"/>
              <w:widowControl/>
              <w:numPr>
                <w:ilvl w:val="0"/>
                <w:numId w:val="195"/>
              </w:numPr>
              <w:tabs>
                <w:tab w:val="left" w:pos="146"/>
              </w:tabs>
              <w:autoSpaceDE/>
              <w:autoSpaceDN/>
              <w:ind w:left="0" w:firstLine="0"/>
              <w:contextualSpacing/>
              <w:rPr>
                <w:rStyle w:val="12"/>
                <w:rFonts w:eastAsiaTheme="minorHAnsi"/>
                <w:sz w:val="24"/>
                <w:szCs w:val="24"/>
              </w:rPr>
            </w:pPr>
            <w:r w:rsidRPr="00CE50EA">
              <w:rPr>
                <w:rStyle w:val="12"/>
                <w:rFonts w:eastAsiaTheme="minorHAnsi"/>
                <w:sz w:val="24"/>
                <w:szCs w:val="24"/>
              </w:rPr>
              <w:t xml:space="preserve">Способствовать становлению осознанного отношения к жизни как основоположной ценности </w:t>
            </w:r>
          </w:p>
          <w:p w:rsidR="00504303" w:rsidRPr="00CE50EA" w:rsidRDefault="00504303" w:rsidP="00A20A39">
            <w:pPr>
              <w:pStyle w:val="a8"/>
              <w:widowControl/>
              <w:numPr>
                <w:ilvl w:val="0"/>
                <w:numId w:val="195"/>
              </w:numPr>
              <w:tabs>
                <w:tab w:val="left" w:pos="146"/>
              </w:tabs>
              <w:autoSpaceDE/>
              <w:autoSpaceDN/>
              <w:ind w:left="0" w:firstLine="0"/>
              <w:contextualSpacing/>
              <w:rPr>
                <w:rStyle w:val="12"/>
                <w:rFonts w:eastAsiaTheme="minorHAnsi"/>
                <w:sz w:val="24"/>
                <w:szCs w:val="24"/>
              </w:rPr>
            </w:pPr>
            <w:r w:rsidRPr="00CE50EA">
              <w:rPr>
                <w:rStyle w:val="12"/>
                <w:rFonts w:eastAsiaTheme="minorHAnsi"/>
                <w:sz w:val="24"/>
                <w:szCs w:val="24"/>
              </w:rPr>
              <w:t>Воспитывать отношение здоровью как совокупности физического, духовного и социального благополучия человека</w:t>
            </w:r>
          </w:p>
          <w:p w:rsidR="00504303" w:rsidRPr="004E4111" w:rsidRDefault="00504303" w:rsidP="00D70DAB">
            <w:pPr>
              <w:tabs>
                <w:tab w:val="left" w:pos="146"/>
              </w:tabs>
              <w:rPr>
                <w:lang w:val="ru-RU"/>
              </w:rPr>
            </w:pPr>
          </w:p>
        </w:tc>
        <w:tc>
          <w:tcPr>
            <w:tcW w:w="4461" w:type="dxa"/>
          </w:tcPr>
          <w:p w:rsidR="00504303" w:rsidRPr="00CE50EA" w:rsidRDefault="00504303" w:rsidP="00A20A39">
            <w:pPr>
              <w:pStyle w:val="a8"/>
              <w:widowControl/>
              <w:numPr>
                <w:ilvl w:val="0"/>
                <w:numId w:val="194"/>
              </w:numPr>
              <w:tabs>
                <w:tab w:val="left" w:pos="205"/>
              </w:tabs>
              <w:autoSpaceDE/>
              <w:autoSpaceDN/>
              <w:ind w:left="0" w:firstLine="0"/>
              <w:contextualSpacing/>
              <w:rPr>
                <w:rStyle w:val="12"/>
                <w:rFonts w:eastAsiaTheme="minorHAnsi"/>
                <w:sz w:val="24"/>
                <w:szCs w:val="24"/>
              </w:rPr>
            </w:pPr>
            <w:r w:rsidRPr="00CE50EA">
              <w:rPr>
                <w:rStyle w:val="12"/>
                <w:rFonts w:eastAsiaTheme="minorHAnsi"/>
                <w:sz w:val="24"/>
                <w:szCs w:val="24"/>
              </w:rPr>
              <w:t>Развивать навыки здорового образа жизни</w:t>
            </w:r>
          </w:p>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Формировать у детей возрастосообразных представлений о жизни, здоровье и физической культуре</w:t>
            </w:r>
          </w:p>
          <w:p w:rsidR="00504303" w:rsidRPr="00DA53EE"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Способствовать становлению эмоционально-ценностного отношения к здоровому образу жизни, интереса к физическим упражнениям, подвижным играм, закаливанию организма, к овладению гигиеническим нормам и правилами</w:t>
            </w:r>
            <w:r>
              <w:rPr>
                <w:sz w:val="24"/>
                <w:szCs w:val="24"/>
                <w:lang w:val="ru-RU"/>
              </w:rPr>
              <w:t>.</w:t>
            </w:r>
          </w:p>
        </w:tc>
        <w:tc>
          <w:tcPr>
            <w:tcW w:w="2161" w:type="dxa"/>
          </w:tcPr>
          <w:p w:rsidR="00504303" w:rsidRPr="004B08C4" w:rsidRDefault="00504303" w:rsidP="00D70DAB">
            <w:r>
              <w:t>Физическоеразвитие</w:t>
            </w:r>
          </w:p>
        </w:tc>
      </w:tr>
      <w:tr w:rsidR="00504303" w:rsidTr="00D70DAB">
        <w:tc>
          <w:tcPr>
            <w:tcW w:w="2269" w:type="dxa"/>
          </w:tcPr>
          <w:p w:rsidR="00504303" w:rsidRPr="004E4111" w:rsidRDefault="00504303" w:rsidP="00D70DAB">
            <w:pPr>
              <w:rPr>
                <w:lang w:val="ru-RU"/>
              </w:rPr>
            </w:pPr>
            <w:r w:rsidRPr="004E4111">
              <w:rPr>
                <w:lang w:val="ru-RU"/>
              </w:rPr>
              <w:t>Трудовое</w:t>
            </w:r>
          </w:p>
          <w:p w:rsidR="00504303" w:rsidRPr="004E4111" w:rsidRDefault="00504303" w:rsidP="00D70DAB">
            <w:pPr>
              <w:rPr>
                <w:lang w:val="ru-RU"/>
              </w:rPr>
            </w:pPr>
            <w:r w:rsidRPr="004E4111">
              <w:rPr>
                <w:lang w:val="ru-RU"/>
              </w:rPr>
              <w:t>В основе лежит ценность «</w:t>
            </w:r>
            <w:r w:rsidRPr="00E20DC2">
              <w:rPr>
                <w:rStyle w:val="12"/>
                <w:rFonts w:eastAsiaTheme="minorHAnsi"/>
                <w:sz w:val="24"/>
                <w:szCs w:val="24"/>
              </w:rPr>
              <w:t>Труд»</w:t>
            </w:r>
          </w:p>
        </w:tc>
        <w:tc>
          <w:tcPr>
            <w:tcW w:w="2848" w:type="dxa"/>
          </w:tcPr>
          <w:p w:rsidR="00504303" w:rsidRPr="004E4111" w:rsidRDefault="00504303" w:rsidP="00D70DAB">
            <w:pPr>
              <w:rPr>
                <w:lang w:val="ru-RU"/>
              </w:rPr>
            </w:pPr>
            <w:r>
              <w:rPr>
                <w:rStyle w:val="12"/>
                <w:rFonts w:eastAsiaTheme="minorHAnsi"/>
                <w:sz w:val="24"/>
                <w:szCs w:val="24"/>
              </w:rPr>
              <w:t>Ф</w:t>
            </w:r>
            <w:r w:rsidRPr="00E20DC2">
              <w:rPr>
                <w:rStyle w:val="12"/>
                <w:rFonts w:eastAsiaTheme="minorHAnsi"/>
                <w:sz w:val="24"/>
                <w:szCs w:val="24"/>
              </w:rPr>
              <w:t>ормирование ценностного отношения детей к труду, трудолюбию и приобщение ребёнка к труду</w:t>
            </w:r>
          </w:p>
        </w:tc>
        <w:tc>
          <w:tcPr>
            <w:tcW w:w="3531" w:type="dxa"/>
          </w:tcPr>
          <w:p w:rsidR="00504303" w:rsidRPr="00CE50EA" w:rsidRDefault="00504303" w:rsidP="00A20A39">
            <w:pPr>
              <w:pStyle w:val="a8"/>
              <w:widowControl/>
              <w:numPr>
                <w:ilvl w:val="0"/>
                <w:numId w:val="195"/>
              </w:numPr>
              <w:tabs>
                <w:tab w:val="left" w:pos="146"/>
              </w:tabs>
              <w:autoSpaceDE/>
              <w:autoSpaceDN/>
              <w:ind w:left="0" w:firstLine="0"/>
              <w:contextualSpacing/>
              <w:rPr>
                <w:rStyle w:val="12"/>
                <w:rFonts w:eastAsiaTheme="minorHAnsi"/>
                <w:sz w:val="24"/>
                <w:szCs w:val="24"/>
              </w:rPr>
            </w:pPr>
            <w:r w:rsidRPr="00CE50EA">
              <w:rPr>
                <w:rStyle w:val="12"/>
                <w:rFonts w:eastAsiaTheme="minorHAnsi"/>
                <w:sz w:val="24"/>
                <w:szCs w:val="24"/>
              </w:rPr>
              <w:t xml:space="preserve">Поддерживать привычку к трудовому усилию, к доступному напряжению физических, умственных и нравственных сил для решения трудовой задачи; </w:t>
            </w:r>
          </w:p>
          <w:p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CE50EA">
              <w:rPr>
                <w:rStyle w:val="12"/>
                <w:rFonts w:eastAsiaTheme="minorHAnsi"/>
                <w:sz w:val="24"/>
                <w:szCs w:val="24"/>
              </w:rPr>
              <w:t>Воспитывать стремление приносить пользу людям</w:t>
            </w:r>
          </w:p>
        </w:tc>
        <w:tc>
          <w:tcPr>
            <w:tcW w:w="4461" w:type="dxa"/>
          </w:tcPr>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Поддерживать трудовое усилие, формировать привычку к доступному дошкольнику напряжению физических, умственных и нравственных сил для решения трудовой задачи</w:t>
            </w:r>
          </w:p>
          <w:p w:rsidR="00504303" w:rsidRPr="004E4111" w:rsidRDefault="00504303" w:rsidP="00A20A39">
            <w:pPr>
              <w:pStyle w:val="a8"/>
              <w:widowControl/>
              <w:numPr>
                <w:ilvl w:val="0"/>
                <w:numId w:val="194"/>
              </w:numPr>
              <w:tabs>
                <w:tab w:val="left" w:pos="205"/>
              </w:tabs>
              <w:autoSpaceDE/>
              <w:autoSpaceDN/>
              <w:ind w:left="0" w:firstLine="0"/>
              <w:contextualSpacing/>
              <w:rPr>
                <w:sz w:val="24"/>
                <w:szCs w:val="24"/>
                <w:lang w:val="ru-RU"/>
              </w:rPr>
            </w:pPr>
            <w:r w:rsidRPr="00CE50EA">
              <w:rPr>
                <w:rStyle w:val="12"/>
                <w:rFonts w:eastAsiaTheme="minorHAnsi"/>
                <w:sz w:val="24"/>
                <w:szCs w:val="24"/>
              </w:rPr>
              <w:t xml:space="preserve">Формировать способность бережно и уважительно относиться к результатам </w:t>
            </w:r>
            <w:r w:rsidRPr="00CE50EA">
              <w:rPr>
                <w:rStyle w:val="12"/>
                <w:rFonts w:eastAsiaTheme="minorHAnsi"/>
                <w:sz w:val="24"/>
                <w:szCs w:val="24"/>
              </w:rPr>
              <w:lastRenderedPageBreak/>
              <w:t>своего труда и труда других людей.</w:t>
            </w:r>
          </w:p>
        </w:tc>
        <w:tc>
          <w:tcPr>
            <w:tcW w:w="2161" w:type="dxa"/>
          </w:tcPr>
          <w:p w:rsidR="00504303" w:rsidRPr="004B08C4" w:rsidRDefault="00504303" w:rsidP="00D70DAB">
            <w:r>
              <w:lastRenderedPageBreak/>
              <w:t>Социально-коммуникативноеразвитие</w:t>
            </w:r>
          </w:p>
        </w:tc>
      </w:tr>
      <w:tr w:rsidR="00504303" w:rsidTr="00D70DAB">
        <w:tc>
          <w:tcPr>
            <w:tcW w:w="2269" w:type="dxa"/>
          </w:tcPr>
          <w:p w:rsidR="00504303" w:rsidRPr="004E4111" w:rsidRDefault="00504303" w:rsidP="00D70DAB">
            <w:pPr>
              <w:rPr>
                <w:lang w:val="ru-RU"/>
              </w:rPr>
            </w:pPr>
            <w:r w:rsidRPr="004E4111">
              <w:rPr>
                <w:lang w:val="ru-RU"/>
              </w:rPr>
              <w:lastRenderedPageBreak/>
              <w:t>Эстетическое</w:t>
            </w:r>
          </w:p>
          <w:p w:rsidR="00504303" w:rsidRPr="004E4111" w:rsidRDefault="00504303" w:rsidP="00D70DAB">
            <w:pPr>
              <w:rPr>
                <w:lang w:val="ru-RU"/>
              </w:rPr>
            </w:pPr>
            <w:r w:rsidRPr="004E4111">
              <w:rPr>
                <w:lang w:val="ru-RU"/>
              </w:rPr>
              <w:t>В основе лежат ценности «</w:t>
            </w:r>
            <w:r w:rsidRPr="00E20DC2">
              <w:rPr>
                <w:rStyle w:val="12"/>
                <w:rFonts w:eastAsiaTheme="minorHAnsi"/>
                <w:sz w:val="24"/>
                <w:szCs w:val="24"/>
              </w:rPr>
              <w:t>Культура» и «Красота»</w:t>
            </w:r>
          </w:p>
        </w:tc>
        <w:tc>
          <w:tcPr>
            <w:tcW w:w="2848" w:type="dxa"/>
          </w:tcPr>
          <w:p w:rsidR="00504303" w:rsidRPr="004E4111" w:rsidRDefault="00504303" w:rsidP="00D70DAB">
            <w:pPr>
              <w:rPr>
                <w:lang w:val="ru-RU"/>
              </w:rPr>
            </w:pPr>
            <w:r>
              <w:rPr>
                <w:rStyle w:val="12"/>
                <w:rFonts w:eastAsiaTheme="minorHAnsi"/>
                <w:sz w:val="24"/>
                <w:szCs w:val="24"/>
              </w:rPr>
              <w:t>С</w:t>
            </w:r>
            <w:r w:rsidRPr="00E20DC2">
              <w:rPr>
                <w:rStyle w:val="12"/>
                <w:rFonts w:eastAsiaTheme="minorHAnsi"/>
                <w:sz w:val="24"/>
                <w:szCs w:val="24"/>
              </w:rPr>
              <w:t xml:space="preserve">тановление у детей ценностного отношения к красоте </w:t>
            </w:r>
          </w:p>
        </w:tc>
        <w:tc>
          <w:tcPr>
            <w:tcW w:w="3531" w:type="dxa"/>
          </w:tcPr>
          <w:p w:rsidR="00504303" w:rsidRPr="004E4111" w:rsidRDefault="00504303" w:rsidP="00A20A39">
            <w:pPr>
              <w:pStyle w:val="a8"/>
              <w:widowControl/>
              <w:numPr>
                <w:ilvl w:val="0"/>
                <w:numId w:val="195"/>
              </w:numPr>
              <w:tabs>
                <w:tab w:val="left" w:pos="146"/>
              </w:tabs>
              <w:autoSpaceDE/>
              <w:autoSpaceDN/>
              <w:ind w:left="0" w:firstLine="0"/>
              <w:contextualSpacing/>
              <w:rPr>
                <w:sz w:val="24"/>
                <w:szCs w:val="24"/>
                <w:lang w:val="ru-RU"/>
              </w:rPr>
            </w:pPr>
            <w:r w:rsidRPr="00CE50EA">
              <w:rPr>
                <w:rStyle w:val="12"/>
                <w:rFonts w:eastAsiaTheme="minorHAnsi"/>
                <w:sz w:val="24"/>
                <w:szCs w:val="24"/>
              </w:rPr>
              <w:t>Воспитывать любовь к прекрасному в окружающей обстановке, в природе, в искусстве, в отношениях, развивать у детей желание и умение творить</w:t>
            </w:r>
          </w:p>
        </w:tc>
        <w:tc>
          <w:tcPr>
            <w:tcW w:w="4461" w:type="dxa"/>
          </w:tcPr>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Воспитывать эстетические чувства (удивление, радость, восхищение, любовь) к различным объектам и явлениям окружающего мира (природного, бытового, социокультурного), к произведениям разных видов, жанров и стилей искусства (в соответствии с возрастными особенностями)</w:t>
            </w:r>
          </w:p>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Приобщать к традициям и великому культурному наследию российского народа, шедеврам мировой художественной культуры с целью раскрытия ценностей «Красота», «Природа», «Культура»</w:t>
            </w:r>
          </w:p>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Способствовать становлению эстетического, эмоционально-ценностного отношения к окружающему миру для гармонизации внешнего мира и внутреннего мира ребёнка</w:t>
            </w:r>
          </w:p>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Формировать целостную картину мира на основе интеграции интеллектуального и эмоционально-образного способов его освоения детьми</w:t>
            </w:r>
          </w:p>
          <w:p w:rsidR="00504303" w:rsidRPr="00CE50EA" w:rsidRDefault="00504303" w:rsidP="00A20A39">
            <w:pPr>
              <w:pStyle w:val="21"/>
              <w:numPr>
                <w:ilvl w:val="0"/>
                <w:numId w:val="194"/>
              </w:numPr>
              <w:shd w:val="clear" w:color="auto" w:fill="auto"/>
              <w:tabs>
                <w:tab w:val="left" w:pos="205"/>
              </w:tabs>
              <w:spacing w:before="0" w:after="0" w:line="240" w:lineRule="auto"/>
              <w:ind w:left="0" w:firstLine="0"/>
              <w:rPr>
                <w:rStyle w:val="12"/>
                <w:sz w:val="24"/>
                <w:szCs w:val="24"/>
              </w:rPr>
            </w:pPr>
            <w:r w:rsidRPr="00CE50EA">
              <w:rPr>
                <w:rStyle w:val="12"/>
                <w:sz w:val="24"/>
                <w:szCs w:val="24"/>
              </w:rPr>
              <w:lastRenderedPageBreak/>
              <w:t xml:space="preserve">Создавать условия для выявления, развития и реализации творческого потенциала каждого ребёнка с учётом его индивидуальности </w:t>
            </w:r>
          </w:p>
          <w:p w:rsidR="00504303" w:rsidRPr="004903C6" w:rsidRDefault="00504303" w:rsidP="00A20A39">
            <w:pPr>
              <w:pStyle w:val="21"/>
              <w:numPr>
                <w:ilvl w:val="0"/>
                <w:numId w:val="194"/>
              </w:numPr>
              <w:shd w:val="clear" w:color="auto" w:fill="auto"/>
              <w:tabs>
                <w:tab w:val="left" w:pos="205"/>
              </w:tabs>
              <w:spacing w:before="0" w:after="0" w:line="240" w:lineRule="auto"/>
              <w:ind w:left="0" w:firstLine="0"/>
              <w:rPr>
                <w:sz w:val="24"/>
                <w:szCs w:val="24"/>
                <w:lang w:val="ru-RU"/>
              </w:rPr>
            </w:pPr>
            <w:r w:rsidRPr="00CE50EA">
              <w:rPr>
                <w:rStyle w:val="12"/>
                <w:sz w:val="24"/>
                <w:szCs w:val="24"/>
              </w:rPr>
              <w:t xml:space="preserve">Поддерживать готовность детей к творческой самореализации </w:t>
            </w:r>
          </w:p>
        </w:tc>
        <w:tc>
          <w:tcPr>
            <w:tcW w:w="2161" w:type="dxa"/>
          </w:tcPr>
          <w:p w:rsidR="00504303" w:rsidRPr="004B08C4" w:rsidRDefault="00504303" w:rsidP="00D70DAB">
            <w:r>
              <w:lastRenderedPageBreak/>
              <w:t>Художественно-эстетическоеразвитие</w:t>
            </w:r>
          </w:p>
        </w:tc>
      </w:tr>
    </w:tbl>
    <w:p w:rsidR="00504303" w:rsidRDefault="00504303" w:rsidP="00504303">
      <w:pPr>
        <w:pStyle w:val="a5"/>
        <w:tabs>
          <w:tab w:val="left" w:pos="567"/>
        </w:tabs>
        <w:spacing w:line="276" w:lineRule="auto"/>
        <w:ind w:left="0" w:firstLine="0"/>
        <w:rPr>
          <w:bCs/>
        </w:rPr>
        <w:sectPr w:rsidR="00504303" w:rsidSect="00D70DAB">
          <w:pgSz w:w="16838" w:h="11906" w:orient="landscape"/>
          <w:pgMar w:top="851" w:right="1134" w:bottom="1276" w:left="1134" w:header="709" w:footer="709" w:gutter="0"/>
          <w:cols w:space="708"/>
          <w:docGrid w:linePitch="360"/>
        </w:sectPr>
      </w:pPr>
    </w:p>
    <w:p w:rsidR="00504303" w:rsidRPr="00063A03" w:rsidRDefault="00504303" w:rsidP="00504303">
      <w:pPr>
        <w:jc w:val="center"/>
      </w:pPr>
      <w:r w:rsidRPr="00063A03">
        <w:rPr>
          <w:rStyle w:val="12"/>
          <w:b/>
          <w:bCs/>
          <w:sz w:val="24"/>
          <w:szCs w:val="24"/>
        </w:rPr>
        <w:lastRenderedPageBreak/>
        <w:t>Формы совместной деятельности в образовательной организации.</w:t>
      </w:r>
    </w:p>
    <w:p w:rsidR="00504303" w:rsidRPr="00063A03" w:rsidRDefault="00504303" w:rsidP="00A20A39">
      <w:pPr>
        <w:pStyle w:val="21"/>
        <w:numPr>
          <w:ilvl w:val="0"/>
          <w:numId w:val="191"/>
        </w:numPr>
        <w:shd w:val="clear" w:color="auto" w:fill="auto"/>
        <w:tabs>
          <w:tab w:val="left" w:pos="1134"/>
        </w:tabs>
        <w:spacing w:before="0" w:after="0" w:line="240" w:lineRule="auto"/>
        <w:ind w:left="0" w:firstLine="709"/>
        <w:jc w:val="both"/>
        <w:rPr>
          <w:sz w:val="24"/>
          <w:szCs w:val="24"/>
        </w:rPr>
      </w:pPr>
      <w:r w:rsidRPr="00063A03">
        <w:rPr>
          <w:rStyle w:val="12"/>
          <w:sz w:val="24"/>
          <w:szCs w:val="24"/>
        </w:rPr>
        <w:t>Работа с родителями (законными представителями).</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 xml:space="preserve">Работа с родителями (законными представителями) детей дошкольного возраста должна строиться на принципах ценностного единства и сотрудничества всех субъектов социокультурного окружения </w:t>
      </w:r>
      <w:r w:rsidR="00625AF1" w:rsidRPr="00063A03">
        <w:rPr>
          <w:sz w:val="24"/>
          <w:szCs w:val="24"/>
        </w:rPr>
        <w:t>ДОУ</w:t>
      </w:r>
      <w:r w:rsidRPr="00063A03">
        <w:rPr>
          <w:rStyle w:val="12"/>
          <w:sz w:val="24"/>
          <w:szCs w:val="24"/>
        </w:rPr>
        <w:t>.</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 xml:space="preserve">Разработчиками рабочей программы воспитания должны быть учтены и описаны виды и формы деятельности по организации сотрудничества педагогов и родителей (законных представителей), используемые в </w:t>
      </w:r>
      <w:r w:rsidR="00625AF1" w:rsidRPr="00063A03">
        <w:rPr>
          <w:sz w:val="24"/>
          <w:szCs w:val="24"/>
        </w:rPr>
        <w:t>ДОУ</w:t>
      </w:r>
      <w:r w:rsidRPr="00063A03">
        <w:rPr>
          <w:rStyle w:val="12"/>
          <w:sz w:val="24"/>
          <w:szCs w:val="24"/>
        </w:rPr>
        <w:t xml:space="preserve"> в процессе воспитательной работы (указываются конкретные позиции, имеющиеся в образовательной организации или запланированные): родительское собрание; педагогические лектории; родительские конференции; круглые столы;родительские клубы, клубы выходного дня; мастер-классы.</w:t>
      </w:r>
    </w:p>
    <w:p w:rsidR="00504303" w:rsidRPr="00063A03" w:rsidRDefault="00504303" w:rsidP="00A20A39">
      <w:pPr>
        <w:pStyle w:val="21"/>
        <w:numPr>
          <w:ilvl w:val="0"/>
          <w:numId w:val="191"/>
        </w:numPr>
        <w:shd w:val="clear" w:color="auto" w:fill="auto"/>
        <w:tabs>
          <w:tab w:val="left" w:pos="1134"/>
        </w:tabs>
        <w:spacing w:before="0" w:after="0" w:line="240" w:lineRule="auto"/>
        <w:ind w:left="0" w:firstLine="709"/>
        <w:jc w:val="both"/>
        <w:rPr>
          <w:sz w:val="24"/>
          <w:szCs w:val="24"/>
        </w:rPr>
      </w:pPr>
      <w:r w:rsidRPr="00063A03">
        <w:rPr>
          <w:rStyle w:val="12"/>
          <w:sz w:val="24"/>
          <w:szCs w:val="24"/>
        </w:rPr>
        <w:t>События образовательной организации.</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Событие предполагает взаимодействие ребёнка и взрослого, в котором активность взрослого приводит к приобретению ребёнком собственного опыта переживания той или иной ценности. Событийным может быть не только организованное мероприятие, но и спонтанно возникшая ситуация, и любой режимный момент, традиции утренней встречи детей, индивидуальная беседа, общие дела, совместно реализуемые проекты и прочее.</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Проектирование событий позволяет построить целостный годовой цикл методической работы на основе традиционных ценностей российского общества. Это поможет каждому педагогу спроектировать работу с группой в целом, с подгруппами детей, с каждым ребёнком.</w:t>
      </w:r>
    </w:p>
    <w:p w:rsidR="00504303" w:rsidRPr="00063A03" w:rsidRDefault="00504303" w:rsidP="00A20A39">
      <w:pPr>
        <w:pStyle w:val="21"/>
        <w:numPr>
          <w:ilvl w:val="0"/>
          <w:numId w:val="191"/>
        </w:numPr>
        <w:shd w:val="clear" w:color="auto" w:fill="auto"/>
        <w:tabs>
          <w:tab w:val="left" w:pos="1134"/>
        </w:tabs>
        <w:spacing w:before="0" w:after="0" w:line="240" w:lineRule="auto"/>
        <w:ind w:left="0" w:firstLine="709"/>
        <w:jc w:val="both"/>
        <w:rPr>
          <w:sz w:val="24"/>
          <w:szCs w:val="24"/>
        </w:rPr>
      </w:pPr>
      <w:r w:rsidRPr="00063A03">
        <w:rPr>
          <w:rStyle w:val="12"/>
          <w:sz w:val="24"/>
          <w:szCs w:val="24"/>
        </w:rPr>
        <w:t>Совместная деятельность в образовательных ситуациях.</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Совместная деятельность в образовательных ситуациях является ведущей формой организации совместной деятельности взрослого и ребёнка по освоению ОП ДО, в рамках которой возможно решение конкретных задач воспитания.</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 xml:space="preserve">Воспитание в образовательной деятельности осуществляется в течение всего времени пребывания ребёнка в </w:t>
      </w:r>
      <w:r w:rsidR="00625AF1" w:rsidRPr="00063A03">
        <w:rPr>
          <w:sz w:val="24"/>
          <w:szCs w:val="24"/>
        </w:rPr>
        <w:t>ДОУ</w:t>
      </w:r>
      <w:r w:rsidRPr="00063A03">
        <w:rPr>
          <w:rStyle w:val="12"/>
          <w:sz w:val="24"/>
          <w:szCs w:val="24"/>
        </w:rPr>
        <w:t>.</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 xml:space="preserve">К основным видам организации совместной деятельности в образовательных ситуациях в </w:t>
      </w:r>
      <w:r w:rsidR="00625AF1">
        <w:rPr>
          <w:sz w:val="24"/>
          <w:szCs w:val="24"/>
        </w:rPr>
        <w:t>М</w:t>
      </w:r>
      <w:r w:rsidR="00DE233A">
        <w:rPr>
          <w:sz w:val="24"/>
          <w:szCs w:val="24"/>
        </w:rPr>
        <w:t>Б</w:t>
      </w:r>
      <w:r w:rsidR="00625AF1" w:rsidRPr="00063A03">
        <w:rPr>
          <w:sz w:val="24"/>
          <w:szCs w:val="24"/>
        </w:rPr>
        <w:t>ДОУ</w:t>
      </w:r>
      <w:r w:rsidRPr="00063A03">
        <w:rPr>
          <w:rStyle w:val="12"/>
          <w:sz w:val="24"/>
          <w:szCs w:val="24"/>
        </w:rPr>
        <w:t xml:space="preserve"> можно отнести:</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ситуативная беседа, рассказ, советы, вопросы;</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социальное моделирование, воспитывающая (проблемная) ситуация, составление рассказов из личного опыта;</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чтение художественной литературы с последующим обсуждением и выводами, сочинение рассказов, историй, сказок, заучивание и чтение стихов наизусть;</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разучивание и исполнение песен, театрализация, драматизация, этюды- инсценировки;</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рассматривание и обсуждение картин и книжных иллюстраций, просмотр видеороликов, презентаций, мультфильмов;</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организация выставок (книг, репродукций картин, тематических или авторских, детских поделок и тому подобное),</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экскурсии (в музей, в общеобразовательную организацию и тому подобное), посещение спектаклей, выставок;</w:t>
      </w:r>
    </w:p>
    <w:p w:rsidR="00504303" w:rsidRPr="00063A03" w:rsidRDefault="00504303" w:rsidP="00504303">
      <w:pPr>
        <w:pStyle w:val="21"/>
        <w:shd w:val="clear" w:color="auto" w:fill="auto"/>
        <w:spacing w:before="0" w:after="0" w:line="240" w:lineRule="auto"/>
        <w:ind w:firstLine="709"/>
        <w:jc w:val="both"/>
        <w:rPr>
          <w:rStyle w:val="12"/>
          <w:sz w:val="24"/>
          <w:szCs w:val="24"/>
        </w:rPr>
      </w:pPr>
      <w:r w:rsidRPr="00063A03">
        <w:rPr>
          <w:rStyle w:val="12"/>
          <w:sz w:val="24"/>
          <w:szCs w:val="24"/>
        </w:rPr>
        <w:t>игровые методы (игровая роль, игровая ситуация, игровое действие и другие); демонстрация собственной нравственной позиции педагогом, личный пример педагога, приучение к вежливому общению, поощрение (одобрение, тактильный контакт, похвала, поощряющий взгляд).</w:t>
      </w:r>
    </w:p>
    <w:p w:rsidR="00504303" w:rsidRPr="00063A03" w:rsidRDefault="00504303" w:rsidP="00504303">
      <w:pPr>
        <w:pStyle w:val="21"/>
        <w:shd w:val="clear" w:color="auto" w:fill="auto"/>
        <w:tabs>
          <w:tab w:val="left" w:pos="1560"/>
        </w:tabs>
        <w:spacing w:before="0" w:after="0" w:line="240" w:lineRule="auto"/>
        <w:ind w:firstLine="709"/>
        <w:jc w:val="both"/>
        <w:rPr>
          <w:b/>
          <w:bCs/>
          <w:sz w:val="24"/>
          <w:szCs w:val="24"/>
        </w:rPr>
      </w:pPr>
      <w:r w:rsidRPr="00063A03">
        <w:rPr>
          <w:rStyle w:val="12"/>
          <w:b/>
          <w:bCs/>
          <w:sz w:val="24"/>
          <w:szCs w:val="24"/>
        </w:rPr>
        <w:t>Организация предметно-пространственной среды.</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Реализация воспитательного потенциала предметно-пространственной среды может предусматривать совместную деятельность педагогов, воспитанников, других участников образовательных отношений по её созданию, поддержанию, использованию в воспитательном процессе:</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 xml:space="preserve">знаки и символы Российской Федерации, Республики Дагестан, </w:t>
      </w:r>
      <w:r w:rsidR="00625AF1">
        <w:rPr>
          <w:rStyle w:val="12"/>
          <w:sz w:val="24"/>
          <w:szCs w:val="24"/>
        </w:rPr>
        <w:t>г</w:t>
      </w:r>
      <w:r w:rsidR="00D71F93">
        <w:rPr>
          <w:rStyle w:val="12"/>
          <w:sz w:val="24"/>
          <w:szCs w:val="24"/>
        </w:rPr>
        <w:t>. М</w:t>
      </w:r>
      <w:r w:rsidR="00625AF1">
        <w:rPr>
          <w:rStyle w:val="12"/>
          <w:sz w:val="24"/>
          <w:szCs w:val="24"/>
        </w:rPr>
        <w:t xml:space="preserve">ахачкалы, </w:t>
      </w:r>
      <w:r w:rsidR="00F7745E">
        <w:rPr>
          <w:rStyle w:val="12"/>
          <w:sz w:val="24"/>
          <w:szCs w:val="24"/>
        </w:rPr>
        <w:t>с. К</w:t>
      </w:r>
      <w:r w:rsidR="009A2F41">
        <w:rPr>
          <w:rStyle w:val="12"/>
          <w:sz w:val="24"/>
          <w:szCs w:val="24"/>
        </w:rPr>
        <w:t>осякино</w:t>
      </w:r>
      <w:r w:rsidR="00F7745E">
        <w:rPr>
          <w:rStyle w:val="12"/>
          <w:sz w:val="24"/>
          <w:szCs w:val="24"/>
        </w:rPr>
        <w:t xml:space="preserve">, </w:t>
      </w:r>
      <w:r w:rsidR="00DE233A">
        <w:rPr>
          <w:rStyle w:val="12"/>
          <w:sz w:val="24"/>
          <w:szCs w:val="24"/>
        </w:rPr>
        <w:t>К</w:t>
      </w:r>
      <w:r w:rsidR="009A2F41">
        <w:rPr>
          <w:rStyle w:val="12"/>
          <w:sz w:val="24"/>
          <w:szCs w:val="24"/>
        </w:rPr>
        <w:t>изляр</w:t>
      </w:r>
      <w:r w:rsidR="00DE233A">
        <w:rPr>
          <w:rStyle w:val="12"/>
          <w:sz w:val="24"/>
          <w:szCs w:val="24"/>
        </w:rPr>
        <w:t>ского</w:t>
      </w:r>
      <w:r w:rsidR="00CD7B67">
        <w:rPr>
          <w:rStyle w:val="12"/>
          <w:sz w:val="24"/>
          <w:szCs w:val="24"/>
        </w:rPr>
        <w:t xml:space="preserve"> района</w:t>
      </w:r>
      <w:r w:rsidRPr="00063A03">
        <w:rPr>
          <w:rStyle w:val="12"/>
          <w:sz w:val="24"/>
          <w:szCs w:val="24"/>
        </w:rPr>
        <w:t xml:space="preserve"> и </w:t>
      </w:r>
      <w:r w:rsidR="00625AF1" w:rsidRPr="00063A03">
        <w:rPr>
          <w:sz w:val="24"/>
          <w:szCs w:val="24"/>
        </w:rPr>
        <w:t>ДОУ</w:t>
      </w:r>
      <w:r w:rsidRPr="00063A03">
        <w:rPr>
          <w:rStyle w:val="12"/>
          <w:sz w:val="24"/>
          <w:szCs w:val="24"/>
        </w:rPr>
        <w:t>; компоненты среды, отражающие региональные, этнографические и другие особенности социокультурных условий;</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lastRenderedPageBreak/>
        <w:t>компоненты среды, отражающие экологичность, природосообразность и безопасность;</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компоненты среды, обеспечивающие детям возможность общения, игры и совместной деятельности;</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компоненты среды, отражающие ценность семьи, людей разных поколений, радость общения с семьей;</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компоненты среды, обеспечивающие ребёнку возможность познавательного развития, экспериментирования, освоения новых технологий, раскрывающие красоту знаний, необходимость научного познания, формирующие научную картину мира;</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компоненты среды, обеспечивающие ребёнку возможность посильного труда, а также отражающие ценности труда в жизни человека и государства;</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компоненты среды, обеспечивающие ребёнку возможности для укрепления здоровья, раскрывающие смысл здорового образа жизни, физической культуры и спорта;</w:t>
      </w:r>
    </w:p>
    <w:p w:rsidR="00504303" w:rsidRPr="00063A03" w:rsidRDefault="00504303" w:rsidP="00504303">
      <w:pPr>
        <w:pStyle w:val="21"/>
        <w:shd w:val="clear" w:color="auto" w:fill="auto"/>
        <w:spacing w:before="0" w:after="0" w:line="240" w:lineRule="auto"/>
        <w:ind w:firstLine="709"/>
        <w:jc w:val="both"/>
        <w:rPr>
          <w:sz w:val="24"/>
          <w:szCs w:val="24"/>
        </w:rPr>
      </w:pPr>
      <w:r w:rsidRPr="00063A03">
        <w:rPr>
          <w:rStyle w:val="12"/>
          <w:sz w:val="24"/>
          <w:szCs w:val="24"/>
        </w:rPr>
        <w:t>компоненты среды, предоставляющие ребёнку возможность погружения в культуру России, знакомства с особенностями традиций многонационального российского народа.</w:t>
      </w:r>
    </w:p>
    <w:p w:rsidR="00504303" w:rsidRPr="00063A03" w:rsidRDefault="00504303" w:rsidP="00504303">
      <w:pPr>
        <w:pStyle w:val="21"/>
        <w:shd w:val="clear" w:color="auto" w:fill="auto"/>
        <w:tabs>
          <w:tab w:val="left" w:pos="1555"/>
        </w:tabs>
        <w:spacing w:before="0" w:after="0" w:line="240" w:lineRule="auto"/>
        <w:ind w:firstLine="709"/>
        <w:rPr>
          <w:b/>
          <w:bCs/>
          <w:sz w:val="24"/>
          <w:szCs w:val="24"/>
        </w:rPr>
      </w:pPr>
      <w:r w:rsidRPr="00063A03">
        <w:rPr>
          <w:rStyle w:val="12"/>
          <w:b/>
          <w:bCs/>
          <w:sz w:val="24"/>
          <w:szCs w:val="24"/>
        </w:rPr>
        <w:t>Социальное партнерство.</w:t>
      </w:r>
    </w:p>
    <w:p w:rsidR="00504303" w:rsidRPr="00063A03" w:rsidRDefault="00504303" w:rsidP="00504303">
      <w:pPr>
        <w:pStyle w:val="a5"/>
        <w:tabs>
          <w:tab w:val="left" w:pos="567"/>
        </w:tabs>
        <w:ind w:left="0" w:firstLine="567"/>
        <w:rPr>
          <w:bCs/>
        </w:rPr>
      </w:pPr>
      <w:r w:rsidRPr="00063A03">
        <w:tab/>
      </w:r>
      <w:bookmarkStart w:id="5" w:name="_Hlk142819406"/>
      <w:r w:rsidRPr="00063A03">
        <w:t xml:space="preserve">Содержание образовательного процесса </w:t>
      </w:r>
      <w:r w:rsidR="00625AF1" w:rsidRPr="00063A03">
        <w:t xml:space="preserve">ДОУ </w:t>
      </w:r>
      <w:r w:rsidRPr="00063A03">
        <w:t xml:space="preserve"> строится с учетом активного взаимодействия с социумом и поиском новых форм социального партнерства. </w:t>
      </w:r>
      <w:r w:rsidR="00625AF1" w:rsidRPr="00063A03">
        <w:t>ДОУ</w:t>
      </w:r>
      <w:r w:rsidRPr="00063A03">
        <w:t xml:space="preserve"> рассматривается как открытая образовательная система. Ее задача - обратить внимание социума нашего района на детей дошкольного возраста. В районе учреждение сотрудничает с разными социальными партнерами.</w:t>
      </w:r>
      <w:bookmarkEnd w:id="5"/>
    </w:p>
    <w:p w:rsidR="00504303" w:rsidRPr="00063A03" w:rsidRDefault="00504303" w:rsidP="00504303">
      <w:pPr>
        <w:pStyle w:val="21"/>
        <w:shd w:val="clear" w:color="auto" w:fill="auto"/>
        <w:tabs>
          <w:tab w:val="left" w:pos="1344"/>
        </w:tabs>
        <w:spacing w:before="0" w:after="0" w:line="240" w:lineRule="auto"/>
        <w:ind w:firstLine="709"/>
        <w:jc w:val="both"/>
        <w:rPr>
          <w:rStyle w:val="12"/>
          <w:b/>
          <w:bCs/>
          <w:sz w:val="24"/>
          <w:szCs w:val="24"/>
        </w:rPr>
      </w:pPr>
    </w:p>
    <w:tbl>
      <w:tblPr>
        <w:tblW w:w="1077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2410"/>
        <w:gridCol w:w="3685"/>
        <w:gridCol w:w="2694"/>
      </w:tblGrid>
      <w:tr w:rsidR="00504303" w:rsidRPr="00063A03" w:rsidTr="00281A8B">
        <w:trPr>
          <w:trHeight w:val="1170"/>
        </w:trPr>
        <w:tc>
          <w:tcPr>
            <w:tcW w:w="1985" w:type="dxa"/>
            <w:shd w:val="clear" w:color="auto" w:fill="auto"/>
          </w:tcPr>
          <w:p w:rsidR="00504303" w:rsidRPr="00063A03" w:rsidRDefault="00504303" w:rsidP="00D70DAB">
            <w:pPr>
              <w:rPr>
                <w:b/>
              </w:rPr>
            </w:pPr>
            <w:r w:rsidRPr="00063A03">
              <w:rPr>
                <w:b/>
              </w:rPr>
              <w:t>Направление</w:t>
            </w:r>
          </w:p>
        </w:tc>
        <w:tc>
          <w:tcPr>
            <w:tcW w:w="2410" w:type="dxa"/>
            <w:shd w:val="clear" w:color="auto" w:fill="auto"/>
          </w:tcPr>
          <w:p w:rsidR="00504303" w:rsidRPr="00063A03" w:rsidRDefault="00504303" w:rsidP="00D70DAB">
            <w:pPr>
              <w:rPr>
                <w:b/>
                <w:bCs/>
              </w:rPr>
            </w:pPr>
            <w:r w:rsidRPr="00063A03">
              <w:rPr>
                <w:b/>
                <w:bCs/>
              </w:rPr>
              <w:t>Наименование общественных организаций, учреждений</w:t>
            </w:r>
          </w:p>
        </w:tc>
        <w:tc>
          <w:tcPr>
            <w:tcW w:w="3685" w:type="dxa"/>
            <w:shd w:val="clear" w:color="auto" w:fill="auto"/>
          </w:tcPr>
          <w:p w:rsidR="00504303" w:rsidRPr="00063A03" w:rsidRDefault="00504303" w:rsidP="00D70DAB">
            <w:pPr>
              <w:jc w:val="center"/>
              <w:rPr>
                <w:b/>
                <w:bCs/>
              </w:rPr>
            </w:pPr>
            <w:r w:rsidRPr="00063A03">
              <w:rPr>
                <w:b/>
                <w:bCs/>
              </w:rPr>
              <w:t>Формы сотрудничества</w:t>
            </w:r>
          </w:p>
        </w:tc>
        <w:tc>
          <w:tcPr>
            <w:tcW w:w="2694" w:type="dxa"/>
            <w:shd w:val="clear" w:color="auto" w:fill="auto"/>
          </w:tcPr>
          <w:p w:rsidR="00504303" w:rsidRPr="00063A03" w:rsidRDefault="00504303" w:rsidP="00D70DAB">
            <w:pPr>
              <w:jc w:val="center"/>
              <w:rPr>
                <w:b/>
                <w:bCs/>
              </w:rPr>
            </w:pPr>
            <w:r w:rsidRPr="00063A03">
              <w:rPr>
                <w:b/>
              </w:rPr>
              <w:t>Результат взаимодействия</w:t>
            </w:r>
          </w:p>
          <w:p w:rsidR="00504303" w:rsidRPr="00063A03" w:rsidRDefault="00504303" w:rsidP="00D70DAB">
            <w:pPr>
              <w:rPr>
                <w:b/>
                <w:bCs/>
              </w:rPr>
            </w:pPr>
          </w:p>
        </w:tc>
      </w:tr>
      <w:tr w:rsidR="00504303" w:rsidRPr="00063A03" w:rsidTr="00281A8B">
        <w:trPr>
          <w:trHeight w:val="858"/>
        </w:trPr>
        <w:tc>
          <w:tcPr>
            <w:tcW w:w="1985" w:type="dxa"/>
            <w:vMerge w:val="restart"/>
            <w:shd w:val="clear" w:color="auto" w:fill="auto"/>
          </w:tcPr>
          <w:p w:rsidR="00504303" w:rsidRPr="00063A03" w:rsidRDefault="00504303" w:rsidP="00D70DAB">
            <w:pPr>
              <w:rPr>
                <w:b/>
              </w:rPr>
            </w:pPr>
            <w:r w:rsidRPr="00063A03">
              <w:rPr>
                <w:b/>
              </w:rPr>
              <w:t>Образование</w:t>
            </w:r>
          </w:p>
        </w:tc>
        <w:tc>
          <w:tcPr>
            <w:tcW w:w="2410" w:type="dxa"/>
            <w:shd w:val="clear" w:color="auto" w:fill="auto"/>
          </w:tcPr>
          <w:p w:rsidR="0056461D" w:rsidRDefault="0056461D" w:rsidP="00D70DAB">
            <w:r>
              <w:t xml:space="preserve">МКУ «Управление образования» </w:t>
            </w:r>
            <w:r w:rsidRPr="0056461D">
              <w:t>МР «Карабудахкентский район»</w:t>
            </w:r>
          </w:p>
          <w:p w:rsidR="00504303" w:rsidRPr="00063A03" w:rsidRDefault="00504303" w:rsidP="0056461D">
            <w:r w:rsidRPr="00063A03">
              <w:t>Методическ</w:t>
            </w:r>
            <w:r w:rsidR="0056461D">
              <w:t xml:space="preserve">ий отдел </w:t>
            </w:r>
            <w:r w:rsidRPr="00063A03">
              <w:t>УО</w:t>
            </w:r>
          </w:p>
          <w:p w:rsidR="00504303" w:rsidRPr="00063A03" w:rsidRDefault="00504303" w:rsidP="00D70DAB"/>
        </w:tc>
        <w:tc>
          <w:tcPr>
            <w:tcW w:w="3685" w:type="dxa"/>
            <w:shd w:val="clear" w:color="auto" w:fill="auto"/>
          </w:tcPr>
          <w:p w:rsidR="00504303" w:rsidRPr="00063A03" w:rsidRDefault="00504303" w:rsidP="00D70DAB">
            <w:r w:rsidRPr="00063A03">
              <w:t xml:space="preserve">Индивидуальные, </w:t>
            </w:r>
          </w:p>
          <w:p w:rsidR="00504303" w:rsidRPr="00063A03" w:rsidRDefault="00504303" w:rsidP="00D70DAB">
            <w:r w:rsidRPr="00063A03">
              <w:t>групповые консультации,</w:t>
            </w:r>
          </w:p>
          <w:p w:rsidR="00504303" w:rsidRPr="00063A03" w:rsidRDefault="004D6405" w:rsidP="00D70DAB">
            <w:r>
              <w:t>с</w:t>
            </w:r>
            <w:r w:rsidR="00504303" w:rsidRPr="00063A03">
              <w:t xml:space="preserve">еминары, круглые столы и </w:t>
            </w:r>
          </w:p>
          <w:p w:rsidR="00504303" w:rsidRPr="00063A03" w:rsidRDefault="00504303" w:rsidP="00D70DAB">
            <w:r w:rsidRPr="00063A03">
              <w:t xml:space="preserve">другие формы методической </w:t>
            </w:r>
          </w:p>
          <w:p w:rsidR="00504303" w:rsidRPr="00063A03" w:rsidRDefault="00504303" w:rsidP="00D70DAB">
            <w:r w:rsidRPr="00063A03">
              <w:t xml:space="preserve">работы, курсовая подготовка, </w:t>
            </w:r>
          </w:p>
          <w:p w:rsidR="00504303" w:rsidRPr="00063A03" w:rsidRDefault="00504303" w:rsidP="00D70DAB">
            <w:r w:rsidRPr="00063A03">
              <w:t>участие в профессиональных</w:t>
            </w:r>
          </w:p>
          <w:p w:rsidR="00504303" w:rsidRPr="00063A03" w:rsidRDefault="00504303" w:rsidP="00D70DAB">
            <w:r w:rsidRPr="00063A03">
              <w:t>конкурсах</w:t>
            </w:r>
          </w:p>
        </w:tc>
        <w:tc>
          <w:tcPr>
            <w:tcW w:w="2694" w:type="dxa"/>
            <w:vMerge w:val="restart"/>
            <w:shd w:val="clear" w:color="auto" w:fill="auto"/>
          </w:tcPr>
          <w:p w:rsidR="00504303" w:rsidRPr="00063A03" w:rsidRDefault="00504303" w:rsidP="00D70DAB">
            <w:r w:rsidRPr="00063A03">
              <w:t xml:space="preserve">Повышение </w:t>
            </w:r>
          </w:p>
          <w:p w:rsidR="00504303" w:rsidRPr="00063A03" w:rsidRDefault="00504303" w:rsidP="00D70DAB">
            <w:r w:rsidRPr="00063A03">
              <w:t xml:space="preserve">профессиональных </w:t>
            </w:r>
          </w:p>
          <w:p w:rsidR="00504303" w:rsidRPr="00063A03" w:rsidRDefault="00504303" w:rsidP="00D70DAB">
            <w:r w:rsidRPr="00063A03">
              <w:t xml:space="preserve">компетенций </w:t>
            </w:r>
          </w:p>
          <w:p w:rsidR="00504303" w:rsidRPr="00063A03" w:rsidRDefault="00504303" w:rsidP="00D70DAB">
            <w:r w:rsidRPr="00063A03">
              <w:t xml:space="preserve">педагогических </w:t>
            </w:r>
          </w:p>
          <w:p w:rsidR="00504303" w:rsidRPr="00063A03" w:rsidRDefault="00504303" w:rsidP="00D70DAB">
            <w:r w:rsidRPr="00063A03">
              <w:t xml:space="preserve">работников, обобщение и </w:t>
            </w:r>
          </w:p>
          <w:p w:rsidR="00504303" w:rsidRPr="00063A03" w:rsidRDefault="00504303" w:rsidP="00D70DAB">
            <w:r w:rsidRPr="00063A03">
              <w:t xml:space="preserve">распространение </w:t>
            </w:r>
          </w:p>
          <w:p w:rsidR="00504303" w:rsidRPr="00063A03" w:rsidRDefault="00504303" w:rsidP="00D70DAB">
            <w:r w:rsidRPr="00063A03">
              <w:t xml:space="preserve">передового </w:t>
            </w:r>
          </w:p>
          <w:p w:rsidR="00504303" w:rsidRPr="00063A03" w:rsidRDefault="00504303" w:rsidP="00D70DAB">
            <w:r w:rsidRPr="00063A03">
              <w:t xml:space="preserve">педагогического опыта </w:t>
            </w:r>
          </w:p>
          <w:p w:rsidR="00504303" w:rsidRPr="00063A03" w:rsidRDefault="00504303" w:rsidP="00D70DAB">
            <w:r w:rsidRPr="00063A03">
              <w:t>ДОУ</w:t>
            </w:r>
          </w:p>
        </w:tc>
      </w:tr>
      <w:tr w:rsidR="00504303" w:rsidRPr="00063A03" w:rsidTr="00281A8B">
        <w:trPr>
          <w:trHeight w:val="858"/>
        </w:trPr>
        <w:tc>
          <w:tcPr>
            <w:tcW w:w="1985" w:type="dxa"/>
            <w:vMerge/>
            <w:shd w:val="clear" w:color="auto" w:fill="auto"/>
          </w:tcPr>
          <w:p w:rsidR="00504303" w:rsidRPr="00063A03" w:rsidRDefault="00504303" w:rsidP="00D70DAB">
            <w:pPr>
              <w:rPr>
                <w:b/>
              </w:rPr>
            </w:pPr>
          </w:p>
        </w:tc>
        <w:tc>
          <w:tcPr>
            <w:tcW w:w="2410" w:type="dxa"/>
            <w:shd w:val="clear" w:color="auto" w:fill="auto"/>
          </w:tcPr>
          <w:p w:rsidR="00504303" w:rsidRPr="00063A03" w:rsidRDefault="00504303" w:rsidP="00D70DAB">
            <w:r w:rsidRPr="00063A03">
              <w:t>Дагестанский институт развития образования</w:t>
            </w:r>
          </w:p>
        </w:tc>
        <w:tc>
          <w:tcPr>
            <w:tcW w:w="3685" w:type="dxa"/>
            <w:shd w:val="clear" w:color="auto" w:fill="auto"/>
          </w:tcPr>
          <w:p w:rsidR="00504303" w:rsidRPr="00063A03" w:rsidRDefault="00504303" w:rsidP="00D70DAB">
            <w:r w:rsidRPr="00063A03">
              <w:t>Курсы  повышения квалификации, участие в смотрах, семина</w:t>
            </w:r>
            <w:r w:rsidR="004D6405">
              <w:t>рах, конференциях, обмен опытом</w:t>
            </w:r>
          </w:p>
        </w:tc>
        <w:tc>
          <w:tcPr>
            <w:tcW w:w="2694" w:type="dxa"/>
            <w:vMerge/>
            <w:shd w:val="clear" w:color="auto" w:fill="auto"/>
          </w:tcPr>
          <w:p w:rsidR="00504303" w:rsidRPr="00063A03" w:rsidRDefault="00504303" w:rsidP="00D70DAB"/>
        </w:tc>
      </w:tr>
      <w:tr w:rsidR="00504303" w:rsidRPr="00063A03" w:rsidTr="00281A8B">
        <w:trPr>
          <w:trHeight w:val="858"/>
        </w:trPr>
        <w:tc>
          <w:tcPr>
            <w:tcW w:w="1985" w:type="dxa"/>
            <w:vMerge/>
            <w:shd w:val="clear" w:color="auto" w:fill="auto"/>
          </w:tcPr>
          <w:p w:rsidR="00504303" w:rsidRPr="00063A03" w:rsidRDefault="00504303" w:rsidP="00D70DAB">
            <w:pPr>
              <w:rPr>
                <w:b/>
              </w:rPr>
            </w:pPr>
          </w:p>
        </w:tc>
        <w:tc>
          <w:tcPr>
            <w:tcW w:w="2410" w:type="dxa"/>
            <w:shd w:val="clear" w:color="auto" w:fill="auto"/>
          </w:tcPr>
          <w:p w:rsidR="00504303" w:rsidRPr="00063A03" w:rsidRDefault="00504303" w:rsidP="00FD235D">
            <w:r w:rsidRPr="00063A03">
              <w:t>До</w:t>
            </w:r>
            <w:r w:rsidR="008D495C" w:rsidRPr="00063A03">
              <w:t xml:space="preserve">школьные </w:t>
            </w:r>
            <w:r w:rsidR="00FD235D">
              <w:t xml:space="preserve">образовательные организации </w:t>
            </w:r>
            <w:r w:rsidR="00DE233A">
              <w:t>Карабудахкентского</w:t>
            </w:r>
            <w:r w:rsidR="00CD7B67">
              <w:t xml:space="preserve"> района</w:t>
            </w:r>
          </w:p>
        </w:tc>
        <w:tc>
          <w:tcPr>
            <w:tcW w:w="3685" w:type="dxa"/>
            <w:shd w:val="clear" w:color="auto" w:fill="auto"/>
          </w:tcPr>
          <w:p w:rsidR="00504303" w:rsidRPr="00063A03" w:rsidRDefault="00504303" w:rsidP="00D70DAB">
            <w:r w:rsidRPr="00063A03">
              <w:t>Проведение методических объединений, консультации, методические встречи, обмен опытом</w:t>
            </w:r>
          </w:p>
        </w:tc>
        <w:tc>
          <w:tcPr>
            <w:tcW w:w="2694" w:type="dxa"/>
            <w:vMerge/>
            <w:shd w:val="clear" w:color="auto" w:fill="auto"/>
          </w:tcPr>
          <w:p w:rsidR="00504303" w:rsidRPr="00063A03" w:rsidRDefault="00504303" w:rsidP="00D70DAB"/>
        </w:tc>
      </w:tr>
      <w:tr w:rsidR="00504303" w:rsidRPr="00063A03" w:rsidTr="00281A8B">
        <w:tc>
          <w:tcPr>
            <w:tcW w:w="1985" w:type="dxa"/>
            <w:vMerge/>
            <w:shd w:val="clear" w:color="auto" w:fill="auto"/>
          </w:tcPr>
          <w:p w:rsidR="00504303" w:rsidRPr="00063A03" w:rsidRDefault="00504303" w:rsidP="00D70DAB"/>
        </w:tc>
        <w:tc>
          <w:tcPr>
            <w:tcW w:w="2410" w:type="dxa"/>
            <w:shd w:val="clear" w:color="auto" w:fill="auto"/>
          </w:tcPr>
          <w:p w:rsidR="00281A8B" w:rsidRDefault="00137D09" w:rsidP="008D495C">
            <w:r>
              <w:t>Карабудахкентская Г</w:t>
            </w:r>
            <w:r w:rsidR="00FD235D">
              <w:t>имназия</w:t>
            </w:r>
            <w:r w:rsidR="00DA109B">
              <w:t xml:space="preserve"> и </w:t>
            </w:r>
            <w:r w:rsidR="00D71F93">
              <w:t>К</w:t>
            </w:r>
            <w:r w:rsidR="00F53AD2">
              <w:t>арабудахкентские</w:t>
            </w:r>
          </w:p>
          <w:p w:rsidR="00504303" w:rsidRPr="00063A03" w:rsidRDefault="00504303" w:rsidP="008D495C">
            <w:r w:rsidRPr="00D71F93">
              <w:t>СОШ</w:t>
            </w:r>
          </w:p>
        </w:tc>
        <w:tc>
          <w:tcPr>
            <w:tcW w:w="3685" w:type="dxa"/>
            <w:shd w:val="clear" w:color="auto" w:fill="auto"/>
          </w:tcPr>
          <w:p w:rsidR="00504303" w:rsidRPr="00063A03" w:rsidRDefault="00504303" w:rsidP="00D70DAB">
            <w:r w:rsidRPr="00063A03">
              <w:t>Педсоветы, посещение уроков и занятий, семинары, практикумы, консультации для воспитателей и родителей, беседы, методические встречи, экскурсии для воспитанников, дни открытых дверей, с</w:t>
            </w:r>
            <w:r w:rsidR="004D6405">
              <w:t>овместные выставки, развлечения</w:t>
            </w:r>
          </w:p>
        </w:tc>
        <w:tc>
          <w:tcPr>
            <w:tcW w:w="2694" w:type="dxa"/>
            <w:shd w:val="clear" w:color="auto" w:fill="auto"/>
          </w:tcPr>
          <w:p w:rsidR="00504303" w:rsidRPr="00063A03" w:rsidRDefault="00504303" w:rsidP="00D70DAB">
            <w:r w:rsidRPr="00063A03">
              <w:t xml:space="preserve">Обеспечение </w:t>
            </w:r>
          </w:p>
          <w:p w:rsidR="00504303" w:rsidRPr="00063A03" w:rsidRDefault="00504303" w:rsidP="00D70DAB">
            <w:r w:rsidRPr="00063A03">
              <w:t xml:space="preserve">преемственности </w:t>
            </w:r>
          </w:p>
          <w:p w:rsidR="00504303" w:rsidRPr="00063A03" w:rsidRDefault="00504303" w:rsidP="00D70DAB">
            <w:r w:rsidRPr="00063A03">
              <w:t xml:space="preserve">обучения и воспитания </w:t>
            </w:r>
          </w:p>
          <w:p w:rsidR="00504303" w:rsidRPr="00063A03" w:rsidRDefault="00504303" w:rsidP="00D70DAB">
            <w:r w:rsidRPr="00063A03">
              <w:t xml:space="preserve">детей. Формирование </w:t>
            </w:r>
          </w:p>
          <w:p w:rsidR="00504303" w:rsidRPr="00063A03" w:rsidRDefault="00504303" w:rsidP="00D70DAB">
            <w:r w:rsidRPr="00063A03">
              <w:t>предпосылок к учебной</w:t>
            </w:r>
          </w:p>
          <w:p w:rsidR="00504303" w:rsidRPr="00063A03" w:rsidRDefault="00504303" w:rsidP="00D70DAB">
            <w:r w:rsidRPr="00063A03">
              <w:t xml:space="preserve">деятельности. Адаптация </w:t>
            </w:r>
          </w:p>
          <w:p w:rsidR="00504303" w:rsidRPr="00063A03" w:rsidRDefault="00504303" w:rsidP="00D70DAB">
            <w:r w:rsidRPr="00063A03">
              <w:t>и социализация детей</w:t>
            </w:r>
          </w:p>
        </w:tc>
      </w:tr>
      <w:tr w:rsidR="00504303" w:rsidRPr="00063A03" w:rsidTr="00281A8B">
        <w:tc>
          <w:tcPr>
            <w:tcW w:w="1985" w:type="dxa"/>
            <w:vMerge w:val="restart"/>
            <w:shd w:val="clear" w:color="auto" w:fill="auto"/>
          </w:tcPr>
          <w:p w:rsidR="00504303" w:rsidRPr="00063A03" w:rsidRDefault="00504303" w:rsidP="00D70DAB">
            <w:pPr>
              <w:rPr>
                <w:b/>
              </w:rPr>
            </w:pPr>
            <w:r w:rsidRPr="00063A03">
              <w:rPr>
                <w:b/>
              </w:rPr>
              <w:t>Медицина</w:t>
            </w:r>
          </w:p>
        </w:tc>
        <w:tc>
          <w:tcPr>
            <w:tcW w:w="2410" w:type="dxa"/>
            <w:shd w:val="clear" w:color="auto" w:fill="auto"/>
          </w:tcPr>
          <w:p w:rsidR="00504303" w:rsidRPr="00063A03" w:rsidRDefault="00281A8B" w:rsidP="00D70DAB">
            <w:r w:rsidRPr="00281A8B">
              <w:t xml:space="preserve">ГБУ РД "Карабудахкентская ЦРБ им. С.А. </w:t>
            </w:r>
            <w:r w:rsidRPr="00281A8B">
              <w:lastRenderedPageBreak/>
              <w:t>Абусуева"</w:t>
            </w:r>
          </w:p>
        </w:tc>
        <w:tc>
          <w:tcPr>
            <w:tcW w:w="3685" w:type="dxa"/>
            <w:shd w:val="clear" w:color="auto" w:fill="auto"/>
          </w:tcPr>
          <w:p w:rsidR="00504303" w:rsidRPr="00063A03" w:rsidRDefault="00504303" w:rsidP="00D70DAB">
            <w:r w:rsidRPr="00063A03">
              <w:lastRenderedPageBreak/>
              <w:t>-проведение медицинского обследования;</w:t>
            </w:r>
          </w:p>
          <w:p w:rsidR="00504303" w:rsidRPr="00063A03" w:rsidRDefault="00504303" w:rsidP="00D70DAB">
            <w:r w:rsidRPr="00063A03">
              <w:t xml:space="preserve">-связь медицинских работников </w:t>
            </w:r>
            <w:r w:rsidRPr="00063A03">
              <w:lastRenderedPageBreak/>
              <w:t>по вопросам заболеваемости и профилактики (консультирование)</w:t>
            </w:r>
          </w:p>
        </w:tc>
        <w:tc>
          <w:tcPr>
            <w:tcW w:w="2694" w:type="dxa"/>
            <w:vMerge w:val="restart"/>
            <w:shd w:val="clear" w:color="auto" w:fill="auto"/>
          </w:tcPr>
          <w:p w:rsidR="00504303" w:rsidRPr="00063A03" w:rsidRDefault="00504303" w:rsidP="00D70DAB">
            <w:r w:rsidRPr="00063A03">
              <w:lastRenderedPageBreak/>
              <w:t xml:space="preserve">Оценка физического и нервно-психического </w:t>
            </w:r>
          </w:p>
          <w:p w:rsidR="00504303" w:rsidRPr="00063A03" w:rsidRDefault="00504303" w:rsidP="00D70DAB">
            <w:r w:rsidRPr="00063A03">
              <w:t xml:space="preserve">развития детей ведутся </w:t>
            </w:r>
          </w:p>
          <w:p w:rsidR="00504303" w:rsidRPr="00063A03" w:rsidRDefault="00504303" w:rsidP="00D70DAB">
            <w:r w:rsidRPr="00063A03">
              <w:lastRenderedPageBreak/>
              <w:t>медперсоналом.</w:t>
            </w:r>
          </w:p>
          <w:p w:rsidR="00504303" w:rsidRPr="00063A03" w:rsidRDefault="00504303" w:rsidP="00D70DAB"/>
        </w:tc>
      </w:tr>
      <w:tr w:rsidR="00504303" w:rsidRPr="00063A03" w:rsidTr="00281A8B">
        <w:tc>
          <w:tcPr>
            <w:tcW w:w="1985" w:type="dxa"/>
            <w:vMerge/>
            <w:shd w:val="clear" w:color="auto" w:fill="auto"/>
          </w:tcPr>
          <w:p w:rsidR="00504303" w:rsidRPr="00063A03" w:rsidRDefault="00504303" w:rsidP="00D70DAB"/>
        </w:tc>
        <w:tc>
          <w:tcPr>
            <w:tcW w:w="2410" w:type="dxa"/>
            <w:shd w:val="clear" w:color="auto" w:fill="auto"/>
          </w:tcPr>
          <w:p w:rsidR="00504303" w:rsidRPr="00063A03" w:rsidRDefault="00785B35" w:rsidP="00D70DAB">
            <w:r>
              <w:t>Аптеки</w:t>
            </w:r>
            <w:r w:rsidR="00844B58">
              <w:t xml:space="preserve"> Карабудахкента</w:t>
            </w:r>
          </w:p>
          <w:p w:rsidR="00504303" w:rsidRPr="00063A03" w:rsidRDefault="00504303" w:rsidP="00D70DAB"/>
        </w:tc>
        <w:tc>
          <w:tcPr>
            <w:tcW w:w="3685" w:type="dxa"/>
            <w:shd w:val="clear" w:color="auto" w:fill="auto"/>
          </w:tcPr>
          <w:p w:rsidR="00504303" w:rsidRPr="00063A03" w:rsidRDefault="00504303" w:rsidP="00D70DAB">
            <w:r w:rsidRPr="00063A03">
              <w:t>- приобретение лекарств</w:t>
            </w:r>
          </w:p>
          <w:p w:rsidR="00504303" w:rsidRPr="00063A03" w:rsidRDefault="00504303" w:rsidP="00D70DAB">
            <w:r w:rsidRPr="00063A03">
              <w:t>-экскурсии с детьми</w:t>
            </w:r>
          </w:p>
        </w:tc>
        <w:tc>
          <w:tcPr>
            <w:tcW w:w="2694" w:type="dxa"/>
            <w:vMerge/>
            <w:shd w:val="clear" w:color="auto" w:fill="auto"/>
          </w:tcPr>
          <w:p w:rsidR="00504303" w:rsidRPr="00063A03" w:rsidRDefault="00504303" w:rsidP="00D70DAB"/>
        </w:tc>
      </w:tr>
      <w:tr w:rsidR="00504303" w:rsidRPr="00063A03" w:rsidTr="00281A8B">
        <w:tc>
          <w:tcPr>
            <w:tcW w:w="1985" w:type="dxa"/>
            <w:vMerge w:val="restart"/>
            <w:shd w:val="clear" w:color="auto" w:fill="auto"/>
          </w:tcPr>
          <w:p w:rsidR="00504303" w:rsidRPr="00063A03" w:rsidRDefault="00504303" w:rsidP="00D70DAB">
            <w:pPr>
              <w:rPr>
                <w:b/>
              </w:rPr>
            </w:pPr>
            <w:r w:rsidRPr="00063A03">
              <w:rPr>
                <w:b/>
              </w:rPr>
              <w:t>Культура</w:t>
            </w:r>
          </w:p>
        </w:tc>
        <w:tc>
          <w:tcPr>
            <w:tcW w:w="2410" w:type="dxa"/>
            <w:shd w:val="clear" w:color="auto" w:fill="auto"/>
          </w:tcPr>
          <w:p w:rsidR="00504303" w:rsidRPr="00063A03" w:rsidRDefault="00785B35" w:rsidP="00D70DAB">
            <w:r w:rsidRPr="00785B35">
              <w:t>Районный центр традиционной культуры с. Карабудахкент</w:t>
            </w:r>
          </w:p>
        </w:tc>
        <w:tc>
          <w:tcPr>
            <w:tcW w:w="3685" w:type="dxa"/>
            <w:shd w:val="clear" w:color="auto" w:fill="auto"/>
          </w:tcPr>
          <w:p w:rsidR="00504303" w:rsidRPr="00063A03" w:rsidRDefault="00504303" w:rsidP="00D70DAB">
            <w:r w:rsidRPr="00063A03">
              <w:t>Экскурсии, занятия по знакомству с музыкой разных направлений, инструментами, посещение концертов.</w:t>
            </w:r>
          </w:p>
          <w:p w:rsidR="00504303" w:rsidRPr="00063A03" w:rsidRDefault="00504303" w:rsidP="00D70DAB">
            <w:r w:rsidRPr="00063A03">
              <w:t>Экскурсии, посещение выставок, совместное творчество. Приглашение  художников на занятия в ДОУ во время каникул. Выступл</w:t>
            </w:r>
            <w:r w:rsidR="004D6405">
              <w:t>ение учеников музыкальной школы</w:t>
            </w:r>
          </w:p>
        </w:tc>
        <w:tc>
          <w:tcPr>
            <w:tcW w:w="2694" w:type="dxa"/>
            <w:vMerge w:val="restart"/>
            <w:shd w:val="clear" w:color="auto" w:fill="auto"/>
          </w:tcPr>
          <w:p w:rsidR="00504303" w:rsidRPr="00063A03" w:rsidRDefault="00504303" w:rsidP="00D70DAB">
            <w:pPr>
              <w:rPr>
                <w:color w:val="000000" w:themeColor="text1"/>
              </w:rPr>
            </w:pPr>
            <w:r w:rsidRPr="00063A03">
              <w:rPr>
                <w:color w:val="000000" w:themeColor="text1"/>
              </w:rPr>
              <w:t>Формирование у детей художественно-образного начала.</w:t>
            </w:r>
          </w:p>
          <w:p w:rsidR="00504303" w:rsidRPr="00063A03" w:rsidRDefault="00504303" w:rsidP="00D70DAB">
            <w:pPr>
              <w:tabs>
                <w:tab w:val="num" w:pos="720"/>
              </w:tabs>
              <w:rPr>
                <w:color w:val="000000" w:themeColor="text1"/>
              </w:rPr>
            </w:pPr>
            <w:r w:rsidRPr="00063A03">
              <w:rPr>
                <w:color w:val="000000" w:themeColor="text1"/>
              </w:rPr>
              <w:t>Обогащение художественно – эстетического опыта воспитанников.</w:t>
            </w:r>
          </w:p>
          <w:p w:rsidR="00504303" w:rsidRPr="00063A03" w:rsidRDefault="00504303" w:rsidP="00D70DAB">
            <w:pPr>
              <w:shd w:val="clear" w:color="auto" w:fill="FFFFFF"/>
              <w:rPr>
                <w:color w:val="000000" w:themeColor="text1"/>
              </w:rPr>
            </w:pPr>
            <w:r w:rsidRPr="00063A03">
              <w:rPr>
                <w:color w:val="000000" w:themeColor="text1"/>
              </w:rPr>
              <w:t>Создание образовательной системы, ориентированной на развитие личности через приобщение к духовным ценностям, через вовлечение в творческую деятельность.</w:t>
            </w:r>
          </w:p>
          <w:p w:rsidR="00504303" w:rsidRPr="00063A03" w:rsidRDefault="00504303" w:rsidP="00D70DAB">
            <w:pPr>
              <w:shd w:val="clear" w:color="auto" w:fill="FFFFFF"/>
              <w:rPr>
                <w:color w:val="000000" w:themeColor="text1"/>
              </w:rPr>
            </w:pPr>
          </w:p>
        </w:tc>
      </w:tr>
      <w:tr w:rsidR="00504303" w:rsidRPr="00063A03" w:rsidTr="00281A8B">
        <w:tc>
          <w:tcPr>
            <w:tcW w:w="1985" w:type="dxa"/>
            <w:vMerge/>
            <w:shd w:val="clear" w:color="auto" w:fill="auto"/>
          </w:tcPr>
          <w:p w:rsidR="00504303" w:rsidRPr="00063A03" w:rsidRDefault="00504303" w:rsidP="00D70DAB"/>
        </w:tc>
        <w:tc>
          <w:tcPr>
            <w:tcW w:w="2410" w:type="dxa"/>
            <w:shd w:val="clear" w:color="auto" w:fill="auto"/>
          </w:tcPr>
          <w:p w:rsidR="00504303" w:rsidRPr="00063A03" w:rsidRDefault="00DC7DBD" w:rsidP="00D70DAB">
            <w:r w:rsidRPr="00DC7DBD">
              <w:t>МКУ «Районный центр библиотечного обслуживания населения» МР «Карабудахкентский район»</w:t>
            </w:r>
          </w:p>
        </w:tc>
        <w:tc>
          <w:tcPr>
            <w:tcW w:w="3685" w:type="dxa"/>
            <w:shd w:val="clear" w:color="auto" w:fill="auto"/>
          </w:tcPr>
          <w:p w:rsidR="00504303" w:rsidRPr="00063A03" w:rsidRDefault="00504303" w:rsidP="00D70DAB">
            <w:r w:rsidRPr="00063A03">
              <w:t>Коллективные посещения, литературные вечера, встречи с библиотекарем, познавательные викторины на базе библиотеки для родителей и детей, создание семейной библиотеки, организаци</w:t>
            </w:r>
            <w:r w:rsidR="004D6405">
              <w:t>я встреч с поэтами и писателями</w:t>
            </w:r>
          </w:p>
        </w:tc>
        <w:tc>
          <w:tcPr>
            <w:tcW w:w="2694" w:type="dxa"/>
            <w:vMerge/>
            <w:shd w:val="clear" w:color="auto" w:fill="auto"/>
          </w:tcPr>
          <w:p w:rsidR="00504303" w:rsidRPr="00063A03" w:rsidRDefault="00504303" w:rsidP="00D70DAB"/>
        </w:tc>
      </w:tr>
      <w:tr w:rsidR="00504303" w:rsidRPr="00063A03" w:rsidTr="00281A8B">
        <w:tc>
          <w:tcPr>
            <w:tcW w:w="1985" w:type="dxa"/>
            <w:vMerge w:val="restart"/>
            <w:shd w:val="clear" w:color="auto" w:fill="auto"/>
          </w:tcPr>
          <w:p w:rsidR="00504303" w:rsidRPr="00063A03" w:rsidRDefault="00504303" w:rsidP="00D70DAB">
            <w:pPr>
              <w:rPr>
                <w:b/>
              </w:rPr>
            </w:pPr>
            <w:r w:rsidRPr="00063A03">
              <w:rPr>
                <w:b/>
              </w:rPr>
              <w:t>Безопасность</w:t>
            </w:r>
          </w:p>
        </w:tc>
        <w:tc>
          <w:tcPr>
            <w:tcW w:w="2410" w:type="dxa"/>
            <w:shd w:val="clear" w:color="auto" w:fill="auto"/>
          </w:tcPr>
          <w:p w:rsidR="00504303" w:rsidRPr="00063A03" w:rsidRDefault="0056461D" w:rsidP="00D70DAB">
            <w:r w:rsidRPr="0056461D">
              <w:t>Пожарно-спасательная часть № 22 - Карабудахкент</w:t>
            </w:r>
          </w:p>
        </w:tc>
        <w:tc>
          <w:tcPr>
            <w:tcW w:w="3685" w:type="dxa"/>
            <w:shd w:val="clear" w:color="auto" w:fill="auto"/>
          </w:tcPr>
          <w:p w:rsidR="00504303" w:rsidRPr="00063A03" w:rsidRDefault="00504303" w:rsidP="00D70DAB">
            <w:r w:rsidRPr="00063A03">
              <w:t xml:space="preserve">Встречи с работниками пожарной части, конкурсы по ППБ, </w:t>
            </w:r>
            <w:r w:rsidR="004D6405">
              <w:t>консультации, инструктажи</w:t>
            </w:r>
          </w:p>
        </w:tc>
        <w:tc>
          <w:tcPr>
            <w:tcW w:w="2694" w:type="dxa"/>
            <w:vMerge w:val="restart"/>
            <w:shd w:val="clear" w:color="auto" w:fill="auto"/>
          </w:tcPr>
          <w:p w:rsidR="00504303" w:rsidRPr="00063A03" w:rsidRDefault="00504303" w:rsidP="00D70DAB">
            <w:r w:rsidRPr="00063A03">
              <w:t>Формирование у детей навыков безопасного поведения на улице и дома. Профилактика ППБ, ДТТ.</w:t>
            </w:r>
          </w:p>
        </w:tc>
      </w:tr>
      <w:tr w:rsidR="00504303" w:rsidRPr="00063A03" w:rsidTr="00281A8B">
        <w:tc>
          <w:tcPr>
            <w:tcW w:w="1985" w:type="dxa"/>
            <w:vMerge/>
            <w:shd w:val="clear" w:color="auto" w:fill="auto"/>
          </w:tcPr>
          <w:p w:rsidR="00504303" w:rsidRPr="00063A03" w:rsidRDefault="00504303" w:rsidP="00D70DAB"/>
        </w:tc>
        <w:tc>
          <w:tcPr>
            <w:tcW w:w="2410" w:type="dxa"/>
            <w:shd w:val="clear" w:color="auto" w:fill="auto"/>
          </w:tcPr>
          <w:p w:rsidR="00504303" w:rsidRPr="00063A03" w:rsidRDefault="00612B4D" w:rsidP="00D70DAB">
            <w:r w:rsidRPr="00612B4D">
              <w:t>ОГИБДД отдела МВД России по Карабудахкентскому району</w:t>
            </w:r>
          </w:p>
        </w:tc>
        <w:tc>
          <w:tcPr>
            <w:tcW w:w="3685" w:type="dxa"/>
            <w:shd w:val="clear" w:color="auto" w:fill="auto"/>
          </w:tcPr>
          <w:p w:rsidR="00504303" w:rsidRPr="00063A03" w:rsidRDefault="00504303" w:rsidP="00D70DAB">
            <w:r w:rsidRPr="00063A03">
              <w:t>Проведение бесед с детьми по правилам дорожного движения, участие в выставках, смотрах-конкурсах</w:t>
            </w:r>
          </w:p>
        </w:tc>
        <w:tc>
          <w:tcPr>
            <w:tcW w:w="2694" w:type="dxa"/>
            <w:vMerge/>
            <w:shd w:val="clear" w:color="auto" w:fill="auto"/>
          </w:tcPr>
          <w:p w:rsidR="00504303" w:rsidRPr="00063A03" w:rsidRDefault="00504303" w:rsidP="00D70DAB"/>
        </w:tc>
      </w:tr>
    </w:tbl>
    <w:p w:rsidR="00504303" w:rsidRPr="00063A03" w:rsidRDefault="00504303" w:rsidP="00504303">
      <w:pPr>
        <w:pStyle w:val="21"/>
        <w:shd w:val="clear" w:color="auto" w:fill="auto"/>
        <w:tabs>
          <w:tab w:val="left" w:pos="1344"/>
        </w:tabs>
        <w:spacing w:before="0" w:after="0" w:line="240" w:lineRule="auto"/>
        <w:jc w:val="both"/>
        <w:rPr>
          <w:rStyle w:val="12"/>
          <w:b/>
          <w:bCs/>
          <w:sz w:val="24"/>
          <w:szCs w:val="24"/>
        </w:rPr>
      </w:pPr>
    </w:p>
    <w:p w:rsidR="008416F0" w:rsidRPr="00063A03" w:rsidRDefault="008416F0" w:rsidP="008416F0">
      <w:pPr>
        <w:pStyle w:val="21"/>
        <w:shd w:val="clear" w:color="auto" w:fill="auto"/>
        <w:tabs>
          <w:tab w:val="left" w:pos="1344"/>
        </w:tabs>
        <w:spacing w:before="0" w:line="240" w:lineRule="auto"/>
        <w:ind w:firstLine="709"/>
        <w:jc w:val="both"/>
        <w:rPr>
          <w:b/>
          <w:bCs/>
          <w:sz w:val="24"/>
          <w:szCs w:val="24"/>
        </w:rPr>
      </w:pPr>
      <w:r w:rsidRPr="00063A03">
        <w:rPr>
          <w:rStyle w:val="12"/>
          <w:b/>
          <w:bCs/>
          <w:sz w:val="24"/>
          <w:szCs w:val="24"/>
        </w:rPr>
        <w:t>Организационный раздел Программы воспитания</w:t>
      </w:r>
    </w:p>
    <w:p w:rsidR="008416F0" w:rsidRPr="00063A03" w:rsidRDefault="008416F0" w:rsidP="00A20A39">
      <w:pPr>
        <w:pStyle w:val="21"/>
        <w:numPr>
          <w:ilvl w:val="0"/>
          <w:numId w:val="202"/>
        </w:numPr>
        <w:shd w:val="clear" w:color="auto" w:fill="auto"/>
        <w:tabs>
          <w:tab w:val="left" w:pos="1555"/>
        </w:tabs>
        <w:spacing w:before="0" w:after="0" w:line="240" w:lineRule="auto"/>
        <w:ind w:left="0" w:firstLine="709"/>
        <w:jc w:val="both"/>
        <w:rPr>
          <w:sz w:val="24"/>
          <w:szCs w:val="24"/>
        </w:rPr>
      </w:pPr>
      <w:r w:rsidRPr="00063A03">
        <w:rPr>
          <w:rStyle w:val="12"/>
          <w:sz w:val="24"/>
          <w:szCs w:val="24"/>
        </w:rPr>
        <w:t>Требования к условиям работы с особыми категориями детей.</w:t>
      </w:r>
    </w:p>
    <w:p w:rsidR="008416F0" w:rsidRPr="00063A03" w:rsidRDefault="008416F0" w:rsidP="008416F0">
      <w:pPr>
        <w:pStyle w:val="21"/>
        <w:shd w:val="clear" w:color="auto" w:fill="auto"/>
        <w:tabs>
          <w:tab w:val="left" w:pos="1762"/>
        </w:tabs>
        <w:spacing w:before="0" w:after="0" w:line="240" w:lineRule="auto"/>
        <w:ind w:firstLine="709"/>
        <w:jc w:val="both"/>
        <w:rPr>
          <w:sz w:val="24"/>
          <w:szCs w:val="24"/>
        </w:rPr>
      </w:pPr>
      <w:r w:rsidRPr="00063A03">
        <w:rPr>
          <w:rStyle w:val="12"/>
          <w:sz w:val="24"/>
          <w:szCs w:val="24"/>
        </w:rPr>
        <w:t xml:space="preserve">По своим основным задачам воспитательная работа в </w:t>
      </w:r>
      <w:r w:rsidR="00625AF1" w:rsidRPr="00063A03">
        <w:rPr>
          <w:sz w:val="24"/>
          <w:szCs w:val="24"/>
        </w:rPr>
        <w:t>ДОУ</w:t>
      </w:r>
      <w:r w:rsidRPr="00063A03">
        <w:rPr>
          <w:rStyle w:val="12"/>
          <w:sz w:val="24"/>
          <w:szCs w:val="24"/>
        </w:rPr>
        <w:t xml:space="preserve"> не зависит от наличия (отсутствия) у ребёнка особых образовательных потребностей.</w:t>
      </w:r>
    </w:p>
    <w:p w:rsidR="008416F0" w:rsidRPr="00063A03" w:rsidRDefault="008416F0" w:rsidP="008416F0">
      <w:pPr>
        <w:pStyle w:val="21"/>
        <w:shd w:val="clear" w:color="auto" w:fill="auto"/>
        <w:spacing w:before="0" w:after="0" w:line="240" w:lineRule="auto"/>
        <w:ind w:firstLine="709"/>
        <w:jc w:val="both"/>
        <w:rPr>
          <w:sz w:val="24"/>
          <w:szCs w:val="24"/>
        </w:rPr>
      </w:pPr>
      <w:r w:rsidRPr="00063A03">
        <w:rPr>
          <w:rStyle w:val="12"/>
          <w:sz w:val="24"/>
          <w:szCs w:val="24"/>
        </w:rPr>
        <w:t xml:space="preserve">В основе процесса воспитания детей в </w:t>
      </w:r>
      <w:r w:rsidR="00625AF1" w:rsidRPr="00063A03">
        <w:rPr>
          <w:sz w:val="24"/>
          <w:szCs w:val="24"/>
        </w:rPr>
        <w:t>ДОУ</w:t>
      </w:r>
      <w:r w:rsidRPr="00063A03">
        <w:rPr>
          <w:rStyle w:val="12"/>
          <w:sz w:val="24"/>
          <w:szCs w:val="24"/>
        </w:rPr>
        <w:t xml:space="preserve"> лежат традиционные ценности российского общества. В </w:t>
      </w:r>
      <w:r w:rsidR="00625AF1" w:rsidRPr="00063A03">
        <w:rPr>
          <w:sz w:val="24"/>
          <w:szCs w:val="24"/>
        </w:rPr>
        <w:t>ДОУ</w:t>
      </w:r>
      <w:r w:rsidRPr="00063A03">
        <w:rPr>
          <w:rStyle w:val="12"/>
          <w:sz w:val="24"/>
          <w:szCs w:val="24"/>
        </w:rPr>
        <w:t xml:space="preserve"> созданы особые условия воспитания для отдельных категорий обучающихся, имеющих особые образовательные потребности: дети с инвалидностью, дети с ограниченными возможностями здоровья, дети из социально уязвимых групп (воспитанники детских домов, дети из семей мигрантов, и так далее), одаренные дети и другие категории.</w:t>
      </w:r>
    </w:p>
    <w:p w:rsidR="008416F0" w:rsidRPr="00063A03" w:rsidRDefault="008416F0" w:rsidP="008416F0">
      <w:pPr>
        <w:pStyle w:val="21"/>
        <w:shd w:val="clear" w:color="auto" w:fill="auto"/>
        <w:spacing w:before="0" w:after="0" w:line="240" w:lineRule="auto"/>
        <w:ind w:firstLine="709"/>
        <w:jc w:val="both"/>
        <w:rPr>
          <w:sz w:val="24"/>
          <w:szCs w:val="24"/>
        </w:rPr>
      </w:pPr>
      <w:r w:rsidRPr="00063A03">
        <w:rPr>
          <w:rStyle w:val="12"/>
          <w:sz w:val="24"/>
          <w:szCs w:val="24"/>
        </w:rPr>
        <w:t>Инклюзия подразумевает готовность образовательной системы принять любого ребёнка независимо от его особенностей (психофизиологических, социальных, психологических, этнокультурных, национальных, религиозных и других) и обеспечить ему оптимальную социальную ситуацию развития.</w:t>
      </w:r>
    </w:p>
    <w:p w:rsidR="008416F0" w:rsidRPr="00063A03" w:rsidRDefault="008416F0" w:rsidP="008416F0">
      <w:pPr>
        <w:pStyle w:val="21"/>
        <w:shd w:val="clear" w:color="auto" w:fill="auto"/>
        <w:tabs>
          <w:tab w:val="left" w:pos="1767"/>
        </w:tabs>
        <w:spacing w:before="0" w:after="0" w:line="240" w:lineRule="auto"/>
        <w:ind w:firstLine="709"/>
        <w:jc w:val="both"/>
        <w:rPr>
          <w:sz w:val="24"/>
          <w:szCs w:val="24"/>
        </w:rPr>
      </w:pPr>
      <w:r w:rsidRPr="00063A03">
        <w:rPr>
          <w:rStyle w:val="12"/>
          <w:sz w:val="24"/>
          <w:szCs w:val="24"/>
        </w:rPr>
        <w:t xml:space="preserve">В </w:t>
      </w:r>
      <w:r w:rsidR="00625AF1" w:rsidRPr="00063A03">
        <w:rPr>
          <w:sz w:val="24"/>
          <w:szCs w:val="24"/>
        </w:rPr>
        <w:t>ДОУ</w:t>
      </w:r>
      <w:r w:rsidRPr="00063A03">
        <w:rPr>
          <w:rStyle w:val="12"/>
          <w:sz w:val="24"/>
          <w:szCs w:val="24"/>
        </w:rPr>
        <w:t xml:space="preserve"> созданы следующие условия, обеспечивающие достижение целевых ориентиров в работе с особыми категориями детей:</w:t>
      </w:r>
    </w:p>
    <w:p w:rsidR="008416F0" w:rsidRPr="00063A03" w:rsidRDefault="008416F0" w:rsidP="00A20A39">
      <w:pPr>
        <w:pStyle w:val="21"/>
        <w:numPr>
          <w:ilvl w:val="0"/>
          <w:numId w:val="201"/>
        </w:numPr>
        <w:shd w:val="clear" w:color="auto" w:fill="auto"/>
        <w:tabs>
          <w:tab w:val="left" w:pos="1033"/>
        </w:tabs>
        <w:spacing w:before="0" w:after="0" w:line="240" w:lineRule="auto"/>
        <w:ind w:left="720" w:hanging="360"/>
        <w:jc w:val="both"/>
        <w:rPr>
          <w:sz w:val="24"/>
          <w:szCs w:val="24"/>
        </w:rPr>
      </w:pPr>
      <w:r w:rsidRPr="00063A03">
        <w:rPr>
          <w:rStyle w:val="12"/>
          <w:sz w:val="24"/>
          <w:szCs w:val="24"/>
        </w:rPr>
        <w:t xml:space="preserve">направленное на формирование личности взаимодействие взрослых с детьми, предполагающее создание таких ситуаций, в которых каждому ребёнку с особыми образовательными потребностями предоставляется возможность выбора деятельности, </w:t>
      </w:r>
      <w:r w:rsidRPr="00063A03">
        <w:rPr>
          <w:rStyle w:val="12"/>
          <w:sz w:val="24"/>
          <w:szCs w:val="24"/>
        </w:rPr>
        <w:lastRenderedPageBreak/>
        <w:t>партнера и средств; учитываются особенности деятельности, средств её реализации, ограниченный объем личного опыта детей особых категорий;</w:t>
      </w:r>
    </w:p>
    <w:p w:rsidR="008416F0" w:rsidRPr="00063A03" w:rsidRDefault="008416F0" w:rsidP="00A20A39">
      <w:pPr>
        <w:pStyle w:val="21"/>
        <w:numPr>
          <w:ilvl w:val="0"/>
          <w:numId w:val="201"/>
        </w:numPr>
        <w:shd w:val="clear" w:color="auto" w:fill="auto"/>
        <w:tabs>
          <w:tab w:val="left" w:pos="1042"/>
        </w:tabs>
        <w:spacing w:before="0" w:after="0" w:line="240" w:lineRule="auto"/>
        <w:ind w:left="720" w:hanging="360"/>
        <w:jc w:val="both"/>
        <w:rPr>
          <w:sz w:val="24"/>
          <w:szCs w:val="24"/>
        </w:rPr>
      </w:pPr>
      <w:r w:rsidRPr="00063A03">
        <w:rPr>
          <w:rStyle w:val="12"/>
          <w:sz w:val="24"/>
          <w:szCs w:val="24"/>
        </w:rPr>
        <w:t>формирование игры как важнейшего фактора воспитания и развития ребёнка с особыми образовательными потребностями, с учётом необходимости развития личности ребёнка, создание условий для самоопределения и социализации детей на основе социокультурных, духовно-нравственных ценностей и принятых в российском обществе правил и норм поведения;</w:t>
      </w:r>
    </w:p>
    <w:p w:rsidR="008416F0" w:rsidRPr="00063A03" w:rsidRDefault="008416F0" w:rsidP="00A20A39">
      <w:pPr>
        <w:pStyle w:val="21"/>
        <w:numPr>
          <w:ilvl w:val="0"/>
          <w:numId w:val="201"/>
        </w:numPr>
        <w:shd w:val="clear" w:color="auto" w:fill="auto"/>
        <w:tabs>
          <w:tab w:val="left" w:pos="1028"/>
        </w:tabs>
        <w:spacing w:before="0" w:after="0" w:line="240" w:lineRule="auto"/>
        <w:ind w:left="720" w:hanging="360"/>
        <w:jc w:val="both"/>
        <w:rPr>
          <w:sz w:val="24"/>
          <w:szCs w:val="24"/>
        </w:rPr>
      </w:pPr>
      <w:r w:rsidRPr="00063A03">
        <w:rPr>
          <w:rStyle w:val="12"/>
          <w:sz w:val="24"/>
          <w:szCs w:val="24"/>
        </w:rPr>
        <w:t>создание воспитывающей среды, способствующей личностному развитию особой категории дошкольников, их позитивной социализации, сохранению их индивидуальности, охране и укреплению их здоровья и эмоционального благополучия;</w:t>
      </w:r>
    </w:p>
    <w:p w:rsidR="008416F0" w:rsidRPr="00063A03" w:rsidRDefault="008416F0" w:rsidP="00A20A39">
      <w:pPr>
        <w:pStyle w:val="21"/>
        <w:numPr>
          <w:ilvl w:val="0"/>
          <w:numId w:val="201"/>
        </w:numPr>
        <w:shd w:val="clear" w:color="auto" w:fill="auto"/>
        <w:tabs>
          <w:tab w:val="left" w:pos="1033"/>
        </w:tabs>
        <w:spacing w:before="0" w:after="0" w:line="240" w:lineRule="auto"/>
        <w:ind w:left="720" w:hanging="360"/>
        <w:jc w:val="both"/>
        <w:rPr>
          <w:sz w:val="24"/>
          <w:szCs w:val="24"/>
        </w:rPr>
      </w:pPr>
      <w:r w:rsidRPr="00063A03">
        <w:rPr>
          <w:rStyle w:val="12"/>
          <w:sz w:val="24"/>
          <w:szCs w:val="24"/>
        </w:rPr>
        <w:t>доступность воспитательных мероприятий, совместных и самостоятельных, подвижных и статичных форм активности с учётом особенностей развития и образовательных потребностей ребёнка; речь идет не только о физической доступности, но и об интеллектуальной, когда созданные условия воспитания и применяемые правила должны быть понятны ребёнку с особыми образовательными потребностями;</w:t>
      </w:r>
    </w:p>
    <w:p w:rsidR="008416F0" w:rsidRPr="00063A03" w:rsidRDefault="008416F0" w:rsidP="00A20A39">
      <w:pPr>
        <w:pStyle w:val="21"/>
        <w:numPr>
          <w:ilvl w:val="0"/>
          <w:numId w:val="201"/>
        </w:numPr>
        <w:shd w:val="clear" w:color="auto" w:fill="auto"/>
        <w:tabs>
          <w:tab w:val="left" w:pos="1028"/>
        </w:tabs>
        <w:spacing w:before="0" w:after="0" w:line="240" w:lineRule="auto"/>
        <w:ind w:left="720" w:hanging="360"/>
        <w:jc w:val="both"/>
        <w:rPr>
          <w:sz w:val="24"/>
          <w:szCs w:val="24"/>
        </w:rPr>
      </w:pPr>
      <w:r w:rsidRPr="00063A03">
        <w:rPr>
          <w:rStyle w:val="12"/>
          <w:sz w:val="24"/>
          <w:szCs w:val="24"/>
        </w:rPr>
        <w:t>участие семьи как необходимое условие для полноценного воспитания ребёнка дошкольного возраста с особыми образовательными потребностями.</w:t>
      </w:r>
    </w:p>
    <w:p w:rsidR="008416F0" w:rsidRPr="00063A03" w:rsidRDefault="008416F0" w:rsidP="008416F0">
      <w:pPr>
        <w:pStyle w:val="a5"/>
        <w:tabs>
          <w:tab w:val="left" w:pos="567"/>
        </w:tabs>
        <w:ind w:left="0" w:firstLine="0"/>
        <w:rPr>
          <w:bCs/>
        </w:rPr>
      </w:pPr>
    </w:p>
    <w:p w:rsidR="008416F0" w:rsidRPr="00063A03" w:rsidRDefault="008416F0" w:rsidP="008416F0">
      <w:pPr>
        <w:pStyle w:val="a5"/>
        <w:tabs>
          <w:tab w:val="left" w:pos="567"/>
        </w:tabs>
        <w:ind w:left="0" w:firstLine="0"/>
        <w:jc w:val="center"/>
        <w:rPr>
          <w:bCs/>
        </w:rPr>
      </w:pPr>
      <w:r w:rsidRPr="00063A03">
        <w:rPr>
          <w:b/>
          <w:lang w:val="en-US"/>
        </w:rPr>
        <w:t>III</w:t>
      </w:r>
      <w:r w:rsidRPr="00063A03">
        <w:rPr>
          <w:b/>
        </w:rPr>
        <w:t>. Организационныйраздел</w:t>
      </w:r>
    </w:p>
    <w:p w:rsidR="008416F0" w:rsidRPr="00063A03" w:rsidRDefault="008416F0" w:rsidP="008416F0">
      <w:pPr>
        <w:pStyle w:val="a5"/>
        <w:ind w:left="0" w:firstLine="709"/>
        <w:jc w:val="left"/>
        <w:rPr>
          <w:b/>
          <w:bCs/>
        </w:rPr>
      </w:pPr>
      <w:r w:rsidRPr="00063A03">
        <w:rPr>
          <w:b/>
          <w:bCs/>
        </w:rPr>
        <w:t>3.1. Особенности организации развивающей предметно-пространственной среды</w:t>
      </w:r>
    </w:p>
    <w:p w:rsidR="008416F0" w:rsidRPr="00063A03" w:rsidRDefault="008416F0" w:rsidP="008416F0">
      <w:pPr>
        <w:pStyle w:val="a5"/>
        <w:ind w:left="0" w:firstLine="709"/>
      </w:pPr>
      <w:r w:rsidRPr="00063A03">
        <w:t>Развивающая предметно-пространственная среда – часть образовательной среды и фактор,мощно обогащающий развитие детей. РППС выступает основой для разнообразной,разностороннеразвивающей,содержательнойипривлекательнойдлякаждогоребенкадеятельности.</w:t>
      </w:r>
    </w:p>
    <w:p w:rsidR="008416F0" w:rsidRPr="00063A03" w:rsidRDefault="008416F0" w:rsidP="008416F0">
      <w:pPr>
        <w:pStyle w:val="a5"/>
        <w:ind w:left="0" w:firstLine="709"/>
      </w:pPr>
      <w:r w:rsidRPr="00063A03">
        <w:t>Развивающаяпредметно-пространственнаясреда(далее-РППС)представляетсобойединствоспециальноорганизованногопространствакаквнешнего(территория),такивнутреннего(групповые,специализированные,технологические,административныеииныепространства),материалов,оборудования,электронныхобразовательныхресурсовисредствобученияивоспитаниядетейдошкольноговозраста,охраныиукрепленияихздоровья,материаловдляорганизациисамостоятельнойтворческойдеятельностидетей.РППСсоздаетвозможности для учета особенностей, возможностей и интересов детей, коррекции недостатков ихразвития.</w:t>
      </w:r>
    </w:p>
    <w:p w:rsidR="008416F0" w:rsidRPr="00063A03" w:rsidRDefault="008416F0" w:rsidP="008416F0">
      <w:pPr>
        <w:pStyle w:val="a5"/>
        <w:ind w:left="0" w:firstLine="709"/>
      </w:pPr>
      <w:r w:rsidRPr="00063A03">
        <w:t>РППС организована как единое пространство, все компоненты которого согласованы между собой по содержанию, масштабу, художественномурешению.</w:t>
      </w:r>
    </w:p>
    <w:p w:rsidR="008416F0" w:rsidRPr="00063A03" w:rsidRDefault="008416F0" w:rsidP="00C81BEC">
      <w:pPr>
        <w:pStyle w:val="a5"/>
        <w:ind w:left="0" w:firstLine="709"/>
      </w:pPr>
      <w:r w:rsidRPr="00063A03">
        <w:t>ПрипроектированииРППСучтены</w:t>
      </w:r>
      <w:r w:rsidR="00C81BEC">
        <w:t xml:space="preserve"> (п.31.5. ФОП ДО)</w:t>
      </w:r>
      <w:r w:rsidR="00C81BEC" w:rsidRPr="00063A03">
        <w:t>:</w:t>
      </w:r>
    </w:p>
    <w:p w:rsidR="008416F0" w:rsidRPr="00063A03" w:rsidRDefault="008416F0" w:rsidP="00A20A39">
      <w:pPr>
        <w:pStyle w:val="a8"/>
        <w:numPr>
          <w:ilvl w:val="0"/>
          <w:numId w:val="205"/>
        </w:numPr>
        <w:tabs>
          <w:tab w:val="left" w:pos="851"/>
        </w:tabs>
        <w:ind w:left="0" w:firstLine="567"/>
        <w:jc w:val="both"/>
        <w:rPr>
          <w:sz w:val="24"/>
          <w:szCs w:val="24"/>
        </w:rPr>
      </w:pPr>
      <w:r w:rsidRPr="00063A03">
        <w:rPr>
          <w:sz w:val="24"/>
          <w:szCs w:val="24"/>
        </w:rPr>
        <w:t>этнопсихологические, социокультурные, культурно-исторические и природно-климатические условия;</w:t>
      </w:r>
    </w:p>
    <w:p w:rsidR="008416F0" w:rsidRPr="00063A03" w:rsidRDefault="008416F0" w:rsidP="00A20A39">
      <w:pPr>
        <w:pStyle w:val="a8"/>
        <w:numPr>
          <w:ilvl w:val="0"/>
          <w:numId w:val="205"/>
        </w:numPr>
        <w:tabs>
          <w:tab w:val="left" w:pos="851"/>
        </w:tabs>
        <w:ind w:left="0" w:firstLine="567"/>
        <w:jc w:val="both"/>
        <w:rPr>
          <w:sz w:val="24"/>
          <w:szCs w:val="24"/>
        </w:rPr>
      </w:pPr>
      <w:r w:rsidRPr="00063A03">
        <w:rPr>
          <w:sz w:val="24"/>
          <w:szCs w:val="24"/>
        </w:rPr>
        <w:t>возраст, опыт,уровень развития детей и особенностей ихдеятельности- содержаниевоспитанияи образования;</w:t>
      </w:r>
    </w:p>
    <w:p w:rsidR="008416F0" w:rsidRPr="00063A03" w:rsidRDefault="008416F0" w:rsidP="00A20A39">
      <w:pPr>
        <w:pStyle w:val="a8"/>
        <w:numPr>
          <w:ilvl w:val="0"/>
          <w:numId w:val="205"/>
        </w:numPr>
        <w:tabs>
          <w:tab w:val="left" w:pos="851"/>
          <w:tab w:val="left" w:pos="1061"/>
        </w:tabs>
        <w:ind w:left="0" w:firstLine="567"/>
        <w:jc w:val="both"/>
        <w:rPr>
          <w:sz w:val="24"/>
          <w:szCs w:val="24"/>
        </w:rPr>
      </w:pPr>
      <w:r w:rsidRPr="00063A03">
        <w:rPr>
          <w:sz w:val="24"/>
          <w:szCs w:val="24"/>
        </w:rPr>
        <w:t>задачиобразовательнойпрограммыдляразныхвозрастныхгрупп;</w:t>
      </w:r>
    </w:p>
    <w:p w:rsidR="008416F0" w:rsidRPr="00063A03" w:rsidRDefault="008416F0" w:rsidP="00A20A39">
      <w:pPr>
        <w:pStyle w:val="a8"/>
        <w:numPr>
          <w:ilvl w:val="0"/>
          <w:numId w:val="205"/>
        </w:numPr>
        <w:tabs>
          <w:tab w:val="left" w:pos="851"/>
          <w:tab w:val="left" w:pos="1071"/>
        </w:tabs>
        <w:ind w:left="0" w:firstLine="567"/>
        <w:jc w:val="both"/>
        <w:rPr>
          <w:sz w:val="24"/>
          <w:szCs w:val="24"/>
        </w:rPr>
      </w:pPr>
      <w:r w:rsidRPr="00063A03">
        <w:rPr>
          <w:sz w:val="24"/>
          <w:szCs w:val="24"/>
        </w:rPr>
        <w:t>возможности и потребности участников образовательной деятельности (детей и их семей,педагоговидругихсотрудников,участниковсетевоговзаимодействияипр.).</w:t>
      </w:r>
    </w:p>
    <w:p w:rsidR="008416F0" w:rsidRPr="00063A03" w:rsidRDefault="008416F0" w:rsidP="00C81BEC">
      <w:pPr>
        <w:pStyle w:val="a5"/>
        <w:ind w:left="0" w:firstLine="709"/>
      </w:pPr>
      <w:r w:rsidRPr="00063A03">
        <w:t>РППС соответствует</w:t>
      </w:r>
      <w:r w:rsidR="00C81BEC">
        <w:t xml:space="preserve"> (п.31.6. ФОП ДО)</w:t>
      </w:r>
      <w:r w:rsidR="00C81BEC" w:rsidRPr="00063A03">
        <w:t>:</w:t>
      </w:r>
    </w:p>
    <w:p w:rsidR="008416F0" w:rsidRPr="00063A03" w:rsidRDefault="008416F0" w:rsidP="00A20A39">
      <w:pPr>
        <w:pStyle w:val="a5"/>
        <w:numPr>
          <w:ilvl w:val="0"/>
          <w:numId w:val="203"/>
        </w:numPr>
        <w:tabs>
          <w:tab w:val="left" w:pos="851"/>
        </w:tabs>
        <w:ind w:left="0" w:firstLine="567"/>
      </w:pPr>
      <w:r w:rsidRPr="00063A03">
        <w:t>требованиямФГОСДО;</w:t>
      </w:r>
    </w:p>
    <w:p w:rsidR="008416F0" w:rsidRPr="00063A03" w:rsidRDefault="008416F0" w:rsidP="00A20A39">
      <w:pPr>
        <w:pStyle w:val="a5"/>
        <w:numPr>
          <w:ilvl w:val="0"/>
          <w:numId w:val="203"/>
        </w:numPr>
        <w:tabs>
          <w:tab w:val="left" w:pos="851"/>
        </w:tabs>
        <w:ind w:left="0" w:firstLine="567"/>
      </w:pPr>
      <w:r w:rsidRPr="00063A03">
        <w:t>Программе;</w:t>
      </w:r>
    </w:p>
    <w:p w:rsidR="008416F0" w:rsidRPr="00063A03" w:rsidRDefault="008416F0" w:rsidP="00A20A39">
      <w:pPr>
        <w:pStyle w:val="a5"/>
        <w:numPr>
          <w:ilvl w:val="0"/>
          <w:numId w:val="203"/>
        </w:numPr>
        <w:tabs>
          <w:tab w:val="left" w:pos="851"/>
        </w:tabs>
        <w:ind w:left="0" w:firstLine="567"/>
      </w:pPr>
      <w:r w:rsidRPr="00063A03">
        <w:t xml:space="preserve">материально-техническим и медико-социальным условиям пребывания детей в </w:t>
      </w:r>
      <w:r w:rsidR="00625AF1">
        <w:t>М</w:t>
      </w:r>
      <w:r w:rsidR="0020382F">
        <w:t>Б</w:t>
      </w:r>
      <w:r w:rsidR="00625AF1" w:rsidRPr="00063A03">
        <w:t>ДОУ</w:t>
      </w:r>
      <w:r w:rsidRPr="00063A03">
        <w:t>;возрастнымособенностям детей;</w:t>
      </w:r>
    </w:p>
    <w:p w:rsidR="008416F0" w:rsidRPr="00063A03" w:rsidRDefault="008416F0" w:rsidP="00A20A39">
      <w:pPr>
        <w:pStyle w:val="a5"/>
        <w:numPr>
          <w:ilvl w:val="0"/>
          <w:numId w:val="203"/>
        </w:numPr>
        <w:tabs>
          <w:tab w:val="left" w:pos="851"/>
        </w:tabs>
        <w:ind w:left="0" w:firstLine="567"/>
      </w:pPr>
      <w:r w:rsidRPr="00063A03">
        <w:t>воспитывающему характеру образования детей;требованиямбезопасностии надежности.</w:t>
      </w:r>
    </w:p>
    <w:p w:rsidR="008416F0" w:rsidRPr="00063A03" w:rsidRDefault="008416F0" w:rsidP="008416F0">
      <w:pPr>
        <w:pStyle w:val="a5"/>
        <w:ind w:left="0" w:firstLine="709"/>
      </w:pPr>
      <w:r w:rsidRPr="00063A03">
        <w:t>РППС обеспечивает</w:t>
      </w:r>
      <w:r w:rsidR="00C81BEC">
        <w:t xml:space="preserve"> (п.31.8. ФОП ДО)</w:t>
      </w:r>
      <w:r w:rsidR="00C81BEC" w:rsidRPr="00063A03">
        <w:t>:</w:t>
      </w:r>
    </w:p>
    <w:p w:rsidR="008416F0" w:rsidRPr="00063A03" w:rsidRDefault="008416F0" w:rsidP="00A20A39">
      <w:pPr>
        <w:pStyle w:val="a5"/>
        <w:numPr>
          <w:ilvl w:val="0"/>
          <w:numId w:val="204"/>
        </w:numPr>
        <w:tabs>
          <w:tab w:val="left" w:pos="993"/>
        </w:tabs>
        <w:ind w:left="0" w:firstLine="567"/>
      </w:pPr>
      <w:r w:rsidRPr="00063A03">
        <w:t>целостностьобразовательногопроцесса и включает всё необходимое для реализации содержания каждого из направлений развития иобразованиядетей (согласноФГОСДО.)</w:t>
      </w:r>
    </w:p>
    <w:p w:rsidR="008416F0" w:rsidRPr="00063A03" w:rsidRDefault="008416F0" w:rsidP="00A20A39">
      <w:pPr>
        <w:pStyle w:val="a5"/>
        <w:numPr>
          <w:ilvl w:val="0"/>
          <w:numId w:val="204"/>
        </w:numPr>
        <w:tabs>
          <w:tab w:val="left" w:pos="993"/>
        </w:tabs>
        <w:ind w:left="0" w:firstLine="567"/>
      </w:pPr>
      <w:r w:rsidRPr="00063A03">
        <w:t>возможностьреализацииразныхвидовиндивидуальнойиколлективнойдеятельности:игр</w:t>
      </w:r>
      <w:r w:rsidRPr="00063A03">
        <w:lastRenderedPageBreak/>
        <w:t>овой,коммуникативной,познавательно-исследовательской, двигательной, продуктивной и пр. в соответствии с потребностями каждоговозрастного этапа детей, охраны и укрепления их здоровья, возможностями учета особенностей икоррекциинедостатковихразвития.</w:t>
      </w:r>
    </w:p>
    <w:p w:rsidR="008416F0" w:rsidRPr="00063A03" w:rsidRDefault="008416F0" w:rsidP="008416F0">
      <w:pPr>
        <w:pStyle w:val="a5"/>
        <w:ind w:left="0" w:firstLine="709"/>
        <w:rPr>
          <w:spacing w:val="1"/>
        </w:rPr>
      </w:pPr>
      <w:r w:rsidRPr="00063A03">
        <w:t>ВсоответствиисФГОСДО,РППС</w:t>
      </w:r>
      <w:r w:rsidRPr="00063A03">
        <w:rPr>
          <w:spacing w:val="1"/>
        </w:rPr>
        <w:t>:</w:t>
      </w:r>
    </w:p>
    <w:p w:rsidR="008416F0" w:rsidRPr="00063A03" w:rsidRDefault="008416F0" w:rsidP="008416F0">
      <w:pPr>
        <w:pStyle w:val="a5"/>
        <w:ind w:left="0" w:firstLine="709"/>
        <w:rPr>
          <w:spacing w:val="1"/>
        </w:rPr>
      </w:pPr>
      <w:r w:rsidRPr="00063A03">
        <w:t>1)содержательно-насыщенная;</w:t>
      </w:r>
    </w:p>
    <w:p w:rsidR="008416F0" w:rsidRPr="00063A03" w:rsidRDefault="008416F0" w:rsidP="008416F0">
      <w:pPr>
        <w:pStyle w:val="a5"/>
        <w:ind w:left="0" w:firstLine="709"/>
        <w:rPr>
          <w:spacing w:val="-1"/>
        </w:rPr>
      </w:pPr>
      <w:r w:rsidRPr="00063A03">
        <w:t>2)трансформируемая;</w:t>
      </w:r>
    </w:p>
    <w:p w:rsidR="008416F0" w:rsidRPr="00063A03" w:rsidRDefault="008416F0" w:rsidP="008416F0">
      <w:pPr>
        <w:pStyle w:val="a5"/>
        <w:ind w:left="0" w:firstLine="709"/>
        <w:rPr>
          <w:spacing w:val="-3"/>
        </w:rPr>
      </w:pPr>
      <w:r w:rsidRPr="00063A03">
        <w:t>3)полифункциональная;</w:t>
      </w:r>
    </w:p>
    <w:p w:rsidR="008416F0" w:rsidRPr="00063A03" w:rsidRDefault="008416F0" w:rsidP="008416F0">
      <w:pPr>
        <w:pStyle w:val="a5"/>
        <w:ind w:left="0" w:firstLine="709"/>
      </w:pPr>
      <w:r w:rsidRPr="00063A03">
        <w:t>4) вариативная;</w:t>
      </w:r>
    </w:p>
    <w:p w:rsidR="008416F0" w:rsidRPr="00063A03" w:rsidRDefault="008416F0" w:rsidP="008416F0">
      <w:pPr>
        <w:pStyle w:val="a5"/>
        <w:ind w:left="0" w:firstLine="709"/>
      </w:pPr>
      <w:r w:rsidRPr="00063A03">
        <w:t>5) доступная;</w:t>
      </w:r>
    </w:p>
    <w:p w:rsidR="008416F0" w:rsidRPr="00063A03" w:rsidRDefault="008416F0" w:rsidP="008416F0">
      <w:pPr>
        <w:pStyle w:val="a5"/>
        <w:ind w:left="0" w:firstLine="709"/>
      </w:pPr>
      <w:r w:rsidRPr="00063A03">
        <w:t>6) безопасная.</w:t>
      </w:r>
    </w:p>
    <w:p w:rsidR="008416F0" w:rsidRPr="00063A03" w:rsidRDefault="008416F0" w:rsidP="008416F0">
      <w:pPr>
        <w:pStyle w:val="a5"/>
        <w:ind w:left="0" w:firstLine="709"/>
      </w:pPr>
      <w:r w:rsidRPr="00063A03">
        <w:t>Развивающая предметно-пространственная среда организована в виде мобильных центров детской активности:</w:t>
      </w:r>
    </w:p>
    <w:p w:rsidR="008416F0" w:rsidRPr="00063A03" w:rsidRDefault="008416F0" w:rsidP="008416F0">
      <w:pPr>
        <w:pStyle w:val="21"/>
        <w:shd w:val="clear" w:color="auto" w:fill="auto"/>
        <w:tabs>
          <w:tab w:val="left" w:pos="1498"/>
        </w:tabs>
        <w:spacing w:before="0" w:after="0" w:line="240" w:lineRule="auto"/>
        <w:ind w:firstLine="709"/>
        <w:jc w:val="both"/>
        <w:rPr>
          <w:sz w:val="24"/>
          <w:szCs w:val="24"/>
        </w:rPr>
      </w:pPr>
      <w:r w:rsidRPr="00063A03">
        <w:rPr>
          <w:sz w:val="24"/>
          <w:szCs w:val="24"/>
        </w:rPr>
        <w:t>В группе раннего возраста:</w:t>
      </w:r>
    </w:p>
    <w:p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центр двигательной активности для развития основных движений детей;</w:t>
      </w:r>
    </w:p>
    <w:p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центр сенсорики и конструирования для организации предметной деятельности и игры с составными и динамическими игрушками, освоения детьми сенсорных эталонов формы, цвета, размера;</w:t>
      </w:r>
    </w:p>
    <w:p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центр для организации предметных и предметно-манипуляторных игр, совместных играх со сверстниками под руководством взрослого;</w:t>
      </w:r>
    </w:p>
    <w:p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центр творчества и продуктивной деятельности для развития восприятия смысла музыки, поддержки интереса к рисованию и лепке, становлению первых навыков продуктивной деятельности, освоения возможностей разнообразных изобразительных средств;</w:t>
      </w:r>
    </w:p>
    <w:p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центр познания и коммуникации (книжный уголок), восприятия смысла сказок, стихов, рассматривания картинок;</w:t>
      </w:r>
    </w:p>
    <w:p w:rsidR="008416F0" w:rsidRPr="00063A03" w:rsidRDefault="008416F0" w:rsidP="00AB45A1">
      <w:pPr>
        <w:pStyle w:val="a8"/>
        <w:numPr>
          <w:ilvl w:val="0"/>
          <w:numId w:val="140"/>
        </w:numPr>
        <w:tabs>
          <w:tab w:val="left" w:pos="993"/>
        </w:tabs>
        <w:adjustRightInd w:val="0"/>
        <w:ind w:left="0" w:firstLine="709"/>
        <w:contextualSpacing/>
        <w:jc w:val="both"/>
        <w:rPr>
          <w:kern w:val="1"/>
          <w:sz w:val="24"/>
          <w:szCs w:val="24"/>
        </w:rPr>
      </w:pPr>
      <w:r w:rsidRPr="00063A03">
        <w:rPr>
          <w:kern w:val="1"/>
          <w:sz w:val="24"/>
          <w:szCs w:val="24"/>
        </w:rPr>
        <w:t>центр экспериментирования и труда для организации экспериментальной деятельности с материалами и веществами (песок, вода, тесто и др.), развития навыков самообслуживания и становления действий с бытовыми предметами-орудиями (ложка, совок, лопатка и пр.).</w:t>
      </w:r>
    </w:p>
    <w:p w:rsidR="008416F0" w:rsidRPr="00063A03" w:rsidRDefault="008416F0" w:rsidP="008416F0">
      <w:pPr>
        <w:pStyle w:val="21"/>
        <w:shd w:val="clear" w:color="auto" w:fill="auto"/>
        <w:tabs>
          <w:tab w:val="left" w:pos="1498"/>
        </w:tabs>
        <w:spacing w:before="0" w:after="0" w:line="240" w:lineRule="auto"/>
        <w:ind w:firstLine="709"/>
        <w:jc w:val="both"/>
        <w:rPr>
          <w:sz w:val="24"/>
          <w:szCs w:val="24"/>
        </w:rPr>
      </w:pPr>
      <w:r w:rsidRPr="00063A03">
        <w:rPr>
          <w:sz w:val="24"/>
          <w:szCs w:val="24"/>
        </w:rPr>
        <w:t>В группах для детей дошкольного возраста (от 3 до 7 лет) предусматривается следующий комплекс центров детской активности:</w:t>
      </w:r>
    </w:p>
    <w:p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двигательной активности (ориентирован на организацию игр средней и малой подвижности в групповых помещениях, средней и интенсивной подвижности в физкультурном и музыкальном залах, интенсивной подвижности на групповых участках, спортивной площадке, всей территории детского сада) в интеграции содержания образовательных областей «Физическое развитие», «Социально-коммуникативное развитие», «Речевое развитие»;</w:t>
      </w:r>
    </w:p>
    <w:p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безопасности, позволяющий организовать образовательный процесс для развития у детей навыков безопасности жизнедеятельности в интеграции содержания образовательных областей «Физическое развитие», «Познавательное развитие», «Речевое развитие», «Социально-коммуникативное развитие»;</w:t>
      </w:r>
    </w:p>
    <w:p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игры, содержащий оборудование для организации сюжетно-ролевых детских игр, предметы-заместители в интеграции содержания образовательных областей «Познавательное развитие», «Речевое развитие», «Социально-коммуникативное развитие», «Художественно-эстетическое развитие» и «Физическое развитие»;</w:t>
      </w:r>
    </w:p>
    <w:p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конструирования, в котором есть разнообразные виды строительного материала и детских конструкторов, бросового материала схем, рисунков, картин, демонстрационных материалов для организации конструкторской деятельности детей в интеграции содержания образовательных областей «Познавательное развитие», «Речевое развитие», «Социально-коммуникативное развитие» и «Художественно-эстетическое развитие»;</w:t>
      </w:r>
    </w:p>
    <w:p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 xml:space="preserve">центр логики и математики, содержащий разнообразный дидактический материал и развивающие игрушки, а также демонстрационные материалы для формирования элементарных математических навыков и логических операций в интеграции содержания образовательных областей «Познавательное развитие», «Речевое развитие», «Социально-коммуникативное </w:t>
      </w:r>
      <w:r w:rsidRPr="00063A03">
        <w:rPr>
          <w:kern w:val="1"/>
          <w:sz w:val="24"/>
          <w:szCs w:val="24"/>
        </w:rPr>
        <w:lastRenderedPageBreak/>
        <w:t>развитие»;</w:t>
      </w:r>
    </w:p>
    <w:p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экспериментирования, организации наблюдения и труда, игровое оборудование, демонстрационные материалы и дидактические пособия которого способствуют реализации поисково-экспериментальной и трудовой деятельности детей в интеграции содержания образовательных областей «Познавательное развитие», «Речевое развитие», «Социально-коммуникативное развитие»;</w:t>
      </w:r>
    </w:p>
    <w:p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 xml:space="preserve">центр познания и коммуникации детей, оснащение которого обеспечивает расширение кругозора детей и их знаний об окружающем мире во взаимодействии детей со взрослыми и сверстниками в интеграции содержания образовательных областей «Познавательное развитие», «Речевое развитие», «Социально-коммуникативное развитие»; </w:t>
      </w:r>
    </w:p>
    <w:p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книжный уголок, содержащий художественную и познавательную литературу для детей, обеспечивающую их духовно-нравственное и этико-эстетическое воспитание, формирование общей культуры, освоение разных жанров художественной литературы, воспитание любви и интереса к художественному слову, удовлетворение познавательных потребностей в интеграции содержания всех образовательных областей;</w:t>
      </w:r>
    </w:p>
    <w:p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театрализации и музицирования, оборудование которого позволяет организовать музыкальную и театрализованную деятельность детей в интеграции с содержанием образовательных областей «Художественно-эстетическое развитие», «Познавательное развитие», «Речевое развитие», «Социально-коммуникативное развитие», «Физическое развитие»;</w:t>
      </w:r>
    </w:p>
    <w:p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уединения предназначен для снятия психоэмоционального напряжения воспитанников;</w:t>
      </w:r>
    </w:p>
    <w:p w:rsidR="008416F0" w:rsidRPr="00063A03" w:rsidRDefault="008416F0" w:rsidP="00AB45A1">
      <w:pPr>
        <w:pStyle w:val="a8"/>
        <w:numPr>
          <w:ilvl w:val="0"/>
          <w:numId w:val="141"/>
        </w:numPr>
        <w:tabs>
          <w:tab w:val="left" w:pos="993"/>
        </w:tabs>
        <w:adjustRightInd w:val="0"/>
        <w:ind w:left="0" w:firstLine="709"/>
        <w:contextualSpacing/>
        <w:jc w:val="both"/>
        <w:rPr>
          <w:kern w:val="1"/>
          <w:sz w:val="24"/>
          <w:szCs w:val="24"/>
        </w:rPr>
      </w:pPr>
      <w:r w:rsidRPr="00063A03">
        <w:rPr>
          <w:kern w:val="1"/>
          <w:sz w:val="24"/>
          <w:szCs w:val="24"/>
        </w:rPr>
        <w:t>центр творчества детей, предназначенный для реализации продуктивной деятельности детей (рисование, лепка, аппликация, художественный труд) в интеграции содержания образовательных областей «Художественно-эстетическое развитие», «Речевое развитие», «Познавательное развитие», «Социально-коммуникативное развитие»</w:t>
      </w:r>
      <w:r w:rsidRPr="00063A03">
        <w:rPr>
          <w:rStyle w:val="ae"/>
          <w:rFonts w:eastAsiaTheme="majorEastAsia"/>
          <w:kern w:val="1"/>
          <w:sz w:val="24"/>
          <w:szCs w:val="24"/>
        </w:rPr>
        <w:footnoteReference w:id="11"/>
      </w:r>
      <w:r w:rsidRPr="00063A03">
        <w:rPr>
          <w:kern w:val="1"/>
          <w:sz w:val="24"/>
          <w:szCs w:val="24"/>
        </w:rPr>
        <w:t>.</w:t>
      </w:r>
    </w:p>
    <w:p w:rsidR="008416F0" w:rsidRPr="00063A03" w:rsidRDefault="008416F0" w:rsidP="008416F0">
      <w:pPr>
        <w:pStyle w:val="a5"/>
        <w:ind w:left="0" w:firstLine="709"/>
      </w:pPr>
      <w:r w:rsidRPr="00063A03">
        <w:t>Предметно-пространственнаясредаобеспечиваетусловиядляэмоциональногоблагополучиядетейикомфортнойработыпедагогическихиучебно-вспомогательных сотрудников.</w:t>
      </w:r>
    </w:p>
    <w:p w:rsidR="008416F0" w:rsidRPr="00063A03" w:rsidRDefault="00C81BEC" w:rsidP="008416F0">
      <w:pPr>
        <w:pStyle w:val="a5"/>
        <w:spacing w:after="120"/>
        <w:ind w:left="0" w:firstLine="709"/>
      </w:pPr>
      <w:r w:rsidRPr="00063A03">
        <w:t>В</w:t>
      </w:r>
      <w:r>
        <w:rPr>
          <w:spacing w:val="17"/>
        </w:rPr>
        <w:t xml:space="preserve">соответствии с </w:t>
      </w:r>
      <w:r>
        <w:t xml:space="preserve">п.31.11. ФОП ДО в </w:t>
      </w:r>
      <w:r w:rsidR="00625AF1" w:rsidRPr="00063A03">
        <w:t>ДОУ</w:t>
      </w:r>
      <w:r w:rsidR="008416F0" w:rsidRPr="00063A03">
        <w:t>созданыусловиядляинформатизацииобразовательного процесса.Дляэтоговгрупповыхипрочихпомещениях</w:t>
      </w:r>
      <w:r w:rsidR="00625AF1">
        <w:t xml:space="preserve"> для старших дошкольников</w:t>
      </w:r>
      <w:r w:rsidR="008416F0" w:rsidRPr="00063A03">
        <w:t>в наличии оборудование для использования информационно-коммуникационных технологий вобразовательномпроцессе.</w:t>
      </w:r>
    </w:p>
    <w:p w:rsidR="008416F0" w:rsidRPr="00063A03" w:rsidRDefault="008416F0" w:rsidP="00A20A39">
      <w:pPr>
        <w:pStyle w:val="1"/>
        <w:numPr>
          <w:ilvl w:val="1"/>
          <w:numId w:val="200"/>
        </w:numPr>
        <w:tabs>
          <w:tab w:val="left" w:pos="1134"/>
        </w:tabs>
        <w:ind w:left="0" w:firstLine="709"/>
        <w:jc w:val="both"/>
      </w:pPr>
      <w:r w:rsidRPr="00063A03">
        <w:t>Материально-техническоеобеспечениеПрограммы,обеспеченностьметодическимиматериалами и средствамиобученияи воспитания</w:t>
      </w:r>
    </w:p>
    <w:p w:rsidR="008416F0" w:rsidRPr="00063A03" w:rsidRDefault="008416F0" w:rsidP="008416F0">
      <w:pPr>
        <w:pStyle w:val="a5"/>
        <w:ind w:left="0" w:firstLine="709"/>
        <w:jc w:val="left"/>
        <w:rPr>
          <w:i/>
          <w:spacing w:val="1"/>
        </w:rPr>
      </w:pPr>
      <w:r w:rsidRPr="00063A03">
        <w:rPr>
          <w:i/>
        </w:rPr>
        <w:t xml:space="preserve">В </w:t>
      </w:r>
      <w:r w:rsidR="00625AF1" w:rsidRPr="00625AF1">
        <w:rPr>
          <w:i/>
        </w:rPr>
        <w:t>М</w:t>
      </w:r>
      <w:r w:rsidR="0020382F">
        <w:rPr>
          <w:i/>
        </w:rPr>
        <w:t>Б</w:t>
      </w:r>
      <w:r w:rsidR="00625AF1" w:rsidRPr="00625AF1">
        <w:rPr>
          <w:i/>
        </w:rPr>
        <w:t>ДОУ</w:t>
      </w:r>
      <w:r w:rsidRPr="00063A03">
        <w:rPr>
          <w:i/>
        </w:rPr>
        <w:t xml:space="preserve"> созданы материально-технические условия, обеспечивающие:</w:t>
      </w:r>
    </w:p>
    <w:p w:rsidR="008416F0" w:rsidRPr="00063A03" w:rsidRDefault="008416F0" w:rsidP="008416F0">
      <w:pPr>
        <w:pStyle w:val="a5"/>
        <w:tabs>
          <w:tab w:val="left" w:pos="993"/>
        </w:tabs>
        <w:ind w:left="0" w:firstLine="709"/>
      </w:pPr>
      <w:r w:rsidRPr="00063A03">
        <w:t>1.ВозможностьдостиженияобучающимисяпланируемыхрезультатовосвоенияПрограммы образования;</w:t>
      </w:r>
    </w:p>
    <w:p w:rsidR="008416F0" w:rsidRPr="00063A03" w:rsidRDefault="008416F0" w:rsidP="00A20A39">
      <w:pPr>
        <w:pStyle w:val="a8"/>
        <w:numPr>
          <w:ilvl w:val="0"/>
          <w:numId w:val="199"/>
        </w:numPr>
        <w:tabs>
          <w:tab w:val="left" w:pos="394"/>
          <w:tab w:val="left" w:pos="993"/>
        </w:tabs>
        <w:ind w:left="0" w:firstLine="709"/>
        <w:jc w:val="both"/>
        <w:rPr>
          <w:sz w:val="24"/>
          <w:szCs w:val="24"/>
        </w:rPr>
      </w:pPr>
      <w:r w:rsidRPr="00063A03">
        <w:rPr>
          <w:sz w:val="24"/>
          <w:szCs w:val="24"/>
        </w:rPr>
        <w:t>Выполнение требований санитарно-эпидемиологических правил и нормативов:</w:t>
      </w:r>
    </w:p>
    <w:p w:rsidR="008416F0" w:rsidRPr="00063A03" w:rsidRDefault="008416F0" w:rsidP="00A20A39">
      <w:pPr>
        <w:pStyle w:val="a8"/>
        <w:numPr>
          <w:ilvl w:val="0"/>
          <w:numId w:val="206"/>
        </w:numPr>
        <w:tabs>
          <w:tab w:val="left" w:pos="394"/>
          <w:tab w:val="left" w:pos="993"/>
        </w:tabs>
        <w:ind w:left="0" w:firstLine="567"/>
        <w:jc w:val="both"/>
        <w:rPr>
          <w:sz w:val="24"/>
          <w:szCs w:val="24"/>
        </w:rPr>
      </w:pPr>
      <w:r w:rsidRPr="00063A03">
        <w:rPr>
          <w:sz w:val="24"/>
          <w:szCs w:val="24"/>
        </w:rPr>
        <w:t>к условиям размещения организаций, осуществляющих образовательную деятельность;оборудованиюи содержанию территории;</w:t>
      </w:r>
    </w:p>
    <w:p w:rsidR="008416F0" w:rsidRPr="00063A03" w:rsidRDefault="008416F0" w:rsidP="00A20A39">
      <w:pPr>
        <w:pStyle w:val="a5"/>
        <w:numPr>
          <w:ilvl w:val="0"/>
          <w:numId w:val="206"/>
        </w:numPr>
        <w:tabs>
          <w:tab w:val="left" w:pos="993"/>
        </w:tabs>
        <w:ind w:left="0" w:firstLine="567"/>
      </w:pPr>
      <w:r w:rsidRPr="00063A03">
        <w:t>помещениям, их оборудованию и содержанию;естественному и искусственному освещению помещений;отоплениюи вентиляции;</w:t>
      </w:r>
    </w:p>
    <w:p w:rsidR="008416F0" w:rsidRPr="00063A03" w:rsidRDefault="008416F0" w:rsidP="00A20A39">
      <w:pPr>
        <w:pStyle w:val="a5"/>
        <w:numPr>
          <w:ilvl w:val="0"/>
          <w:numId w:val="206"/>
        </w:numPr>
        <w:tabs>
          <w:tab w:val="left" w:pos="993"/>
        </w:tabs>
        <w:ind w:left="0" w:firstLine="567"/>
      </w:pPr>
      <w:r w:rsidRPr="00063A03">
        <w:lastRenderedPageBreak/>
        <w:t>водоснабжению и канализации;организациипитания;</w:t>
      </w:r>
    </w:p>
    <w:p w:rsidR="008416F0" w:rsidRPr="00063A03" w:rsidRDefault="008416F0" w:rsidP="00A20A39">
      <w:pPr>
        <w:pStyle w:val="a5"/>
        <w:numPr>
          <w:ilvl w:val="0"/>
          <w:numId w:val="206"/>
        </w:numPr>
        <w:tabs>
          <w:tab w:val="left" w:pos="993"/>
        </w:tabs>
        <w:ind w:left="0" w:firstLine="567"/>
      </w:pPr>
      <w:r w:rsidRPr="00063A03">
        <w:t>медицинскомуобеспечению;</w:t>
      </w:r>
    </w:p>
    <w:p w:rsidR="008416F0" w:rsidRPr="00063A03" w:rsidRDefault="008416F0" w:rsidP="00A20A39">
      <w:pPr>
        <w:pStyle w:val="a5"/>
        <w:numPr>
          <w:ilvl w:val="0"/>
          <w:numId w:val="206"/>
        </w:numPr>
        <w:tabs>
          <w:tab w:val="left" w:pos="993"/>
        </w:tabs>
        <w:ind w:left="0" w:firstLine="567"/>
      </w:pPr>
      <w:r w:rsidRPr="00063A03">
        <w:t>приему детей в организации, осуществляющие образовательную деятельность;организациирежимадня;</w:t>
      </w:r>
    </w:p>
    <w:p w:rsidR="008416F0" w:rsidRPr="00063A03" w:rsidRDefault="008416F0" w:rsidP="00A20A39">
      <w:pPr>
        <w:pStyle w:val="a5"/>
        <w:numPr>
          <w:ilvl w:val="0"/>
          <w:numId w:val="206"/>
        </w:numPr>
        <w:tabs>
          <w:tab w:val="left" w:pos="993"/>
        </w:tabs>
        <w:ind w:left="0" w:firstLine="567"/>
      </w:pPr>
      <w:r w:rsidRPr="00063A03">
        <w:t>организации физического воспитания;личнойгигиенеперсонала;</w:t>
      </w:r>
    </w:p>
    <w:p w:rsidR="008416F0" w:rsidRPr="00063A03" w:rsidRDefault="008416F0" w:rsidP="00A20A39">
      <w:pPr>
        <w:pStyle w:val="a8"/>
        <w:numPr>
          <w:ilvl w:val="0"/>
          <w:numId w:val="199"/>
        </w:numPr>
        <w:tabs>
          <w:tab w:val="left" w:pos="394"/>
          <w:tab w:val="left" w:pos="993"/>
        </w:tabs>
        <w:ind w:left="0" w:firstLine="709"/>
        <w:jc w:val="both"/>
        <w:rPr>
          <w:sz w:val="24"/>
          <w:szCs w:val="24"/>
        </w:rPr>
      </w:pPr>
      <w:r w:rsidRPr="00063A03">
        <w:rPr>
          <w:sz w:val="24"/>
          <w:szCs w:val="24"/>
        </w:rPr>
        <w:t>Выполнениетребований пожарнойбезопасностииэлектробезопасности;</w:t>
      </w:r>
    </w:p>
    <w:p w:rsidR="008416F0" w:rsidRPr="00063A03" w:rsidRDefault="008416F0" w:rsidP="00A20A39">
      <w:pPr>
        <w:pStyle w:val="a8"/>
        <w:numPr>
          <w:ilvl w:val="0"/>
          <w:numId w:val="199"/>
        </w:numPr>
        <w:tabs>
          <w:tab w:val="left" w:pos="394"/>
          <w:tab w:val="left" w:pos="993"/>
        </w:tabs>
        <w:ind w:left="0" w:firstLine="709"/>
        <w:jc w:val="both"/>
        <w:rPr>
          <w:sz w:val="24"/>
          <w:szCs w:val="24"/>
        </w:rPr>
      </w:pPr>
      <w:r w:rsidRPr="00063A03">
        <w:rPr>
          <w:sz w:val="24"/>
          <w:szCs w:val="24"/>
        </w:rPr>
        <w:t>Выполнениетребованийпоохранездоровьяобучающихсяиохранетруда работников;</w:t>
      </w:r>
    </w:p>
    <w:p w:rsidR="008416F0" w:rsidRPr="00063A03" w:rsidRDefault="008416F0" w:rsidP="00A20A39">
      <w:pPr>
        <w:pStyle w:val="a8"/>
        <w:numPr>
          <w:ilvl w:val="0"/>
          <w:numId w:val="199"/>
        </w:numPr>
        <w:tabs>
          <w:tab w:val="left" w:pos="394"/>
          <w:tab w:val="left" w:pos="993"/>
        </w:tabs>
        <w:ind w:left="0" w:firstLine="709"/>
        <w:jc w:val="both"/>
        <w:rPr>
          <w:sz w:val="24"/>
          <w:szCs w:val="24"/>
        </w:rPr>
      </w:pPr>
      <w:r w:rsidRPr="00063A03">
        <w:rPr>
          <w:sz w:val="24"/>
          <w:szCs w:val="24"/>
        </w:rPr>
        <w:t>ВозможностьдлябеспрепятственногодоступаобучающихсясОВЗ,втомчиследетей-инвалидовк объектаминфраструктуры Организации.</w:t>
      </w:r>
    </w:p>
    <w:p w:rsidR="008416F0" w:rsidRPr="00063A03" w:rsidRDefault="008416F0" w:rsidP="008416F0">
      <w:pPr>
        <w:pStyle w:val="a5"/>
        <w:ind w:left="0" w:firstLine="709"/>
      </w:pPr>
      <w:r w:rsidRPr="00063A03">
        <w:t>При создании материально-техническихусловий для детей с ОВЗучитываютсяособенностиихфизическогои психического развития.</w:t>
      </w:r>
    </w:p>
    <w:p w:rsidR="008416F0" w:rsidRPr="00063A03" w:rsidRDefault="00625AF1" w:rsidP="008416F0">
      <w:pPr>
        <w:pStyle w:val="a5"/>
        <w:ind w:left="0" w:firstLine="709"/>
      </w:pPr>
      <w:r>
        <w:t>М</w:t>
      </w:r>
      <w:r w:rsidR="0020382F">
        <w:t>Б</w:t>
      </w:r>
      <w:r w:rsidRPr="00063A03">
        <w:t>ДОУ</w:t>
      </w:r>
      <w:r w:rsidR="008416F0" w:rsidRPr="00063A03">
        <w:t xml:space="preserve"> оснащена полным набором оборудования для различных видовдетскойдеятельностивпомещенииинаучастке,игровымиифизкультурнымиплощадками,озелененнойтерриторией.</w:t>
      </w:r>
    </w:p>
    <w:p w:rsidR="008416F0" w:rsidRPr="00063A03" w:rsidRDefault="008416F0" w:rsidP="008416F0">
      <w:pPr>
        <w:pStyle w:val="a5"/>
        <w:ind w:left="0" w:firstLine="709"/>
      </w:pPr>
      <w:r w:rsidRPr="00063A03">
        <w:t xml:space="preserve">В </w:t>
      </w:r>
      <w:r w:rsidR="00625AF1">
        <w:t>М</w:t>
      </w:r>
      <w:r w:rsidR="0020382F">
        <w:t>Б</w:t>
      </w:r>
      <w:r w:rsidR="00625AF1" w:rsidRPr="00063A03">
        <w:t>ДОУ</w:t>
      </w:r>
      <w:r w:rsidRPr="00063A03">
        <w:t xml:space="preserve"> есть всё необходимое для всех видов воспитательной и образовательнойдеятельностиобучающихсяпедагогической,административнойихозяйственной деятельности оснащениеиоборудование:</w:t>
      </w:r>
    </w:p>
    <w:p w:rsidR="008416F0" w:rsidRPr="00063A03" w:rsidRDefault="008416F0" w:rsidP="00A20A39">
      <w:pPr>
        <w:pStyle w:val="a5"/>
        <w:numPr>
          <w:ilvl w:val="0"/>
          <w:numId w:val="217"/>
        </w:numPr>
        <w:ind w:left="851" w:hanging="284"/>
      </w:pPr>
      <w:r w:rsidRPr="00063A03">
        <w:t>учебно-методическое сопровождение Программы;</w:t>
      </w:r>
    </w:p>
    <w:p w:rsidR="008416F0" w:rsidRPr="00063A03" w:rsidRDefault="008416F0" w:rsidP="00A20A39">
      <w:pPr>
        <w:pStyle w:val="a5"/>
        <w:numPr>
          <w:ilvl w:val="0"/>
          <w:numId w:val="207"/>
        </w:numPr>
        <w:tabs>
          <w:tab w:val="left" w:pos="851"/>
        </w:tabs>
        <w:ind w:left="0" w:firstLine="567"/>
      </w:pPr>
      <w:r w:rsidRPr="00063A03">
        <w:t>помещениядлязанятийипроектов,обеспечивающиеобразованиедетейчерезигру,общение, познавательно-исследовательскую деятельность и другие формы активности ребенка сучастиемвзрослыхи другихдетей;</w:t>
      </w:r>
    </w:p>
    <w:p w:rsidR="008416F0" w:rsidRPr="00063A03" w:rsidRDefault="008416F0" w:rsidP="00A20A39">
      <w:pPr>
        <w:pStyle w:val="a5"/>
        <w:numPr>
          <w:ilvl w:val="0"/>
          <w:numId w:val="207"/>
        </w:numPr>
        <w:tabs>
          <w:tab w:val="left" w:pos="851"/>
        </w:tabs>
        <w:ind w:left="0" w:firstLine="567"/>
      </w:pPr>
      <w:r w:rsidRPr="00063A03">
        <w:t>оснащение предметно-развивающей среды, включающей средства обучения и воспитания,подобранныевсоответствиисвозрастнымиииндивидуальнымиособенностямидетейдошкольноговозраста, содержания Программыобразования;</w:t>
      </w:r>
    </w:p>
    <w:p w:rsidR="008416F0" w:rsidRPr="00063A03" w:rsidRDefault="008416F0" w:rsidP="00A20A39">
      <w:pPr>
        <w:pStyle w:val="a5"/>
        <w:numPr>
          <w:ilvl w:val="0"/>
          <w:numId w:val="207"/>
        </w:numPr>
        <w:tabs>
          <w:tab w:val="left" w:pos="851"/>
        </w:tabs>
        <w:ind w:left="0" w:firstLine="567"/>
      </w:pPr>
      <w:r w:rsidRPr="00063A03">
        <w:t>мебель, техническое оборудование, спортивный и хозяйственный инвентарь, инвентарь дляхудожественного,театрального,музыкальноготворчества,музыкальныеинструменты;</w:t>
      </w:r>
    </w:p>
    <w:p w:rsidR="008416F0" w:rsidRPr="00063A03" w:rsidRDefault="008416F0" w:rsidP="00A20A39">
      <w:pPr>
        <w:pStyle w:val="a5"/>
        <w:numPr>
          <w:ilvl w:val="0"/>
          <w:numId w:val="207"/>
        </w:numPr>
        <w:tabs>
          <w:tab w:val="left" w:pos="851"/>
        </w:tabs>
        <w:ind w:left="0" w:firstLine="567"/>
      </w:pPr>
      <w:r w:rsidRPr="00063A03">
        <w:t>административныепомещения,методическийкабинет;</w:t>
      </w:r>
    </w:p>
    <w:p w:rsidR="008416F0" w:rsidRPr="00063A03" w:rsidRDefault="008416F0" w:rsidP="00A20A39">
      <w:pPr>
        <w:pStyle w:val="a5"/>
        <w:numPr>
          <w:ilvl w:val="0"/>
          <w:numId w:val="207"/>
        </w:numPr>
        <w:tabs>
          <w:tab w:val="left" w:pos="851"/>
        </w:tabs>
        <w:ind w:left="0" w:firstLine="567"/>
        <w:rPr>
          <w:spacing w:val="1"/>
        </w:rPr>
      </w:pPr>
      <w:r w:rsidRPr="00063A03">
        <w:t>помещения для занятий специалистов (педагог-психолог);</w:t>
      </w:r>
    </w:p>
    <w:p w:rsidR="008416F0" w:rsidRPr="00063A03" w:rsidRDefault="008416F0" w:rsidP="00A20A39">
      <w:pPr>
        <w:pStyle w:val="a5"/>
        <w:numPr>
          <w:ilvl w:val="0"/>
          <w:numId w:val="207"/>
        </w:numPr>
        <w:tabs>
          <w:tab w:val="left" w:pos="851"/>
        </w:tabs>
        <w:ind w:left="0" w:firstLine="567"/>
        <w:rPr>
          <w:spacing w:val="1"/>
        </w:rPr>
      </w:pPr>
      <w:r w:rsidRPr="00063A03">
        <w:t>помещения,обеспечивающиеохрануиукреплениефизическогоипсихологического здоровья, в том числе медицинский кабинет;</w:t>
      </w:r>
    </w:p>
    <w:p w:rsidR="008416F0" w:rsidRPr="00063A03" w:rsidRDefault="008416F0" w:rsidP="00A20A39">
      <w:pPr>
        <w:pStyle w:val="a5"/>
        <w:numPr>
          <w:ilvl w:val="0"/>
          <w:numId w:val="207"/>
        </w:numPr>
        <w:tabs>
          <w:tab w:val="left" w:pos="851"/>
        </w:tabs>
        <w:spacing w:line="276" w:lineRule="auto"/>
        <w:ind w:left="0" w:firstLine="567"/>
      </w:pPr>
      <w:r w:rsidRPr="00063A03">
        <w:t>оформленнаятерритория</w:t>
      </w:r>
      <w:r w:rsidR="00625AF1" w:rsidRPr="00063A03">
        <w:t>ДОУ</w:t>
      </w:r>
      <w:r w:rsidRPr="00063A03">
        <w:t>.</w:t>
      </w:r>
    </w:p>
    <w:p w:rsidR="008416F0" w:rsidRPr="00063A03" w:rsidRDefault="008416F0" w:rsidP="008416F0">
      <w:pPr>
        <w:pStyle w:val="a5"/>
        <w:spacing w:line="276" w:lineRule="auto"/>
        <w:ind w:right="241"/>
        <w:jc w:val="center"/>
        <w:rPr>
          <w:b/>
        </w:rPr>
      </w:pPr>
      <w:r w:rsidRPr="00063A03">
        <w:rPr>
          <w:b/>
        </w:rPr>
        <w:t>Учебно-методическое сопровождение программы:</w:t>
      </w:r>
    </w:p>
    <w:p w:rsidR="008416F0" w:rsidRPr="00063A03" w:rsidRDefault="008416F0" w:rsidP="008416F0">
      <w:pPr>
        <w:adjustRightInd w:val="0"/>
        <w:jc w:val="both"/>
        <w:rPr>
          <w:rFonts w:eastAsiaTheme="minorHAnsi"/>
          <w:color w:val="000000"/>
        </w:rPr>
      </w:pPr>
      <w:r w:rsidRPr="00063A03">
        <w:rPr>
          <w:rFonts w:eastAsiaTheme="minorHAnsi"/>
          <w:color w:val="000000"/>
        </w:rPr>
        <w:t>1. СОЦИАЛЬНО-КОММУНИКАТИВНОЕ РАЗВИТИЕ</w:t>
      </w:r>
    </w:p>
    <w:p w:rsidR="008416F0" w:rsidRPr="00063A03" w:rsidRDefault="008416F0" w:rsidP="008416F0">
      <w:pPr>
        <w:adjustRightInd w:val="0"/>
        <w:jc w:val="both"/>
        <w:rPr>
          <w:rFonts w:eastAsiaTheme="minorHAnsi"/>
          <w:color w:val="000000"/>
        </w:rPr>
      </w:pPr>
      <w:r w:rsidRPr="00063A03">
        <w:rPr>
          <w:rFonts w:eastAsiaTheme="minorHAnsi"/>
          <w:color w:val="000000"/>
        </w:rPr>
        <w:t>Перечень пособий, дополняющих и обновляющих содержание образовательной области в соответствии с задачами и планируемыми результатами Программы:</w:t>
      </w:r>
    </w:p>
    <w:p w:rsidR="008416F0" w:rsidRPr="00063A03" w:rsidRDefault="008416F0" w:rsidP="00A20A39">
      <w:pPr>
        <w:pStyle w:val="a8"/>
        <w:widowControl/>
        <w:numPr>
          <w:ilvl w:val="0"/>
          <w:numId w:val="218"/>
        </w:numPr>
        <w:adjustRightInd w:val="0"/>
        <w:jc w:val="both"/>
        <w:rPr>
          <w:rFonts w:eastAsiaTheme="minorHAnsi"/>
          <w:color w:val="000000"/>
          <w:sz w:val="24"/>
          <w:szCs w:val="24"/>
        </w:rPr>
      </w:pPr>
      <w:r w:rsidRPr="00063A03">
        <w:rPr>
          <w:rFonts w:eastAsiaTheme="minorHAnsi"/>
          <w:color w:val="000000"/>
          <w:sz w:val="24"/>
          <w:szCs w:val="24"/>
        </w:rPr>
        <w:t>ребёнок проявляет положительное отношение к миру, разным видам труда, другим людям и самому себе;</w:t>
      </w:r>
    </w:p>
    <w:p w:rsidR="008416F0" w:rsidRPr="00063A03" w:rsidRDefault="008416F0" w:rsidP="00A20A39">
      <w:pPr>
        <w:pStyle w:val="a8"/>
        <w:widowControl/>
        <w:numPr>
          <w:ilvl w:val="0"/>
          <w:numId w:val="218"/>
        </w:numPr>
        <w:adjustRightInd w:val="0"/>
        <w:jc w:val="both"/>
        <w:rPr>
          <w:rFonts w:eastAsiaTheme="minorHAnsi"/>
          <w:color w:val="000000"/>
          <w:sz w:val="24"/>
          <w:szCs w:val="24"/>
        </w:rPr>
      </w:pPr>
      <w:r w:rsidRPr="00063A03">
        <w:rPr>
          <w:rFonts w:eastAsiaTheme="minorHAnsi"/>
          <w:color w:val="000000"/>
          <w:sz w:val="24"/>
          <w:szCs w:val="24"/>
        </w:rPr>
        <w:t>у ребёнка выражено стремление заниматься социально значимой деятельностью;</w:t>
      </w:r>
    </w:p>
    <w:p w:rsidR="008416F0" w:rsidRPr="00063A03" w:rsidRDefault="008416F0" w:rsidP="00A20A39">
      <w:pPr>
        <w:pStyle w:val="a8"/>
        <w:widowControl/>
        <w:numPr>
          <w:ilvl w:val="0"/>
          <w:numId w:val="218"/>
        </w:numPr>
        <w:adjustRightInd w:val="0"/>
        <w:jc w:val="both"/>
        <w:rPr>
          <w:rFonts w:eastAsiaTheme="minorHAnsi"/>
          <w:color w:val="000000"/>
          <w:sz w:val="24"/>
          <w:szCs w:val="24"/>
        </w:rPr>
      </w:pPr>
      <w:r w:rsidRPr="00063A03">
        <w:rPr>
          <w:rFonts w:eastAsiaTheme="minorHAnsi"/>
          <w:color w:val="000000"/>
          <w:sz w:val="24"/>
          <w:szCs w:val="24"/>
        </w:rPr>
        <w:t>ребёнок способен к осуществлению социальной навигации как ориентации в социуме и соблюдению правил безопасности в реальном и цифровом взаимодействии;</w:t>
      </w:r>
    </w:p>
    <w:p w:rsidR="008416F0" w:rsidRPr="00063A03" w:rsidRDefault="008416F0" w:rsidP="00A20A39">
      <w:pPr>
        <w:pStyle w:val="a8"/>
        <w:widowControl/>
        <w:numPr>
          <w:ilvl w:val="0"/>
          <w:numId w:val="218"/>
        </w:numPr>
        <w:adjustRightInd w:val="0"/>
        <w:jc w:val="both"/>
        <w:rPr>
          <w:rFonts w:eastAsiaTheme="minorHAnsi"/>
          <w:color w:val="000000"/>
          <w:sz w:val="24"/>
          <w:szCs w:val="24"/>
        </w:rPr>
      </w:pPr>
      <w:r w:rsidRPr="00063A03">
        <w:rPr>
          <w:rFonts w:eastAsiaTheme="minorHAnsi"/>
          <w:color w:val="000000"/>
          <w:sz w:val="24"/>
          <w:szCs w:val="24"/>
        </w:rPr>
        <w:t>ребёнок способен понимать свои переживания и причины их возникновения, регулировать свое поведение и осуществлять выбор социально одобряемых действий в конкретных ситуациях, обосновывать свои ценностные ориентации; ребёнок стремится сохранять позитивную самооценку.</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Данилова Ю.Г. БУКВОТРЯСЕНИЕ, или Удивительное путешествие маленькой девочки по большой стране</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Данилова Ю.Г. ОЧЕНЬ ЗАНЯТАЯ МАМА: 16 историй про непослушных детей</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Данилова Ю.Г. ОЧЕНЬ ЗАНЯТЫЙ ПАПА: 12 историй про непослушных детей</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Данилова Ю.Г. ОЧЕНЬ ЗАНЯТЫЕ ДЕТИ: мама, папа, двое детей, кот и собака Джа</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Нагаева С.В., Вышинская М. Навсегда?</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 xml:space="preserve">Арабян К.К. Финансовая грамота. Рабочая программа с методическими рекомендациями </w:t>
      </w:r>
      <w:r w:rsidRPr="00063A03">
        <w:rPr>
          <w:rFonts w:eastAsiaTheme="minorHAnsi"/>
          <w:color w:val="000000"/>
        </w:rPr>
        <w:lastRenderedPageBreak/>
        <w:t>для педагогов ДОО</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 Арабян К.К. Финансовая грамота. Пособие для детей 5-7 лет</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Запесочная Е. Какие бывают праздники. Из серии «100 Зачем и Почему»</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Запесочная Е. Строим дом. Из серии «100 Зачем и Почему»</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Запесочная Е. Хорошие манеры. Из серии «100 Зачем и Почему»</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Запесочная Е. Что такое время. Из серии «100 Зачем и Почему»</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Коми и русские сказки</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Марийские и русские сказки</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Башкирские и русские сказки</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Якутские и русские сказки</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Чеченские и русские сказки</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Татарские и русские сказки</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Игнатова С.В., Хамраева Е.А. и др. Бабушкины сказки. Русские сказки</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Я питаюсь правильно! 5+: учебное пособие / Е.А. Пырьева, А.И. Сафронова, Е.В. Павловская и др.; под. ред. Г.Г. Онищенко.</w:t>
      </w:r>
    </w:p>
    <w:p w:rsidR="008416F0" w:rsidRPr="00063A03" w:rsidRDefault="008416F0" w:rsidP="00A20A39">
      <w:pPr>
        <w:pStyle w:val="a5"/>
        <w:numPr>
          <w:ilvl w:val="0"/>
          <w:numId w:val="221"/>
        </w:numPr>
        <w:spacing w:before="10"/>
        <w:ind w:left="0" w:firstLine="284"/>
        <w:rPr>
          <w:rFonts w:eastAsiaTheme="minorHAnsi"/>
          <w:color w:val="000000"/>
        </w:rPr>
      </w:pPr>
      <w:r w:rsidRPr="00063A03">
        <w:rPr>
          <w:rFonts w:eastAsiaTheme="minorHAnsi"/>
          <w:color w:val="000000"/>
        </w:rPr>
        <w:t>Я питаюсь правильно! 7+: учебное пособие / Е.А. Пырьева, А.И. Сафронова, Е.В. Павловская и др.; под. ред. Г.Г. Онищенко.</w:t>
      </w:r>
    </w:p>
    <w:p w:rsidR="008416F0" w:rsidRPr="00063A03" w:rsidRDefault="008416F0" w:rsidP="008416F0">
      <w:pPr>
        <w:pStyle w:val="a5"/>
        <w:spacing w:before="10" w:line="276" w:lineRule="auto"/>
        <w:ind w:firstLine="497"/>
        <w:rPr>
          <w:rFonts w:eastAsiaTheme="minorHAnsi"/>
          <w:b/>
          <w:color w:val="000000"/>
        </w:rPr>
      </w:pPr>
      <w:r w:rsidRPr="00063A03">
        <w:rPr>
          <w:rFonts w:eastAsiaTheme="minorHAnsi"/>
          <w:b/>
          <w:color w:val="000000"/>
        </w:rPr>
        <w:t>Часть, формируемая участниками образовательных отношений</w:t>
      </w:r>
    </w:p>
    <w:p w:rsidR="008416F0" w:rsidRPr="00063A03" w:rsidRDefault="008416F0" w:rsidP="008416F0">
      <w:pPr>
        <w:pStyle w:val="aa"/>
        <w:ind w:firstLine="284"/>
        <w:jc w:val="both"/>
        <w:rPr>
          <w:rFonts w:eastAsia="Lucida Sans Unicode"/>
          <w:bCs/>
          <w:sz w:val="24"/>
          <w:szCs w:val="24"/>
          <w:lang w:eastAsia="hi-IN" w:bidi="hi-IN"/>
        </w:rPr>
      </w:pPr>
      <w:r w:rsidRPr="00063A03">
        <w:rPr>
          <w:rFonts w:eastAsiaTheme="minorHAnsi"/>
          <w:bCs/>
          <w:color w:val="000000"/>
          <w:sz w:val="24"/>
          <w:szCs w:val="24"/>
        </w:rPr>
        <w:t xml:space="preserve">1. </w:t>
      </w:r>
      <w:r w:rsidRPr="00063A03">
        <w:rPr>
          <w:rFonts w:eastAsia="Lucida Sans Unicode"/>
          <w:bCs/>
          <w:sz w:val="24"/>
          <w:szCs w:val="24"/>
          <w:lang w:eastAsia="hi-IN" w:bidi="hi-IN"/>
        </w:rPr>
        <w:t>Гришина А.В. Добрый мир игры. Дидактические и сюжетно-ролевые игры в процессе    приобщения детей к культуре и традициям народов Дагестана. Махачкала 2014.</w:t>
      </w:r>
    </w:p>
    <w:p w:rsidR="008416F0" w:rsidRPr="00063A03" w:rsidRDefault="008416F0" w:rsidP="008416F0">
      <w:pPr>
        <w:pStyle w:val="aa"/>
        <w:ind w:firstLine="284"/>
        <w:jc w:val="both"/>
        <w:rPr>
          <w:rFonts w:eastAsia="Lucida Sans Unicode"/>
          <w:bCs/>
          <w:sz w:val="24"/>
          <w:szCs w:val="24"/>
          <w:lang w:eastAsia="hi-IN" w:bidi="hi-IN"/>
        </w:rPr>
      </w:pPr>
      <w:r w:rsidRPr="00063A03">
        <w:rPr>
          <w:rFonts w:eastAsia="Lucida Sans Unicode"/>
          <w:bCs/>
          <w:sz w:val="24"/>
          <w:szCs w:val="24"/>
          <w:lang w:eastAsia="hi-IN" w:bidi="hi-IN"/>
        </w:rPr>
        <w:t xml:space="preserve">2. </w:t>
      </w:r>
      <w:r w:rsidRPr="00063A03">
        <w:rPr>
          <w:bCs/>
          <w:sz w:val="24"/>
          <w:szCs w:val="24"/>
        </w:rPr>
        <w:t>Амирова С.К., Исмаилова У.А. автор-сост «Салам алейкум»: образовательная программа по социально-коммуникативному развитию детей для дошкольных образовательных организаций республики Дагестан.  – Махачкала: ООО «Издательство НИИ педагогики», 2016.</w:t>
      </w:r>
    </w:p>
    <w:p w:rsidR="008416F0" w:rsidRPr="00063A03" w:rsidRDefault="008416F0" w:rsidP="008416F0">
      <w:pPr>
        <w:pStyle w:val="aa"/>
        <w:ind w:firstLine="284"/>
        <w:jc w:val="both"/>
        <w:rPr>
          <w:rFonts w:eastAsiaTheme="minorHAnsi"/>
          <w:bCs/>
          <w:color w:val="000000"/>
          <w:sz w:val="24"/>
          <w:szCs w:val="24"/>
        </w:rPr>
      </w:pPr>
      <w:r w:rsidRPr="00063A03">
        <w:rPr>
          <w:bCs/>
          <w:sz w:val="24"/>
          <w:szCs w:val="24"/>
        </w:rPr>
        <w:t>3. Гусарова Л.Ф. автор-сост «Я и ты»: образовательная программа по формированию у дошкольников гендерной принадлежности для дошкольных образовательных организаций республики Дагестан.  – Махачкала: ООО «Издательство НИИ педагогики», 2016.</w:t>
      </w:r>
    </w:p>
    <w:p w:rsidR="008416F0" w:rsidRPr="00063A03" w:rsidRDefault="008416F0" w:rsidP="008416F0">
      <w:pPr>
        <w:adjustRightInd w:val="0"/>
        <w:jc w:val="both"/>
        <w:rPr>
          <w:rFonts w:eastAsiaTheme="minorHAnsi"/>
          <w:bCs/>
          <w:color w:val="000000"/>
        </w:rPr>
      </w:pPr>
    </w:p>
    <w:p w:rsidR="008416F0" w:rsidRPr="00063A03" w:rsidRDefault="008416F0" w:rsidP="008416F0">
      <w:pPr>
        <w:adjustRightInd w:val="0"/>
        <w:jc w:val="both"/>
        <w:rPr>
          <w:rFonts w:eastAsiaTheme="minorHAnsi"/>
          <w:color w:val="000000"/>
        </w:rPr>
      </w:pPr>
      <w:r w:rsidRPr="00063A03">
        <w:rPr>
          <w:rFonts w:eastAsiaTheme="minorHAnsi"/>
          <w:color w:val="000000"/>
        </w:rPr>
        <w:t>2. ПОЗНАВАТЕЛЬНОЕ РАЗВИТИЕ</w:t>
      </w:r>
    </w:p>
    <w:p w:rsidR="008416F0" w:rsidRPr="00063A03" w:rsidRDefault="008416F0" w:rsidP="008416F0">
      <w:pPr>
        <w:adjustRightInd w:val="0"/>
        <w:jc w:val="both"/>
        <w:rPr>
          <w:rFonts w:eastAsiaTheme="minorHAnsi"/>
          <w:color w:val="000000"/>
        </w:rPr>
      </w:pPr>
      <w:r w:rsidRPr="00063A03">
        <w:rPr>
          <w:rFonts w:eastAsiaTheme="minorHAnsi"/>
          <w:color w:val="000000"/>
        </w:rPr>
        <w:t>Перечень пособий, дополняющих и обновляющих содержание образовательной области в соответствии с задачами и планируемыми результатами Программы:</w:t>
      </w:r>
    </w:p>
    <w:p w:rsidR="008416F0" w:rsidRPr="00063A03" w:rsidRDefault="008416F0" w:rsidP="00A20A39">
      <w:pPr>
        <w:pStyle w:val="a8"/>
        <w:widowControl/>
        <w:numPr>
          <w:ilvl w:val="0"/>
          <w:numId w:val="208"/>
        </w:numPr>
        <w:adjustRightInd w:val="0"/>
        <w:jc w:val="both"/>
        <w:rPr>
          <w:rFonts w:eastAsiaTheme="minorHAnsi"/>
          <w:color w:val="000000"/>
          <w:sz w:val="24"/>
          <w:szCs w:val="24"/>
        </w:rPr>
      </w:pPr>
      <w:r w:rsidRPr="00063A03">
        <w:rPr>
          <w:rFonts w:eastAsiaTheme="minorHAnsi"/>
          <w:color w:val="000000"/>
          <w:sz w:val="24"/>
          <w:szCs w:val="24"/>
        </w:rPr>
        <w:t>ребёнок способен применять в жизненных и игровых ситуациях знания о количестве, форме, величине предметов, пространстве и времени, умения считать, измерять, сравнивать, вычислять и тому подобное</w:t>
      </w:r>
    </w:p>
    <w:p w:rsidR="008416F0" w:rsidRPr="00063A03" w:rsidRDefault="008416F0" w:rsidP="00A20A39">
      <w:pPr>
        <w:pStyle w:val="a8"/>
        <w:widowControl/>
        <w:numPr>
          <w:ilvl w:val="0"/>
          <w:numId w:val="208"/>
        </w:numPr>
        <w:adjustRightInd w:val="0"/>
        <w:jc w:val="both"/>
        <w:rPr>
          <w:rFonts w:eastAsiaTheme="minorHAnsi"/>
          <w:color w:val="000000"/>
          <w:sz w:val="24"/>
          <w:szCs w:val="24"/>
        </w:rPr>
      </w:pPr>
      <w:r w:rsidRPr="00063A03">
        <w:rPr>
          <w:rFonts w:eastAsiaTheme="minorHAnsi"/>
          <w:color w:val="000000"/>
          <w:sz w:val="24"/>
          <w:szCs w:val="24"/>
        </w:rPr>
        <w:t>ребёнок имеет разнообразные познавательные умения: определяет противоречия, формулирует задачу исследования, использует разные способы и средства проверки предположений: сравнение с эталонами, классификацию, систематизацию, некоторые цифровые средства и другое;</w:t>
      </w:r>
    </w:p>
    <w:p w:rsidR="008416F0" w:rsidRPr="00063A03" w:rsidRDefault="008416F0" w:rsidP="00A20A39">
      <w:pPr>
        <w:pStyle w:val="a8"/>
        <w:widowControl/>
        <w:numPr>
          <w:ilvl w:val="0"/>
          <w:numId w:val="208"/>
        </w:numPr>
        <w:adjustRightInd w:val="0"/>
        <w:jc w:val="both"/>
        <w:rPr>
          <w:rFonts w:eastAsiaTheme="minorHAnsi"/>
          <w:color w:val="000000"/>
          <w:sz w:val="24"/>
          <w:szCs w:val="24"/>
        </w:rPr>
      </w:pPr>
      <w:r w:rsidRPr="00063A03">
        <w:rPr>
          <w:rFonts w:eastAsiaTheme="minorHAnsi"/>
          <w:color w:val="000000"/>
          <w:sz w:val="24"/>
          <w:szCs w:val="24"/>
        </w:rPr>
        <w:t>ребёнок проявляет любознательность, активно задает вопросы взрослым и сверстникам; интересуется субъективно новым и неизвестным в окружающем мире; способен самостоятельно придумывать объяснения явлениям природы и поступкам людей; склонен наблюдать, экспериментировать; строить смысловую картину окружающей реальности, использует основные культурные способы деятельности</w:t>
      </w:r>
    </w:p>
    <w:p w:rsidR="008416F0" w:rsidRPr="00063A03" w:rsidRDefault="008416F0" w:rsidP="008416F0">
      <w:pPr>
        <w:adjustRightInd w:val="0"/>
        <w:ind w:left="360"/>
        <w:jc w:val="both"/>
        <w:rPr>
          <w:rFonts w:eastAsiaTheme="minorHAnsi"/>
          <w:color w:val="000000"/>
        </w:rPr>
      </w:pPr>
      <w:r w:rsidRPr="00063A03">
        <w:rPr>
          <w:rFonts w:eastAsiaTheme="minorHAnsi"/>
          <w:color w:val="000000"/>
        </w:rPr>
        <w:t>2.1. Математическое развитие</w:t>
      </w:r>
    </w:p>
    <w:p w:rsidR="008416F0" w:rsidRPr="00063A03" w:rsidRDefault="008416F0" w:rsidP="008416F0">
      <w:pPr>
        <w:adjustRightInd w:val="0"/>
        <w:ind w:left="360"/>
        <w:jc w:val="both"/>
        <w:rPr>
          <w:rFonts w:eastAsiaTheme="minorHAnsi"/>
          <w:color w:val="000000"/>
        </w:rPr>
      </w:pPr>
      <w:r w:rsidRPr="00063A03">
        <w:rPr>
          <w:rFonts w:eastAsiaTheme="minorHAnsi"/>
          <w:color w:val="000000"/>
        </w:rPr>
        <w:t>Перечень вариативных систем, дополняющих и обновляющих содержание образовательной области в соответствии с задачами и планируемыми результатами Программы:</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Соловьева Е.В. Моя математика. Развивающая книга для детей 3-4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Моя математика. Развивающая книга для детей 4-5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Моя математика. Развивающая книга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Моя математика. Развивающая книга для детей 6-8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Геометрическая аппликация. Пособие для детей 3-4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Геометрическая аппликация. Пособие для детей 4-5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Геометрическая аппликация. Пособие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lastRenderedPageBreak/>
        <w:t>Соловьёва Е.В. Арифметика в раскрасках. Пособие для детей 3-4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Арифметика в раскрасках. Пособие для детей 4-5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Соловьёва Е.В. Арифметика в раскрасках. Пособие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Математика для самых маленьких. Рабочая тетрадь для детей 3-4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 xml:space="preserve">Шевелев К.В. Формирование логического мышления. Рабочая тетрадь для детей 3-4 лет </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Развитие мелкой моторики. Рабочая тетрадь для детей 3-4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Считаю до 5. Рабочая тетрадь для детей 3-4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Знакомство с числами и цифрами. Рабочая тетрадь для детей 3-4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Мои первые шаги в математике. Рабочая тетрадь для детей 4-5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Рабочая тетрадь для детей 4-5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Путешествие в мир логики. Рабочая тетрадь для детей 4-5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Считаю до 10. Рабочая тетрадь для детей 4-5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Мышление на кончиках пальцев. Рабочая тетрадь для детей 4-5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Математическая мозаика. Рабочая тетрадь для детей 4-5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Задачки в клеточках. Рабочая тетрадь для детей 4-5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Занимательная математика. Рабочая тетрадь для детей 4-5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Сборник лучших упражнений по математике.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Обучение счету до 10.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Формирование математических способностей.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Учимся работать с таблицами.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Упражнения и тесты в клеточких.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100 задачек по математике.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Графические диктанты.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Учусь писать цифры.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Думаю. Считаю. Сравниваю.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Ориентация в пространстве и на плоскости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Занимательная геометрия.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Математическая мозаика. Рабочая тетрадь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Готовимся к школе. Рабочая тетрадь для детей 5-6 лет. В 2 ч. Часть 1</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Готовимся к школе. Рабочая тетрадь для детей 5-6 лет. В 2 ч. Часть 2</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Краткий курс подготовки к школе по математике для детей 5-6 лет</w:t>
      </w:r>
    </w:p>
    <w:p w:rsidR="008416F0" w:rsidRPr="00063A03" w:rsidRDefault="008416F0" w:rsidP="00A20A39">
      <w:pPr>
        <w:pStyle w:val="a8"/>
        <w:widowControl/>
        <w:numPr>
          <w:ilvl w:val="0"/>
          <w:numId w:val="209"/>
        </w:numPr>
        <w:tabs>
          <w:tab w:val="left" w:pos="709"/>
        </w:tabs>
        <w:adjustRightInd w:val="0"/>
        <w:ind w:left="0" w:firstLine="284"/>
        <w:jc w:val="both"/>
        <w:rPr>
          <w:rFonts w:eastAsiaTheme="minorHAnsi"/>
          <w:b/>
          <w:color w:val="000000"/>
          <w:sz w:val="24"/>
          <w:szCs w:val="24"/>
        </w:rPr>
      </w:pPr>
      <w:r w:rsidRPr="00063A03">
        <w:rPr>
          <w:rFonts w:eastAsiaTheme="minorHAnsi"/>
          <w:color w:val="000000"/>
          <w:sz w:val="24"/>
          <w:szCs w:val="24"/>
        </w:rPr>
        <w:t>Шевелев К.В. Количество и счет. Рабочая тетрадь для детей 5-6 лет</w:t>
      </w:r>
    </w:p>
    <w:p w:rsidR="008416F0" w:rsidRPr="00063A03" w:rsidRDefault="008416F0" w:rsidP="008416F0">
      <w:pPr>
        <w:adjustRightInd w:val="0"/>
        <w:spacing w:line="276" w:lineRule="auto"/>
        <w:rPr>
          <w:rFonts w:eastAsiaTheme="minorHAnsi"/>
          <w:b/>
          <w:color w:val="000000"/>
        </w:rPr>
      </w:pPr>
      <w:r w:rsidRPr="00063A03">
        <w:rPr>
          <w:rFonts w:eastAsiaTheme="minorHAnsi"/>
          <w:b/>
          <w:color w:val="000000"/>
        </w:rPr>
        <w:t>2.2. Окружающий мир</w:t>
      </w:r>
    </w:p>
    <w:p w:rsidR="008416F0" w:rsidRPr="00063A03" w:rsidRDefault="008416F0" w:rsidP="008416F0">
      <w:pPr>
        <w:tabs>
          <w:tab w:val="left" w:pos="709"/>
        </w:tabs>
        <w:adjustRightInd w:val="0"/>
        <w:ind w:firstLine="284"/>
        <w:jc w:val="both"/>
        <w:rPr>
          <w:rFonts w:eastAsiaTheme="minorHAnsi"/>
          <w:color w:val="000000"/>
        </w:rPr>
      </w:pPr>
      <w:r w:rsidRPr="00063A03">
        <w:rPr>
          <w:rFonts w:eastAsiaTheme="minorHAnsi"/>
          <w:color w:val="000000"/>
        </w:rPr>
        <w:t>Перечень вариативных систем, дополняющих и обновляющих содержание образовательной области в соответствии с задачамии планируемыми результатами Программы:</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Познавательное развитие. Ребенок и окружающий мир. Конспекты современных форм организации детских видов деятельности.  Вторая младшая группа детского сада.</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Веселые деньки. Альбом наблюдений для детей 3-4 лет</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Мир чудес. Рабочая тетрадь для детей 3-4 лет</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Познавательное развитие. Ребенок и окружающий мир. Конспекты современных форм организации детских видов деятельности.  Средняя группа детского сада.</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От лета до лета. Альбом наблюдений для детей 4-5 лет</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Радость открытий. Рабочая тетрадь для детей 4-5 лет</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Познавательное развитие. Ребенок и окружающий мир. Конспекты современных форм организации детских видов деятельности.  Старшая группа детского сада.</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lastRenderedPageBreak/>
        <w:t>Тимофеева Л.Л., Бережнова О.В. Удивительное рядом. Альбом наблюдений для детей 5-6 лет</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Загадки на каждом шагу. Рабочая тетрадь для детей 5-6 лет</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Познавательное развитие. Ребенок и окружающий мир. Конспекты современных форм организации детских видов деятельности.  Подготовительная группа детского сада.</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Первооткрыватели. Альбом наблюдений для детей 6-7 лет</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Тимофеева Л.Л., Бережнова О.В. Юные исследователи. Рабочая тетрадь для детей 6-7 лет</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Безруких М.М., Филиппова Т.А. Ступеньки к школе. Мир вокруг от А до Я. 4-5 лет. В 3 ч. Часть 1</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Безруких М.М., Филиппова Т.А. Ступеньки к школе. Мир вокруг от А до Я. 4-5 лет. В 3 ч. Часть 2</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Безруких М.М., Филиппова Т.А. Ступеньки к школе. Мир вокруг от А до Я. 4-5 лет. В 3 ч. Часть 3</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Вахрушев А.А., Маслова И.В. Вспоминаем весну! Учимся видеть и понимать. Для детей 5-7 лет</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Вахрушев А.А., Маслова И.В. Вспоминаем лето! Учимся видеть и понимать. Для детей 5-7 лет</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Вахрушев А.А., Маслова И.В. Вспоминаем осень! Учимся видеть и понимать. Для детей 5-7 лет</w:t>
      </w:r>
    </w:p>
    <w:p w:rsidR="008416F0" w:rsidRPr="00063A03" w:rsidRDefault="008416F0" w:rsidP="00A20A39">
      <w:pPr>
        <w:pStyle w:val="a8"/>
        <w:widowControl/>
        <w:numPr>
          <w:ilvl w:val="4"/>
          <w:numId w:val="216"/>
        </w:numPr>
        <w:tabs>
          <w:tab w:val="left" w:pos="709"/>
          <w:tab w:val="left" w:pos="993"/>
        </w:tabs>
        <w:adjustRightInd w:val="0"/>
        <w:ind w:left="0" w:firstLine="284"/>
        <w:jc w:val="both"/>
        <w:rPr>
          <w:rFonts w:eastAsiaTheme="minorHAnsi"/>
          <w:bCs/>
          <w:color w:val="000000"/>
          <w:sz w:val="24"/>
          <w:szCs w:val="24"/>
        </w:rPr>
      </w:pPr>
      <w:r w:rsidRPr="00063A03">
        <w:rPr>
          <w:rFonts w:eastAsiaTheme="minorHAnsi"/>
          <w:color w:val="000000"/>
          <w:sz w:val="24"/>
          <w:szCs w:val="24"/>
        </w:rPr>
        <w:t>Вахрушев А.А., Маслова И.В. Вспоминаем зиму! Учимся видеть и понимать. Для детей 5-7 лет</w:t>
      </w:r>
    </w:p>
    <w:p w:rsidR="008416F0" w:rsidRPr="00063A03" w:rsidRDefault="008416F0" w:rsidP="008416F0">
      <w:pPr>
        <w:pStyle w:val="a5"/>
        <w:spacing w:line="276" w:lineRule="auto"/>
        <w:ind w:left="633" w:firstLine="0"/>
        <w:rPr>
          <w:rFonts w:eastAsiaTheme="minorHAnsi"/>
          <w:b/>
          <w:color w:val="000000"/>
        </w:rPr>
      </w:pPr>
      <w:r w:rsidRPr="00063A03">
        <w:rPr>
          <w:rFonts w:eastAsiaTheme="minorHAnsi"/>
          <w:b/>
          <w:color w:val="000000"/>
        </w:rPr>
        <w:t>Часть, формируемая участниками образовательных отношений</w:t>
      </w:r>
    </w:p>
    <w:p w:rsidR="008416F0" w:rsidRPr="00063A03" w:rsidRDefault="008416F0" w:rsidP="00AB45A1">
      <w:pPr>
        <w:pStyle w:val="af6"/>
        <w:numPr>
          <w:ilvl w:val="4"/>
          <w:numId w:val="25"/>
        </w:numPr>
        <w:tabs>
          <w:tab w:val="left" w:pos="426"/>
        </w:tabs>
        <w:spacing w:before="0" w:beforeAutospacing="0" w:after="0" w:afterAutospacing="0"/>
        <w:ind w:left="0" w:firstLine="0"/>
        <w:jc w:val="both"/>
        <w:rPr>
          <w:bCs/>
          <w:color w:val="000000" w:themeColor="text1"/>
        </w:rPr>
      </w:pPr>
      <w:r w:rsidRPr="00063A03">
        <w:rPr>
          <w:bCs/>
          <w:color w:val="000000" w:themeColor="text1"/>
        </w:rPr>
        <w:t>«Познаем наш край родной»: образовательная программа по познавательному развитию  детей для дошкольных образовательных организаций республики Дагестан. /автор-сост.: Гришина А.В. – Махачкала: ООО «Издательство НИИ педагогики», 2016.</w:t>
      </w:r>
    </w:p>
    <w:p w:rsidR="008416F0" w:rsidRPr="00063A03" w:rsidRDefault="008416F0" w:rsidP="008416F0">
      <w:pPr>
        <w:tabs>
          <w:tab w:val="left" w:pos="426"/>
          <w:tab w:val="left" w:pos="993"/>
        </w:tabs>
        <w:adjustRightInd w:val="0"/>
        <w:jc w:val="both"/>
        <w:rPr>
          <w:bCs/>
          <w:color w:val="000000" w:themeColor="text1"/>
        </w:rPr>
      </w:pPr>
      <w:r w:rsidRPr="00063A03">
        <w:rPr>
          <w:bCs/>
          <w:color w:val="000000" w:themeColor="text1"/>
        </w:rPr>
        <w:t>2. «Мир вокруг нас»: образовательная программа по формированию экологической культуры детей для дошкольных образовательных организаций республики Дагестан. /автор-сост.: Исмаилова У.А. – Махачкала: ООО «Издательство НИИ педагогики», 2016.</w:t>
      </w:r>
    </w:p>
    <w:p w:rsidR="008416F0" w:rsidRPr="00063A03" w:rsidRDefault="008416F0" w:rsidP="008416F0">
      <w:pPr>
        <w:pStyle w:val="a5"/>
        <w:spacing w:before="10"/>
        <w:ind w:left="0" w:firstLine="0"/>
        <w:rPr>
          <w:rFonts w:eastAsiaTheme="minorHAnsi"/>
          <w:bCs/>
          <w:color w:val="000000"/>
        </w:rPr>
      </w:pPr>
      <w:r w:rsidRPr="00063A03">
        <w:rPr>
          <w:rFonts w:eastAsiaTheme="minorHAnsi"/>
          <w:bCs/>
          <w:color w:val="000000"/>
        </w:rPr>
        <w:t>3. Борзова З.В., Идрисова З.И., Багдуева Б.Д. Формирование предпосылок функциональной грамотности у детей старшего дошкольного возраста через познание природы, учебно-методическое пособие для педагогов ДОО, Махачкала 2022.</w:t>
      </w:r>
    </w:p>
    <w:p w:rsidR="008416F0" w:rsidRPr="00063A03" w:rsidRDefault="008416F0" w:rsidP="008416F0">
      <w:pPr>
        <w:pStyle w:val="a5"/>
        <w:spacing w:before="10"/>
        <w:ind w:left="0" w:firstLine="0"/>
        <w:rPr>
          <w:rFonts w:eastAsiaTheme="minorHAnsi"/>
          <w:bCs/>
          <w:color w:val="000000"/>
        </w:rPr>
      </w:pPr>
      <w:r w:rsidRPr="00063A03">
        <w:rPr>
          <w:rFonts w:eastAsiaTheme="minorHAnsi"/>
          <w:bCs/>
          <w:color w:val="000000"/>
        </w:rPr>
        <w:t>4. Идрисова З.И., Борзова З.В., Багдуева Б.Д. Формирование основ экологической грамотности у детей старшего дошкольного возраста через познание природы Дагестана, учбно-методическое пособие, Махачкала, 2022.</w:t>
      </w:r>
    </w:p>
    <w:p w:rsidR="008416F0" w:rsidRPr="00063A03" w:rsidRDefault="008416F0" w:rsidP="008416F0">
      <w:pPr>
        <w:tabs>
          <w:tab w:val="left" w:pos="426"/>
          <w:tab w:val="left" w:pos="993"/>
        </w:tabs>
        <w:adjustRightInd w:val="0"/>
        <w:spacing w:line="276" w:lineRule="auto"/>
        <w:jc w:val="both"/>
        <w:rPr>
          <w:rFonts w:eastAsiaTheme="minorHAnsi"/>
          <w:bCs/>
          <w:color w:val="000000"/>
        </w:rPr>
      </w:pPr>
    </w:p>
    <w:p w:rsidR="008416F0" w:rsidRPr="00063A03" w:rsidRDefault="008416F0" w:rsidP="008416F0">
      <w:pPr>
        <w:adjustRightInd w:val="0"/>
        <w:spacing w:line="276" w:lineRule="auto"/>
        <w:jc w:val="both"/>
        <w:rPr>
          <w:rFonts w:eastAsiaTheme="minorHAnsi"/>
          <w:b/>
          <w:color w:val="000000"/>
        </w:rPr>
      </w:pPr>
      <w:r w:rsidRPr="00063A03">
        <w:rPr>
          <w:rFonts w:eastAsiaTheme="minorHAnsi"/>
          <w:b/>
          <w:color w:val="000000"/>
        </w:rPr>
        <w:t>3. РАЗВИТИЕ РЕЧИ</w:t>
      </w:r>
    </w:p>
    <w:p w:rsidR="008416F0" w:rsidRPr="00063A03" w:rsidRDefault="008416F0" w:rsidP="008416F0">
      <w:pPr>
        <w:adjustRightInd w:val="0"/>
        <w:jc w:val="both"/>
        <w:rPr>
          <w:rFonts w:eastAsiaTheme="minorHAnsi"/>
          <w:color w:val="000000"/>
        </w:rPr>
      </w:pPr>
      <w:r w:rsidRPr="00063A03">
        <w:rPr>
          <w:rFonts w:eastAsiaTheme="minorHAnsi"/>
          <w:color w:val="000000"/>
        </w:rPr>
        <w:t xml:space="preserve">Перечень вариативных систем, дополняющих и обновляющих содержание образовательной области </w:t>
      </w:r>
    </w:p>
    <w:p w:rsidR="008416F0" w:rsidRPr="00063A03" w:rsidRDefault="008416F0" w:rsidP="008416F0">
      <w:pPr>
        <w:adjustRightInd w:val="0"/>
        <w:jc w:val="both"/>
        <w:rPr>
          <w:rFonts w:eastAsiaTheme="minorHAnsi"/>
          <w:color w:val="000000"/>
        </w:rPr>
      </w:pPr>
      <w:r w:rsidRPr="00063A03">
        <w:rPr>
          <w:rFonts w:eastAsiaTheme="minorHAnsi"/>
          <w:color w:val="000000"/>
        </w:rPr>
        <w:t>в соответствии с задачами Программы:</w:t>
      </w:r>
    </w:p>
    <w:p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 xml:space="preserve">ребёнок владеет речью как средством коммуникации, </w:t>
      </w:r>
    </w:p>
    <w:p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 xml:space="preserve">ведет диалог со взрослыми и сверстниками, </w:t>
      </w:r>
    </w:p>
    <w:p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 xml:space="preserve">использует формулы речевого этикета в соответствии с ситуацией общения, </w:t>
      </w:r>
    </w:p>
    <w:p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владеет коммуникативно-речевыми умениями;</w:t>
      </w:r>
    </w:p>
    <w:p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 xml:space="preserve">ребёнок знает и осмысленно воспринимает литературные произведения различных жанров, </w:t>
      </w:r>
    </w:p>
    <w:p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 xml:space="preserve">имеет предпочтения в жанрах литературы, проявляет интерес к книгам познавательного характера, </w:t>
      </w:r>
    </w:p>
    <w:p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lastRenderedPageBreak/>
        <w:t>определяет характеры персонажей, мотивы их поведения, оценивает поступки литературных героев;</w:t>
      </w:r>
    </w:p>
    <w:p w:rsidR="008416F0" w:rsidRPr="00063A03" w:rsidRDefault="008416F0" w:rsidP="00A20A39">
      <w:pPr>
        <w:pStyle w:val="a8"/>
        <w:widowControl/>
        <w:numPr>
          <w:ilvl w:val="0"/>
          <w:numId w:val="211"/>
        </w:numPr>
        <w:adjustRightInd w:val="0"/>
        <w:jc w:val="both"/>
        <w:rPr>
          <w:rFonts w:eastAsiaTheme="minorHAnsi"/>
          <w:color w:val="000000"/>
          <w:sz w:val="24"/>
          <w:szCs w:val="24"/>
        </w:rPr>
      </w:pPr>
      <w:r w:rsidRPr="00063A03">
        <w:rPr>
          <w:rFonts w:eastAsiaTheme="minorHAnsi"/>
          <w:color w:val="000000"/>
          <w:sz w:val="24"/>
          <w:szCs w:val="24"/>
        </w:rPr>
        <w:t>ребёнок правильно, отчетливо произносит все звуки родного языка</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Развитие речи. Игры и конспекты занятий. Вторая младшая группа детского сада</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Развитие речи. Игры и конспекты занятий. Средняя группа детского сада</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Развитие речи. Игры и конспекты занятий. Старшая группа детского сада</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Развитие речи. Игры и конспекты занятий. Подготовительная группа детского сада</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ГОВОРИ ПРАВИЛЬНО! Тетрадь по развитию речи для детей 3-4 лет</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ГОВОРИ ПРАВИЛЬНО. Тетрадь по развитию речи для детей 4-5 лет</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ГОВОРИ ПРАВИЛЬНО! Тетрадь по развитию речи для детей 5-6 лет</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Ушакова О.С., Артюхова И.С. ГОВОРИ ПРАВИЛЬНО. Тетрадь по развитию речи для детей 6-7 лет.</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Гризик Т. И. Говорим правильно. Слушаем и беседуем. Пособие для детей 3-4 лет</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Гризик Т. И. Говорим правильно. Беседуем и рассказываем.  Пособие для детей 4-5 лет</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Гризик Т. И. Говорим правильно. Беседуем и рассказываем. Пособие для детей 5-6 лет</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Гризик Т. И. Говорим правильно. Рассказываем и сочиняем. Пособие для детей 6-8 лет</w:t>
      </w:r>
    </w:p>
    <w:p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Гризик Т. И. Готовим руку к письму. Пособие для детей 4-8 лет</w:t>
      </w:r>
    </w:p>
    <w:p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Гризик Т. И. Узнаю мир. Развивающая книга для детей 3-4 лет</w:t>
      </w:r>
    </w:p>
    <w:p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Гризик Т. И. Узнаю мир. Развивающая книга для детей 4-5 лет</w:t>
      </w:r>
    </w:p>
    <w:p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Гризик Т. И. Узнаю мир. Развивающая книга для детей 5-6 лет</w:t>
      </w:r>
    </w:p>
    <w:p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Гризик Т. И. Узнаю мир. Развивающая книга для детей 6-8 лет</w:t>
      </w:r>
    </w:p>
    <w:p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Кузнецова М.И. Эти удивительные звуки. 3-4 года</w:t>
      </w:r>
    </w:p>
    <w:p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Кузнецова М.И. Знакомимся с буквами. 5-6 лет</w:t>
      </w:r>
    </w:p>
    <w:p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Журова Л.Е., Кузнецова М.И. Я умею читать! 6-7 лет. В 2 ч. Часть 1</w:t>
      </w:r>
    </w:p>
    <w:p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Журова Л.Е., Кузнецова М.И. Я умею читать! 6–7 лет. В 2 ч. Часть 2</w:t>
      </w:r>
    </w:p>
    <w:p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Кузнецова М.И. Готовимся к письму. 4-5 лет</w:t>
      </w:r>
    </w:p>
    <w:p w:rsidR="008416F0" w:rsidRPr="00063A03" w:rsidRDefault="008416F0" w:rsidP="00A20A39">
      <w:pPr>
        <w:pStyle w:val="a5"/>
        <w:numPr>
          <w:ilvl w:val="0"/>
          <w:numId w:val="215"/>
        </w:numPr>
        <w:tabs>
          <w:tab w:val="left" w:pos="709"/>
        </w:tabs>
        <w:spacing w:line="276" w:lineRule="auto"/>
        <w:ind w:left="0" w:firstLine="284"/>
        <w:rPr>
          <w:bCs/>
        </w:rPr>
      </w:pPr>
      <w:r w:rsidRPr="00063A03">
        <w:rPr>
          <w:rFonts w:eastAsiaTheme="minorHAnsi"/>
          <w:color w:val="000000"/>
        </w:rPr>
        <w:t>Кузнецова М.И. Пишем буквы и слова. 6–7 лет</w:t>
      </w:r>
    </w:p>
    <w:p w:rsidR="008416F0" w:rsidRPr="00063A03" w:rsidRDefault="008416F0" w:rsidP="00A20A39">
      <w:pPr>
        <w:pStyle w:val="a5"/>
        <w:numPr>
          <w:ilvl w:val="0"/>
          <w:numId w:val="215"/>
        </w:numPr>
        <w:tabs>
          <w:tab w:val="left" w:pos="709"/>
        </w:tabs>
        <w:ind w:left="0" w:firstLine="284"/>
        <w:rPr>
          <w:bCs/>
        </w:rPr>
      </w:pPr>
      <w:r w:rsidRPr="00063A03">
        <w:rPr>
          <w:rFonts w:eastAsiaTheme="minorHAnsi"/>
          <w:color w:val="000000"/>
        </w:rPr>
        <w:t>Журова Л.Е., Кузнецова М.И. Азбука для дошкольников. Играем и читаем вместе. В 3 частях</w:t>
      </w:r>
    </w:p>
    <w:p w:rsidR="008416F0" w:rsidRPr="00063A03" w:rsidRDefault="008416F0" w:rsidP="008416F0">
      <w:pPr>
        <w:pStyle w:val="a5"/>
        <w:ind w:left="720" w:firstLine="0"/>
        <w:rPr>
          <w:rFonts w:eastAsiaTheme="minorHAnsi"/>
          <w:b/>
          <w:color w:val="000000"/>
        </w:rPr>
      </w:pPr>
      <w:r w:rsidRPr="00063A03">
        <w:rPr>
          <w:rFonts w:eastAsiaTheme="minorHAnsi"/>
          <w:b/>
          <w:color w:val="000000"/>
        </w:rPr>
        <w:t>Часть, формируемая участниками образовательных отношений</w:t>
      </w:r>
    </w:p>
    <w:p w:rsidR="008416F0" w:rsidRPr="00063A03" w:rsidRDefault="008416F0" w:rsidP="00A20A39">
      <w:pPr>
        <w:pStyle w:val="a5"/>
        <w:numPr>
          <w:ilvl w:val="0"/>
          <w:numId w:val="223"/>
        </w:numPr>
        <w:tabs>
          <w:tab w:val="left" w:pos="284"/>
        </w:tabs>
        <w:spacing w:before="10"/>
        <w:ind w:left="0" w:firstLine="284"/>
        <w:rPr>
          <w:bCs/>
          <w:iCs/>
          <w:color w:val="000000"/>
          <w:shd w:val="clear" w:color="auto" w:fill="FFFFFF"/>
          <w:lang w:eastAsia="ru-RU"/>
        </w:rPr>
      </w:pPr>
      <w:r w:rsidRPr="00063A03">
        <w:rPr>
          <w:rFonts w:eastAsia="Batang"/>
          <w:bCs/>
          <w:lang w:eastAsia="ko-KR"/>
        </w:rPr>
        <w:t>Идрисова З.И., Гасанова Р.Х. Развитие связной речи дошкольников средствами дагестанской литературы Махачкала, 2018.</w:t>
      </w:r>
    </w:p>
    <w:p w:rsidR="008416F0" w:rsidRPr="00063A03" w:rsidRDefault="008416F0" w:rsidP="00A20A39">
      <w:pPr>
        <w:pStyle w:val="a5"/>
        <w:numPr>
          <w:ilvl w:val="0"/>
          <w:numId w:val="223"/>
        </w:numPr>
        <w:tabs>
          <w:tab w:val="left" w:pos="284"/>
        </w:tabs>
        <w:spacing w:before="10"/>
        <w:ind w:left="0" w:firstLine="284"/>
        <w:rPr>
          <w:bCs/>
          <w:iCs/>
          <w:color w:val="000000"/>
          <w:shd w:val="clear" w:color="auto" w:fill="FFFFFF"/>
          <w:lang w:eastAsia="ru-RU"/>
        </w:rPr>
      </w:pPr>
      <w:r w:rsidRPr="00063A03">
        <w:rPr>
          <w:rFonts w:eastAsia="Batang"/>
          <w:bCs/>
          <w:lang w:eastAsia="ko-KR"/>
        </w:rPr>
        <w:t>Идрисова З.И. Развитие речи детей раннего возраста, Махачкала. Алеф 2021.</w:t>
      </w:r>
    </w:p>
    <w:p w:rsidR="008416F0" w:rsidRPr="00063A03" w:rsidRDefault="008416F0" w:rsidP="00A20A39">
      <w:pPr>
        <w:pStyle w:val="a5"/>
        <w:numPr>
          <w:ilvl w:val="0"/>
          <w:numId w:val="223"/>
        </w:numPr>
        <w:tabs>
          <w:tab w:val="left" w:pos="284"/>
        </w:tabs>
        <w:spacing w:before="10"/>
        <w:ind w:left="0" w:firstLine="284"/>
        <w:rPr>
          <w:bCs/>
          <w:iCs/>
          <w:color w:val="000000"/>
          <w:shd w:val="clear" w:color="auto" w:fill="FFFFFF"/>
          <w:lang w:eastAsia="ru-RU"/>
        </w:rPr>
      </w:pPr>
      <w:r w:rsidRPr="00063A03">
        <w:rPr>
          <w:rFonts w:eastAsia="Batang"/>
          <w:bCs/>
          <w:lang w:eastAsia="ko-KR"/>
        </w:rPr>
        <w:t>Фольклор и литература народов Дагестана. Хрестоматия для дошкольных учреждений. ООО «Лотос», Махачкала.</w:t>
      </w:r>
    </w:p>
    <w:p w:rsidR="008416F0" w:rsidRPr="00063A03" w:rsidRDefault="008416F0" w:rsidP="008416F0">
      <w:pPr>
        <w:adjustRightInd w:val="0"/>
        <w:rPr>
          <w:rFonts w:eastAsiaTheme="minorHAnsi"/>
          <w:b/>
          <w:color w:val="000000"/>
        </w:rPr>
      </w:pPr>
    </w:p>
    <w:p w:rsidR="008416F0" w:rsidRPr="00063A03" w:rsidRDefault="008416F0" w:rsidP="008416F0">
      <w:pPr>
        <w:adjustRightInd w:val="0"/>
        <w:spacing w:line="276" w:lineRule="auto"/>
        <w:rPr>
          <w:rFonts w:eastAsiaTheme="minorHAnsi"/>
          <w:b/>
          <w:color w:val="000000"/>
        </w:rPr>
      </w:pPr>
      <w:r w:rsidRPr="00063A03">
        <w:rPr>
          <w:rFonts w:eastAsiaTheme="minorHAnsi"/>
          <w:b/>
          <w:color w:val="000000"/>
        </w:rPr>
        <w:t>4. ХУДОЖЕСТВЕННО-ЭСТЕТИЧЕСКОЕ РАЗВИТИЕ</w:t>
      </w:r>
    </w:p>
    <w:p w:rsidR="008416F0" w:rsidRPr="00063A03" w:rsidRDefault="008416F0" w:rsidP="008416F0">
      <w:pPr>
        <w:adjustRightInd w:val="0"/>
        <w:jc w:val="both"/>
        <w:rPr>
          <w:rFonts w:eastAsiaTheme="minorHAnsi"/>
          <w:color w:val="000000"/>
        </w:rPr>
      </w:pPr>
      <w:r w:rsidRPr="00063A03">
        <w:rPr>
          <w:rFonts w:eastAsiaTheme="minorHAnsi"/>
          <w:color w:val="000000"/>
        </w:rPr>
        <w:t>Перечень вариативных систем, дополняющих и обновляющих содержание образовательной области в соответствии с задачами и планируемыми результатами ФОП ДО:</w:t>
      </w:r>
    </w:p>
    <w:p w:rsidR="008416F0" w:rsidRPr="00063A03" w:rsidRDefault="008416F0" w:rsidP="00A20A39">
      <w:pPr>
        <w:pStyle w:val="a8"/>
        <w:widowControl/>
        <w:numPr>
          <w:ilvl w:val="0"/>
          <w:numId w:val="219"/>
        </w:numPr>
        <w:adjustRightInd w:val="0"/>
        <w:ind w:left="567"/>
        <w:jc w:val="both"/>
        <w:rPr>
          <w:rFonts w:eastAsiaTheme="minorHAnsi"/>
          <w:color w:val="000000"/>
          <w:sz w:val="24"/>
          <w:szCs w:val="24"/>
        </w:rPr>
      </w:pPr>
      <w:r w:rsidRPr="00063A03">
        <w:rPr>
          <w:rFonts w:eastAsiaTheme="minorHAnsi"/>
          <w:color w:val="000000"/>
          <w:sz w:val="24"/>
          <w:szCs w:val="24"/>
        </w:rPr>
        <w:t>ребёнок владеет умениями, навыками и средствами художественной выразительности в различных видах деятельности и искусства; использует различные технические приемы в свободной художественной деятельности;</w:t>
      </w:r>
    </w:p>
    <w:p w:rsidR="008416F0" w:rsidRPr="00063A03" w:rsidRDefault="008416F0" w:rsidP="00A20A39">
      <w:pPr>
        <w:pStyle w:val="a8"/>
        <w:widowControl/>
        <w:numPr>
          <w:ilvl w:val="0"/>
          <w:numId w:val="219"/>
        </w:numPr>
        <w:adjustRightInd w:val="0"/>
        <w:ind w:left="567"/>
        <w:jc w:val="both"/>
        <w:rPr>
          <w:rFonts w:eastAsiaTheme="minorHAnsi"/>
          <w:color w:val="000000"/>
          <w:sz w:val="24"/>
          <w:szCs w:val="24"/>
        </w:rPr>
      </w:pPr>
      <w:r w:rsidRPr="00063A03">
        <w:rPr>
          <w:rFonts w:eastAsiaTheme="minorHAnsi"/>
          <w:color w:val="000000"/>
          <w:sz w:val="24"/>
          <w:szCs w:val="24"/>
        </w:rPr>
        <w:lastRenderedPageBreak/>
        <w:t>ребёнок участвует в создании индивидуальных и коллективных творческих работ, тематических композиций к праздничным утренникам и развлечениям, художественных проектах;</w:t>
      </w:r>
    </w:p>
    <w:p w:rsidR="008416F0" w:rsidRPr="00063A03" w:rsidRDefault="008416F0" w:rsidP="00A20A39">
      <w:pPr>
        <w:pStyle w:val="a8"/>
        <w:widowControl/>
        <w:numPr>
          <w:ilvl w:val="0"/>
          <w:numId w:val="219"/>
        </w:numPr>
        <w:adjustRightInd w:val="0"/>
        <w:ind w:left="567"/>
        <w:jc w:val="both"/>
        <w:rPr>
          <w:rFonts w:eastAsiaTheme="minorHAnsi"/>
          <w:color w:val="000000"/>
          <w:sz w:val="24"/>
          <w:szCs w:val="24"/>
        </w:rPr>
      </w:pPr>
      <w:r w:rsidRPr="00063A03">
        <w:rPr>
          <w:rFonts w:eastAsiaTheme="minorHAnsi"/>
          <w:color w:val="000000"/>
          <w:sz w:val="24"/>
          <w:szCs w:val="24"/>
        </w:rPr>
        <w:t>ребёнок самостоятельно выбирает технику и выразительные средства для наиболее точной передачи образа и своего замысла, способен создавать сложные объекты и композиции, преобразовывать и использовать с учётом игровой ситуации.</w:t>
      </w:r>
    </w:p>
    <w:p w:rsidR="008416F0" w:rsidRPr="00063A03" w:rsidRDefault="008416F0" w:rsidP="00A20A39">
      <w:pPr>
        <w:pStyle w:val="a5"/>
        <w:numPr>
          <w:ilvl w:val="0"/>
          <w:numId w:val="210"/>
        </w:numPr>
        <w:tabs>
          <w:tab w:val="left" w:pos="284"/>
        </w:tabs>
        <w:spacing w:line="276" w:lineRule="auto"/>
        <w:ind w:left="0" w:firstLine="284"/>
      </w:pPr>
      <w:r w:rsidRPr="00063A03">
        <w:t>Лыкова И.А. Изобразительная деятельность в детском саду. Младшая группа.</w:t>
      </w:r>
    </w:p>
    <w:p w:rsidR="008416F0" w:rsidRPr="00063A03" w:rsidRDefault="008416F0" w:rsidP="00A20A39">
      <w:pPr>
        <w:pStyle w:val="a5"/>
        <w:numPr>
          <w:ilvl w:val="0"/>
          <w:numId w:val="210"/>
        </w:numPr>
        <w:tabs>
          <w:tab w:val="left" w:pos="284"/>
        </w:tabs>
        <w:spacing w:line="276" w:lineRule="auto"/>
        <w:ind w:left="0" w:firstLine="284"/>
      </w:pPr>
      <w:r w:rsidRPr="00063A03">
        <w:t>Лыкова И.А. Изобразительная деятельность в детском саду. Средняя группа.</w:t>
      </w:r>
    </w:p>
    <w:p w:rsidR="008416F0" w:rsidRPr="00063A03" w:rsidRDefault="008416F0" w:rsidP="00A20A39">
      <w:pPr>
        <w:pStyle w:val="a5"/>
        <w:numPr>
          <w:ilvl w:val="0"/>
          <w:numId w:val="210"/>
        </w:numPr>
        <w:tabs>
          <w:tab w:val="left" w:pos="284"/>
        </w:tabs>
        <w:spacing w:line="276" w:lineRule="auto"/>
        <w:ind w:left="0" w:firstLine="284"/>
      </w:pPr>
      <w:r w:rsidRPr="00063A03">
        <w:t>Лыкова И.А. Изобразительная деятельность в детском саду. Старшая группа.</w:t>
      </w:r>
    </w:p>
    <w:p w:rsidR="008416F0" w:rsidRPr="00063A03" w:rsidRDefault="008416F0" w:rsidP="00A20A39">
      <w:pPr>
        <w:pStyle w:val="a5"/>
        <w:numPr>
          <w:ilvl w:val="0"/>
          <w:numId w:val="210"/>
        </w:numPr>
        <w:tabs>
          <w:tab w:val="left" w:pos="284"/>
        </w:tabs>
        <w:spacing w:line="276" w:lineRule="auto"/>
        <w:ind w:left="0" w:firstLine="284"/>
      </w:pPr>
      <w:r w:rsidRPr="00063A03">
        <w:t>Лыкова И.А. Изобразительная деятельность в детском саду. Подготовительная к школе группа.</w:t>
      </w:r>
    </w:p>
    <w:p w:rsidR="008416F0" w:rsidRPr="00063A03" w:rsidRDefault="008416F0" w:rsidP="00A20A39">
      <w:pPr>
        <w:pStyle w:val="a5"/>
        <w:numPr>
          <w:ilvl w:val="0"/>
          <w:numId w:val="210"/>
        </w:numPr>
        <w:tabs>
          <w:tab w:val="left" w:pos="567"/>
        </w:tabs>
        <w:spacing w:line="276" w:lineRule="auto"/>
        <w:ind w:left="567" w:hanging="283"/>
        <w:jc w:val="left"/>
      </w:pPr>
      <w:r w:rsidRPr="00063A03">
        <w:rPr>
          <w:rFonts w:eastAsiaTheme="minorHAnsi"/>
          <w:color w:val="000000"/>
        </w:rPr>
        <w:t>Агапина М. Тайны леса. Поделки и приключения.</w:t>
      </w:r>
    </w:p>
    <w:p w:rsidR="008416F0" w:rsidRPr="00063A03" w:rsidRDefault="008416F0" w:rsidP="00A20A39">
      <w:pPr>
        <w:pStyle w:val="a5"/>
        <w:numPr>
          <w:ilvl w:val="0"/>
          <w:numId w:val="210"/>
        </w:numPr>
        <w:tabs>
          <w:tab w:val="left" w:pos="567"/>
        </w:tabs>
        <w:spacing w:line="276" w:lineRule="auto"/>
        <w:ind w:left="567" w:hanging="283"/>
        <w:jc w:val="left"/>
      </w:pPr>
      <w:r w:rsidRPr="00063A03">
        <w:rPr>
          <w:rFonts w:eastAsiaTheme="minorHAnsi"/>
          <w:color w:val="000000"/>
        </w:rPr>
        <w:t>Агапина М. Тайны моря. Поделки и приключения.</w:t>
      </w:r>
    </w:p>
    <w:p w:rsidR="008416F0" w:rsidRPr="00063A03" w:rsidRDefault="008416F0" w:rsidP="00A20A39">
      <w:pPr>
        <w:pStyle w:val="a5"/>
        <w:numPr>
          <w:ilvl w:val="0"/>
          <w:numId w:val="210"/>
        </w:numPr>
        <w:tabs>
          <w:tab w:val="left" w:pos="567"/>
        </w:tabs>
        <w:spacing w:line="276" w:lineRule="auto"/>
        <w:ind w:left="567" w:hanging="283"/>
        <w:jc w:val="left"/>
      </w:pPr>
      <w:r w:rsidRPr="00063A03">
        <w:rPr>
          <w:rFonts w:eastAsiaTheme="minorHAnsi"/>
          <w:color w:val="000000"/>
        </w:rPr>
        <w:t>Агапина М. Тайны космоса. Поделки и приключения.</w:t>
      </w:r>
    </w:p>
    <w:p w:rsidR="008416F0" w:rsidRPr="00063A03" w:rsidRDefault="008416F0" w:rsidP="00A20A39">
      <w:pPr>
        <w:pStyle w:val="a5"/>
        <w:numPr>
          <w:ilvl w:val="0"/>
          <w:numId w:val="210"/>
        </w:numPr>
        <w:tabs>
          <w:tab w:val="left" w:pos="567"/>
        </w:tabs>
        <w:spacing w:line="276" w:lineRule="auto"/>
        <w:ind w:left="567" w:hanging="283"/>
        <w:jc w:val="left"/>
      </w:pPr>
      <w:r w:rsidRPr="00063A03">
        <w:rPr>
          <w:rFonts w:eastAsiaTheme="minorHAnsi"/>
          <w:color w:val="000000"/>
        </w:rPr>
        <w:t>Агапина М. Тайны древнего мира. Поделки и приключения.</w:t>
      </w:r>
    </w:p>
    <w:p w:rsidR="008416F0" w:rsidRPr="00063A03" w:rsidRDefault="008416F0" w:rsidP="00A20A39">
      <w:pPr>
        <w:pStyle w:val="a5"/>
        <w:numPr>
          <w:ilvl w:val="0"/>
          <w:numId w:val="210"/>
        </w:numPr>
        <w:tabs>
          <w:tab w:val="left" w:pos="284"/>
        </w:tabs>
        <w:spacing w:line="276" w:lineRule="auto"/>
        <w:ind w:left="0" w:firstLine="284"/>
      </w:pPr>
      <w:r w:rsidRPr="00063A03">
        <w:rPr>
          <w:rFonts w:eastAsiaTheme="minorHAnsi"/>
          <w:color w:val="000000"/>
        </w:rPr>
        <w:t>Тютюнникова Т.Э. МУЗЫКА ДЕТСТВА. Учебное пособие по элементарному музицированию и начальному музыкальному воспитанию для студентов педагогических вузов, институтов повышения квалификации и педагогов-практиков.</w:t>
      </w:r>
    </w:p>
    <w:p w:rsidR="008416F0" w:rsidRPr="00063A03" w:rsidRDefault="008416F0" w:rsidP="00A20A39">
      <w:pPr>
        <w:pStyle w:val="a5"/>
        <w:numPr>
          <w:ilvl w:val="0"/>
          <w:numId w:val="210"/>
        </w:numPr>
        <w:tabs>
          <w:tab w:val="left" w:pos="284"/>
        </w:tabs>
        <w:spacing w:line="276" w:lineRule="auto"/>
        <w:ind w:left="0" w:firstLine="284"/>
      </w:pPr>
      <w:r w:rsidRPr="00063A03">
        <w:rPr>
          <w:rFonts w:eastAsiaTheme="minorHAnsi"/>
          <w:color w:val="000000"/>
        </w:rPr>
        <w:t>Буренина А.И., Тютюнникова Т.Э. МУЗЫКА ДЕТСТВА. Методические рекомендации и репертуар с нотным приложением по работе с детьми 3-4 лет.</w:t>
      </w:r>
    </w:p>
    <w:p w:rsidR="008416F0" w:rsidRPr="00063A03" w:rsidRDefault="008416F0" w:rsidP="00A20A39">
      <w:pPr>
        <w:pStyle w:val="a5"/>
        <w:numPr>
          <w:ilvl w:val="0"/>
          <w:numId w:val="210"/>
        </w:numPr>
        <w:tabs>
          <w:tab w:val="left" w:pos="284"/>
        </w:tabs>
        <w:spacing w:line="276" w:lineRule="auto"/>
        <w:ind w:left="0" w:firstLine="284"/>
      </w:pPr>
      <w:r w:rsidRPr="00063A03">
        <w:rPr>
          <w:rFonts w:eastAsiaTheme="minorHAnsi"/>
          <w:color w:val="000000"/>
        </w:rPr>
        <w:t>Буренина А.И., Тютюнникова Т.Э. Музыка детства. Методические рекомендации и репертуар с нотным приложением по работе с детьми 4-5 лет.</w:t>
      </w:r>
    </w:p>
    <w:p w:rsidR="008416F0" w:rsidRPr="00063A03" w:rsidRDefault="008416F0" w:rsidP="008416F0">
      <w:pPr>
        <w:pStyle w:val="a5"/>
        <w:spacing w:line="276" w:lineRule="auto"/>
        <w:ind w:left="720" w:firstLine="0"/>
        <w:rPr>
          <w:rFonts w:eastAsiaTheme="minorHAnsi"/>
          <w:b/>
          <w:color w:val="000000"/>
        </w:rPr>
      </w:pPr>
      <w:r w:rsidRPr="00063A03">
        <w:rPr>
          <w:rFonts w:eastAsiaTheme="minorHAnsi"/>
          <w:b/>
          <w:color w:val="000000"/>
        </w:rPr>
        <w:t>Часть, формируемая участниками образовательных отношений</w:t>
      </w:r>
    </w:p>
    <w:p w:rsidR="008416F0" w:rsidRPr="00063A03" w:rsidRDefault="008416F0" w:rsidP="00A20A39">
      <w:pPr>
        <w:pStyle w:val="a8"/>
        <w:widowControl/>
        <w:numPr>
          <w:ilvl w:val="0"/>
          <w:numId w:val="222"/>
        </w:numPr>
        <w:autoSpaceDE/>
        <w:autoSpaceDN/>
        <w:ind w:left="0" w:firstLine="284"/>
        <w:jc w:val="both"/>
        <w:rPr>
          <w:sz w:val="24"/>
          <w:szCs w:val="24"/>
          <w:lang w:eastAsia="ru-RU"/>
        </w:rPr>
      </w:pPr>
      <w:r w:rsidRPr="00063A03">
        <w:rPr>
          <w:rFonts w:eastAsia="Cambria"/>
          <w:color w:val="000000" w:themeColor="dark1"/>
          <w:kern w:val="24"/>
          <w:sz w:val="24"/>
          <w:szCs w:val="24"/>
          <w:lang w:eastAsia="ru-RU"/>
        </w:rPr>
        <w:t>«От истоков прекрасного – к творчеству»:образовательная программа по изобразительному искусству для дошкольных образовательных организаций республики Дагестан. /автор-сост. Байрамбеков М.М.</w:t>
      </w:r>
    </w:p>
    <w:p w:rsidR="008416F0" w:rsidRPr="00063A03" w:rsidRDefault="008416F0" w:rsidP="00A20A39">
      <w:pPr>
        <w:pStyle w:val="a8"/>
        <w:widowControl/>
        <w:numPr>
          <w:ilvl w:val="0"/>
          <w:numId w:val="222"/>
        </w:numPr>
        <w:autoSpaceDE/>
        <w:autoSpaceDN/>
        <w:ind w:left="0" w:firstLine="284"/>
        <w:jc w:val="both"/>
        <w:rPr>
          <w:sz w:val="24"/>
          <w:szCs w:val="24"/>
          <w:lang w:eastAsia="ru-RU"/>
        </w:rPr>
      </w:pPr>
      <w:r w:rsidRPr="00063A03">
        <w:rPr>
          <w:rFonts w:eastAsia="Cambria"/>
          <w:color w:val="000000" w:themeColor="dark1"/>
          <w:kern w:val="24"/>
          <w:sz w:val="24"/>
          <w:szCs w:val="24"/>
          <w:lang w:eastAsia="ru-RU"/>
        </w:rPr>
        <w:t>«К сердцу и разуму через родные напевы</w:t>
      </w:r>
      <w:r w:rsidRPr="00063A03">
        <w:rPr>
          <w:rFonts w:eastAsia="Cambria"/>
          <w:b/>
          <w:bCs/>
          <w:color w:val="000000" w:themeColor="dark1"/>
          <w:kern w:val="24"/>
          <w:sz w:val="24"/>
          <w:szCs w:val="24"/>
          <w:lang w:eastAsia="ru-RU"/>
        </w:rPr>
        <w:t xml:space="preserve">»: </w:t>
      </w:r>
      <w:r w:rsidRPr="00063A03">
        <w:rPr>
          <w:rFonts w:eastAsia="Cambria"/>
          <w:color w:val="000000" w:themeColor="dark1"/>
          <w:kern w:val="24"/>
          <w:sz w:val="24"/>
          <w:szCs w:val="24"/>
          <w:lang w:eastAsia="ru-RU"/>
        </w:rPr>
        <w:t>образовательная программа по музыкальному воспитанию /автор-сост. Агабекова С.С.</w:t>
      </w:r>
    </w:p>
    <w:p w:rsidR="008416F0" w:rsidRPr="00063A03" w:rsidRDefault="008416F0" w:rsidP="008416F0">
      <w:pPr>
        <w:adjustRightInd w:val="0"/>
        <w:spacing w:line="276" w:lineRule="auto"/>
        <w:rPr>
          <w:rFonts w:eastAsiaTheme="minorHAnsi"/>
          <w:b/>
          <w:color w:val="000000"/>
        </w:rPr>
      </w:pPr>
    </w:p>
    <w:p w:rsidR="008416F0" w:rsidRPr="00063A03" w:rsidRDefault="008416F0" w:rsidP="008416F0">
      <w:pPr>
        <w:adjustRightInd w:val="0"/>
        <w:spacing w:line="276" w:lineRule="auto"/>
        <w:rPr>
          <w:rFonts w:eastAsiaTheme="minorHAnsi"/>
          <w:b/>
          <w:color w:val="000000"/>
        </w:rPr>
      </w:pPr>
      <w:r w:rsidRPr="00063A03">
        <w:rPr>
          <w:rFonts w:eastAsiaTheme="minorHAnsi"/>
          <w:b/>
          <w:color w:val="000000"/>
        </w:rPr>
        <w:t xml:space="preserve">5. ФИЗИЧЕСКОЕ РАЗВИТИЕ </w:t>
      </w:r>
    </w:p>
    <w:p w:rsidR="008416F0" w:rsidRPr="00063A03" w:rsidRDefault="008416F0" w:rsidP="00A20A39">
      <w:pPr>
        <w:pStyle w:val="a8"/>
        <w:numPr>
          <w:ilvl w:val="0"/>
          <w:numId w:val="198"/>
        </w:numPr>
        <w:suppressAutoHyphens/>
        <w:snapToGrid w:val="0"/>
        <w:spacing w:line="276" w:lineRule="auto"/>
        <w:ind w:left="0" w:firstLine="284"/>
        <w:jc w:val="both"/>
        <w:rPr>
          <w:rFonts w:eastAsia="Batang"/>
          <w:sz w:val="24"/>
          <w:szCs w:val="24"/>
          <w:lang w:eastAsia="ko-KR"/>
        </w:rPr>
      </w:pPr>
      <w:r w:rsidRPr="00063A03">
        <w:rPr>
          <w:rFonts w:eastAsia="Batang"/>
          <w:sz w:val="24"/>
          <w:szCs w:val="24"/>
          <w:lang w:eastAsia="ko-KR"/>
        </w:rPr>
        <w:t>Физическое воспитание в детском саду /  Э.Я. Степаненкова. – М.: Мозаика-синтез, 2006. Теория и методика физического воспитания и развития ребенка /  Э.Я. Степаненкова. – М.: Аcadem</w:t>
      </w:r>
      <w:r w:rsidRPr="00063A03">
        <w:rPr>
          <w:rFonts w:eastAsia="Batang"/>
          <w:sz w:val="24"/>
          <w:szCs w:val="24"/>
          <w:lang w:val="en-US" w:eastAsia="ko-KR"/>
        </w:rPr>
        <w:t>i</w:t>
      </w:r>
      <w:r w:rsidRPr="00063A03">
        <w:rPr>
          <w:rFonts w:eastAsia="Batang"/>
          <w:sz w:val="24"/>
          <w:szCs w:val="24"/>
          <w:lang w:eastAsia="ko-KR"/>
        </w:rPr>
        <w:t xml:space="preserve">a, 2001. </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Двигательная активность ребенка в детском саду / М.А. Рунова. – М.: Мозаика-синтез, 2000.</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Физкультурное и спортивно-игровое оборудование для дошкольных образовательных учреждений / Т.И. Осокина, Е.А. Тимофеева, М.А. Рунова. – М.: Мозаика-синтез, 1999.</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Физическая культура – дошкольникам / Л.Д. Глазырина. – М.: Владос, 2004.</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Физическая культура в младшей группе детского сада / Л.Д. Глазырина. – М.: Владос, 2005.</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Физическая культура в средней группе детского сада / Л.Д. Глазырина. – М.: Владос, 2005.</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Физическая культура в старшей группе детского сада / Л.Д. Глазырина. – М.: Владос, 2005.</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Физическая культура в подготовительной группе детского сада / Л.Д. Глазырина. – М.: Владос, 2005.</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Физкультура – это радость / Л.Н. Сивачева. – СПб.: Детство-пресс, 2001.</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lastRenderedPageBreak/>
        <w:t>С физкультурой дружить – здоровым быть / М.Д. Маханева. – М.: ТЦ «Сфера», 2009.</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Нетрадиционные занятия физкультурой в дошкольном образовательном учрежлении / Н.С. Галицына. – М.: Скрепторий, 2004.</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Физическое развитие и здоровье детей 3-7 лет / Л.В. Яковлева, Р.А. Юдина. – М.: Владос, 2003.</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Физкультурные праздники в детском саду / В.Н. Шебеко, Н.Н. Ермак. – М.: Просвещение, 2003.</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 xml:space="preserve">Подвижные игры и игровые упражнения для детей 5-7 лет / Л.И. Пензулаева. – М.: Владос, 2002. </w:t>
      </w:r>
    </w:p>
    <w:p w:rsidR="008416F0" w:rsidRPr="00063A03" w:rsidRDefault="008416F0" w:rsidP="00A20A39">
      <w:pPr>
        <w:pStyle w:val="a8"/>
        <w:numPr>
          <w:ilvl w:val="0"/>
          <w:numId w:val="198"/>
        </w:numPr>
        <w:suppressAutoHyphens/>
        <w:spacing w:line="276" w:lineRule="auto"/>
        <w:ind w:left="0" w:firstLine="284"/>
        <w:jc w:val="both"/>
        <w:rPr>
          <w:rFonts w:eastAsia="Batang"/>
          <w:bCs/>
          <w:iCs/>
          <w:sz w:val="24"/>
          <w:szCs w:val="24"/>
          <w:lang w:eastAsia="ko-KR"/>
        </w:rPr>
      </w:pPr>
      <w:r w:rsidRPr="00063A03">
        <w:rPr>
          <w:rFonts w:eastAsia="Batang"/>
          <w:bCs/>
          <w:iCs/>
          <w:sz w:val="24"/>
          <w:szCs w:val="24"/>
          <w:lang w:eastAsia="ko-KR"/>
        </w:rPr>
        <w:t>Охрана здоровья детей в дошкольных учреждениях / Т.Л. Богина. – М.: Мозаика-синтез, 2006.</w:t>
      </w:r>
    </w:p>
    <w:p w:rsidR="008416F0" w:rsidRPr="00063A03" w:rsidRDefault="008416F0" w:rsidP="00A20A39">
      <w:pPr>
        <w:pStyle w:val="a8"/>
        <w:numPr>
          <w:ilvl w:val="0"/>
          <w:numId w:val="198"/>
        </w:numPr>
        <w:suppressAutoHyphens/>
        <w:spacing w:line="276" w:lineRule="auto"/>
        <w:ind w:left="0" w:firstLine="284"/>
        <w:jc w:val="both"/>
        <w:rPr>
          <w:rFonts w:eastAsia="Batang"/>
          <w:bCs/>
          <w:iCs/>
          <w:sz w:val="24"/>
          <w:szCs w:val="24"/>
          <w:lang w:eastAsia="ko-KR"/>
        </w:rPr>
      </w:pPr>
      <w:r w:rsidRPr="00063A03">
        <w:rPr>
          <w:rFonts w:eastAsia="Batang"/>
          <w:bCs/>
          <w:iCs/>
          <w:sz w:val="24"/>
          <w:szCs w:val="24"/>
          <w:lang w:eastAsia="ko-KR"/>
        </w:rPr>
        <w:t xml:space="preserve">Здоровьесберегающие технологии воспитания в детском саду / Под ред. Т.С. Яковлевой. – М.: Школьная пресса, 2006. </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«Развивающая педагогика оздоровления / В.Т. Кудрявцев, Б.Б. Егоров. – М.: Линка-пресс, 2000.</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Пензулаева Л.И. Физическая культура в детском саду. 3-4 года.</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Пензулаева Л.И. Физическая культура в детском саду. 4-5 лет.</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Пензулаева Л.И. Физическая культура в детском саду. 5-6 лет.</w:t>
      </w:r>
    </w:p>
    <w:p w:rsidR="008416F0" w:rsidRPr="00063A03" w:rsidRDefault="008416F0" w:rsidP="00A20A39">
      <w:pPr>
        <w:pStyle w:val="a8"/>
        <w:numPr>
          <w:ilvl w:val="0"/>
          <w:numId w:val="198"/>
        </w:numPr>
        <w:suppressAutoHyphens/>
        <w:spacing w:line="276" w:lineRule="auto"/>
        <w:ind w:left="0" w:firstLine="284"/>
        <w:jc w:val="both"/>
        <w:rPr>
          <w:rFonts w:eastAsia="Batang"/>
          <w:sz w:val="24"/>
          <w:szCs w:val="24"/>
          <w:lang w:eastAsia="ko-KR"/>
        </w:rPr>
      </w:pPr>
      <w:r w:rsidRPr="00063A03">
        <w:rPr>
          <w:rFonts w:eastAsia="Batang"/>
          <w:sz w:val="24"/>
          <w:szCs w:val="24"/>
          <w:lang w:eastAsia="ko-KR"/>
        </w:rPr>
        <w:t>Пензулаева Л.И. Физическая культура в детском саду. 6-7 лет.</w:t>
      </w:r>
    </w:p>
    <w:p w:rsidR="008416F0" w:rsidRPr="00063A03" w:rsidRDefault="008416F0" w:rsidP="008416F0">
      <w:pPr>
        <w:suppressAutoHyphens/>
        <w:spacing w:line="276" w:lineRule="auto"/>
        <w:ind w:left="360"/>
        <w:rPr>
          <w:rFonts w:eastAsia="Batang"/>
          <w:b/>
          <w:lang w:eastAsia="ko-KR"/>
        </w:rPr>
      </w:pPr>
      <w:r w:rsidRPr="00063A03">
        <w:rPr>
          <w:rFonts w:eastAsia="Batang"/>
          <w:b/>
          <w:lang w:eastAsia="ko-KR"/>
        </w:rPr>
        <w:t>Часть, формируемая участниками образовательны отношений</w:t>
      </w:r>
    </w:p>
    <w:p w:rsidR="008416F0" w:rsidRPr="00063A03" w:rsidRDefault="008416F0" w:rsidP="008416F0">
      <w:pPr>
        <w:spacing w:line="276" w:lineRule="auto"/>
        <w:ind w:firstLine="284"/>
        <w:jc w:val="both"/>
        <w:rPr>
          <w:bCs/>
        </w:rPr>
      </w:pPr>
      <w:r w:rsidRPr="00063A03">
        <w:rPr>
          <w:bCs/>
        </w:rPr>
        <w:t>1.Идрисова З.И. Подвижные игры народов Дагестана. Махачкала: ДИПКПК, 2014.</w:t>
      </w:r>
    </w:p>
    <w:p w:rsidR="008416F0" w:rsidRPr="00063A03" w:rsidRDefault="008416F0" w:rsidP="000123AD">
      <w:pPr>
        <w:adjustRightInd w:val="0"/>
        <w:spacing w:after="120" w:line="276" w:lineRule="auto"/>
        <w:ind w:firstLine="284"/>
        <w:jc w:val="both"/>
        <w:rPr>
          <w:rFonts w:eastAsiaTheme="minorHAnsi"/>
          <w:bCs/>
          <w:color w:val="000000"/>
        </w:rPr>
      </w:pPr>
      <w:r w:rsidRPr="00063A03">
        <w:rPr>
          <w:bCs/>
        </w:rPr>
        <w:t xml:space="preserve">2.Гасанова Д.И., Исмаилова У.А. авторы-сост. «Орлята»: образовательная программа по физическому развитию детей для дошкольных образовательных организаций республики Дагестан. </w:t>
      </w:r>
    </w:p>
    <w:p w:rsidR="008416F0" w:rsidRPr="00063A03" w:rsidRDefault="000123AD" w:rsidP="008416F0">
      <w:pPr>
        <w:adjustRightInd w:val="0"/>
        <w:spacing w:line="276" w:lineRule="auto"/>
        <w:rPr>
          <w:rFonts w:eastAsiaTheme="minorHAnsi"/>
          <w:b/>
          <w:color w:val="000000"/>
        </w:rPr>
      </w:pPr>
      <w:r>
        <w:rPr>
          <w:rFonts w:eastAsiaTheme="minorHAnsi"/>
          <w:b/>
          <w:color w:val="000000"/>
        </w:rPr>
        <w:t>6</w:t>
      </w:r>
      <w:r w:rsidR="008416F0" w:rsidRPr="00063A03">
        <w:rPr>
          <w:rFonts w:eastAsiaTheme="minorHAnsi"/>
          <w:b/>
          <w:color w:val="000000"/>
        </w:rPr>
        <w:t>. ПЕДАГОГИЧЕСКАЯ ДИАГНОСТИКА</w:t>
      </w:r>
    </w:p>
    <w:p w:rsidR="008416F0" w:rsidRPr="00063A03" w:rsidRDefault="008416F0" w:rsidP="00A20A39">
      <w:pPr>
        <w:pStyle w:val="a8"/>
        <w:widowControl/>
        <w:numPr>
          <w:ilvl w:val="0"/>
          <w:numId w:val="213"/>
        </w:numPr>
        <w:adjustRightInd w:val="0"/>
        <w:ind w:left="714" w:hanging="357"/>
        <w:jc w:val="both"/>
        <w:rPr>
          <w:rFonts w:eastAsiaTheme="minorHAnsi"/>
          <w:color w:val="000000"/>
          <w:sz w:val="24"/>
          <w:szCs w:val="24"/>
        </w:rPr>
      </w:pPr>
      <w:r w:rsidRPr="00063A03">
        <w:rPr>
          <w:rFonts w:eastAsiaTheme="minorHAnsi"/>
          <w:color w:val="000000"/>
          <w:sz w:val="24"/>
          <w:szCs w:val="24"/>
        </w:rPr>
        <w:t>ориентация на оценку индивидуального развития детей дошкольного возраста для определения эффективности и дальнейшего планирования педагогических действий</w:t>
      </w:r>
    </w:p>
    <w:p w:rsidR="008416F0" w:rsidRPr="00063A03" w:rsidRDefault="008416F0" w:rsidP="00A20A39">
      <w:pPr>
        <w:pStyle w:val="a8"/>
        <w:widowControl/>
        <w:numPr>
          <w:ilvl w:val="0"/>
          <w:numId w:val="212"/>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Педагогическая диагностика. Методическое пособие для воспитателей, методистов, руководящих работников образовательных организаций / Под ред. Петерсон Л.Г., Лыковой И.А.</w:t>
      </w:r>
    </w:p>
    <w:p w:rsidR="008416F0" w:rsidRPr="00063A03" w:rsidRDefault="008416F0" w:rsidP="00A20A39">
      <w:pPr>
        <w:pStyle w:val="a8"/>
        <w:widowControl/>
        <w:numPr>
          <w:ilvl w:val="0"/>
          <w:numId w:val="212"/>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Безруких М.М., Филиппова Т.А., Верба А.С. Ориентиры развития ребенка. Как отследить динамику интеллектуального, эмоционального и физического развития детей 3-4 лет</w:t>
      </w:r>
    </w:p>
    <w:p w:rsidR="008416F0" w:rsidRPr="00063A03" w:rsidRDefault="008416F0" w:rsidP="00A20A39">
      <w:pPr>
        <w:pStyle w:val="a8"/>
        <w:widowControl/>
        <w:numPr>
          <w:ilvl w:val="0"/>
          <w:numId w:val="212"/>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Безруких М.М., Филиппова Т.А., Верба А.С. Ориентиры развития ребенка. Как отследить динамику интеллектуального, эмоционального и физического развития детей 4-5 лет</w:t>
      </w:r>
    </w:p>
    <w:p w:rsidR="008416F0" w:rsidRPr="00063A03" w:rsidRDefault="008416F0" w:rsidP="00A20A39">
      <w:pPr>
        <w:pStyle w:val="a8"/>
        <w:widowControl/>
        <w:numPr>
          <w:ilvl w:val="0"/>
          <w:numId w:val="212"/>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Безруких М.М., Филиппова Т.А., Верба А.С. Ориентиры развития ребенка. Как отследить динамику интеллектуального, эмоционального и физического развития детей 5-6 лет</w:t>
      </w:r>
    </w:p>
    <w:p w:rsidR="008416F0" w:rsidRPr="000123AD" w:rsidRDefault="008416F0" w:rsidP="00A20A39">
      <w:pPr>
        <w:pStyle w:val="a8"/>
        <w:widowControl/>
        <w:numPr>
          <w:ilvl w:val="0"/>
          <w:numId w:val="212"/>
        </w:numPr>
        <w:tabs>
          <w:tab w:val="left" w:pos="567"/>
        </w:tabs>
        <w:adjustRightInd w:val="0"/>
        <w:spacing w:after="120"/>
        <w:ind w:left="0" w:firstLine="284"/>
        <w:jc w:val="both"/>
        <w:rPr>
          <w:rFonts w:eastAsiaTheme="minorHAnsi"/>
          <w:color w:val="000000"/>
          <w:sz w:val="24"/>
          <w:szCs w:val="24"/>
        </w:rPr>
      </w:pPr>
      <w:r w:rsidRPr="00063A03">
        <w:rPr>
          <w:rFonts w:eastAsiaTheme="minorHAnsi"/>
          <w:color w:val="000000"/>
          <w:sz w:val="24"/>
          <w:szCs w:val="24"/>
        </w:rPr>
        <w:t>Безруких М.М., Филиппова Т.А., Верба А.С. Ориентиры развития ребенка. Как отследить динамику интеллектуального, эмоционального и физического развития детей 6-7 лет</w:t>
      </w:r>
    </w:p>
    <w:p w:rsidR="008416F0" w:rsidRPr="00063A03" w:rsidRDefault="000123AD" w:rsidP="008416F0">
      <w:pPr>
        <w:tabs>
          <w:tab w:val="left" w:pos="993"/>
        </w:tabs>
        <w:adjustRightInd w:val="0"/>
        <w:jc w:val="both"/>
      </w:pPr>
      <w:r>
        <w:t>7</w:t>
      </w:r>
      <w:r w:rsidR="008416F0" w:rsidRPr="00063A03">
        <w:rPr>
          <w:b/>
        </w:rPr>
        <w:t>. ОБРАЗОВАНИЕ ДЕТЕЙ РАННЕГО ВОЗРАСТА</w:t>
      </w:r>
      <w:r w:rsidR="008416F0" w:rsidRPr="00063A03">
        <w:t xml:space="preserve"> в соответствии с задачами и планируемыми результатами ФОП ДО:</w:t>
      </w:r>
    </w:p>
    <w:p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t>у ребенка развита крупная моторика, он активно использует освоенные ранее движения, начинает осваивать бег, прыжки, повторяет за взрослым простые имитационные упражнения, понимает указания взрослого, выполняет движения по зрительному и звуковому ориентирам;</w:t>
      </w:r>
    </w:p>
    <w:p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t>ребенок стремится к общению со взрослыми, реагирует на их настроение;</w:t>
      </w:r>
    </w:p>
    <w:p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t>ребенок проявляет интерес к сверстникам; наблюдает за их действиями и подражает им; играет рядом;</w:t>
      </w:r>
    </w:p>
    <w:p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lastRenderedPageBreak/>
        <w:t>ребенок способен направлять свои действия на достижение простой, самостоятельно поставленной цели; знает, с помощью каких средств и в какой последовательности продвигаться к цели;</w:t>
      </w:r>
    </w:p>
    <w:p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t>ребенок владеет активной речью, использует в общении разные части речи, простые предложения из 4-х слов и более, включенной в общение; может обращаться с вопросами и просьбами;</w:t>
      </w:r>
    </w:p>
    <w:p w:rsidR="008416F0" w:rsidRPr="00063A03" w:rsidRDefault="008416F0" w:rsidP="00A20A39">
      <w:pPr>
        <w:pStyle w:val="a8"/>
        <w:widowControl/>
        <w:numPr>
          <w:ilvl w:val="0"/>
          <w:numId w:val="220"/>
        </w:numPr>
        <w:tabs>
          <w:tab w:val="left" w:pos="720"/>
        </w:tabs>
        <w:adjustRightInd w:val="0"/>
        <w:ind w:left="709" w:hanging="425"/>
        <w:jc w:val="both"/>
        <w:rPr>
          <w:rFonts w:eastAsiaTheme="minorHAnsi"/>
          <w:color w:val="000000"/>
          <w:sz w:val="24"/>
          <w:szCs w:val="24"/>
        </w:rPr>
      </w:pPr>
      <w:r w:rsidRPr="00063A03">
        <w:rPr>
          <w:sz w:val="24"/>
          <w:szCs w:val="24"/>
          <w:lang w:eastAsia="ru-RU"/>
        </w:rPr>
        <w:t>ребенок активно действует с окружающими его предметами, знает названия, свойства и назначение многих предметов, находящихся в его повседневном обиходе</w:t>
      </w:r>
    </w:p>
    <w:p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Русанова Л.С. Программа раннего развития детей «Маленькие ладошки»</w:t>
      </w:r>
    </w:p>
    <w:p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Русанова Л.С. Календарное планирование и конспекты занятий по программе раннего развития детей «Маленькие ладошки»</w:t>
      </w:r>
    </w:p>
    <w:p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Мохирева Е.А. Подвижные и речевые игры. Осень. Развивающая книга для детей 1-3 лет.</w:t>
      </w:r>
    </w:p>
    <w:p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Мохирева Е.А. Подвижные и речевые игры. Зима. Развивающая книга для детей 1-3 лет.</w:t>
      </w:r>
    </w:p>
    <w:p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Мохирева Е.А. Подвижные и речевые игры. Весна. Развивающая книга для детей 1-3 лет.</w:t>
      </w:r>
    </w:p>
    <w:p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Мохирева Е.А. Подвижные и речевые игры. Лето. Развивающая книга для детей 1-3 лет.</w:t>
      </w:r>
    </w:p>
    <w:p w:rsidR="008416F0" w:rsidRPr="00063A03" w:rsidRDefault="008416F0" w:rsidP="00A20A39">
      <w:pPr>
        <w:pStyle w:val="a8"/>
        <w:widowControl/>
        <w:numPr>
          <w:ilvl w:val="0"/>
          <w:numId w:val="214"/>
        </w:numPr>
        <w:tabs>
          <w:tab w:val="left" w:pos="567"/>
        </w:tabs>
        <w:adjustRightInd w:val="0"/>
        <w:ind w:left="0" w:firstLine="284"/>
        <w:jc w:val="both"/>
        <w:rPr>
          <w:rFonts w:eastAsiaTheme="minorHAnsi"/>
          <w:color w:val="000000"/>
          <w:sz w:val="24"/>
          <w:szCs w:val="24"/>
        </w:rPr>
      </w:pPr>
      <w:r w:rsidRPr="00063A03">
        <w:rPr>
          <w:rFonts w:eastAsiaTheme="minorHAnsi"/>
          <w:color w:val="000000"/>
          <w:sz w:val="24"/>
          <w:szCs w:val="24"/>
        </w:rPr>
        <w:t>Федорова С.Ю. Примерные планы физкультурных занятий с детьми 2-3 лет.</w:t>
      </w:r>
      <w:r w:rsidRPr="00063A03">
        <w:rPr>
          <w:rFonts w:eastAsia="Batang"/>
          <w:bCs/>
          <w:iCs/>
          <w:sz w:val="24"/>
          <w:szCs w:val="24"/>
          <w:lang w:eastAsia="ko-KR"/>
        </w:rPr>
        <w:t xml:space="preserve"> М.: Мозаика-синтез, 2017.</w:t>
      </w:r>
    </w:p>
    <w:p w:rsidR="008416F0" w:rsidRPr="00063A03" w:rsidRDefault="008416F0" w:rsidP="008416F0">
      <w:pPr>
        <w:pStyle w:val="1"/>
        <w:ind w:left="0"/>
        <w:jc w:val="both"/>
      </w:pPr>
    </w:p>
    <w:p w:rsidR="006E0302" w:rsidRPr="00063A03" w:rsidRDefault="006E0302" w:rsidP="006E0302">
      <w:pPr>
        <w:pStyle w:val="1"/>
        <w:ind w:left="0" w:firstLine="425"/>
        <w:jc w:val="both"/>
      </w:pPr>
      <w:r w:rsidRPr="00063A03">
        <w:t>Примерный перечень литературных, музыкальных, художественных, анимационныхикинематографическихпроизведенийдляреализацииПрограммыобразования</w:t>
      </w:r>
    </w:p>
    <w:p w:rsidR="006E0302" w:rsidRPr="00063A03" w:rsidRDefault="006E0302" w:rsidP="006E0302">
      <w:pPr>
        <w:pStyle w:val="1"/>
        <w:ind w:left="0" w:firstLine="425"/>
        <w:jc w:val="center"/>
      </w:pPr>
      <w:r w:rsidRPr="00063A03">
        <w:t>Примерный перечень художественной литературы</w:t>
      </w:r>
    </w:p>
    <w:p w:rsidR="006E0302" w:rsidRPr="00063A03" w:rsidRDefault="006E0302" w:rsidP="006E0302">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Перваямладшаягруппа(от 2до3лет)</w:t>
      </w:r>
    </w:p>
    <w:p w:rsidR="006E0302" w:rsidRPr="00063A03" w:rsidRDefault="006E0302" w:rsidP="006E0302">
      <w:pPr>
        <w:ind w:firstLine="425"/>
        <w:jc w:val="both"/>
      </w:pPr>
      <w:r w:rsidRPr="00063A03">
        <w:rPr>
          <w:i/>
        </w:rPr>
        <w:t>Малыеформыфольклора.</w:t>
      </w:r>
      <w:r w:rsidRPr="00063A03">
        <w:t>«Абаиньки-баиньки»,«Бежалалесочкомлисаскузовочком…», «Большие ноги», «Водичка, водичка», «Вот и люди спят», «Дождик, дождик, полно лить…», «ЗаяцЕгорка…»,«Идеткозарогатая»,«Из-залеса,из-загор…»,«Катя,Катя…»,«Кисонька-мурысонька…», «Наша Маша маленька…», «Наши уточки с утра», «Огуречик, огуречик…», «Ойду-ду,ду-ду,ду-ду!Сидитвороннадубу»,«Поехали,поехали»,«ПошелкотикнаТоржок…», «Тили-бом!...», «Ужты,радуга-дуга», «Улитка,улитка…»,«Чики,чики,кички…».</w:t>
      </w:r>
    </w:p>
    <w:p w:rsidR="006E0302" w:rsidRPr="00063A03" w:rsidRDefault="006E0302" w:rsidP="006E0302">
      <w:pPr>
        <w:pStyle w:val="a5"/>
        <w:ind w:left="0" w:firstLine="425"/>
      </w:pPr>
      <w:r w:rsidRPr="00063A03">
        <w:rPr>
          <w:i/>
        </w:rPr>
        <w:t>Русские народные сказки</w:t>
      </w:r>
      <w:r w:rsidRPr="00063A03">
        <w:t>. «Заюшкина избушка» (обработка О. Капицы), «Как коза избушкупостроила» (обработка М.А. Булатова), «Кот, петух и лиса» (обработка М. Боголюбской), «Лиса изаяц» (обработка В. Даля), «Маша и медведь» (обработка М.А. Булатова), «Снегурушка и лиса»(обработкаА.Н. Толстого).</w:t>
      </w:r>
    </w:p>
    <w:p w:rsidR="006E0302" w:rsidRPr="00063A03" w:rsidRDefault="006E0302" w:rsidP="006E0302">
      <w:pPr>
        <w:pStyle w:val="a5"/>
        <w:ind w:left="0" w:firstLine="425"/>
      </w:pPr>
      <w:r w:rsidRPr="00063A03">
        <w:rPr>
          <w:i/>
        </w:rPr>
        <w:t xml:space="preserve">Фольклор народов мира. </w:t>
      </w:r>
      <w:r w:rsidRPr="00063A03">
        <w:t>«Бу-бу, я рогатый», лит. сказка (обработка Ю. Григорьева); «Вгостяхукоролевы»,«Разговор»,англ.нар.песенки(пер.иобработкаС.Маршака);«Ойтызаюшка-пострел…», пер. с молд. И. Токмаковой; «Снегирек», пер. с нем. В. Викторова, «Тривеселых братца», пер. с нем. Л. Яхнина; «Ты, собачка, не лай…», пер. с молд. И. Токмаковой; «Усолнышкавгостях»,словацк.нар.сказка(пер.иобраб. С.Могилевскойи Л.Зориной).</w:t>
      </w:r>
    </w:p>
    <w:p w:rsidR="006E0302" w:rsidRPr="00063A03" w:rsidRDefault="006E0302" w:rsidP="006E0302">
      <w:pPr>
        <w:ind w:firstLine="425"/>
        <w:jc w:val="both"/>
        <w:rPr>
          <w:i/>
        </w:rPr>
      </w:pPr>
      <w:r w:rsidRPr="00063A03">
        <w:rPr>
          <w:i/>
        </w:rPr>
        <w:t>Произведенияпоэтови писателейРоссии</w:t>
      </w:r>
    </w:p>
    <w:p w:rsidR="006E0302" w:rsidRPr="00063A03" w:rsidRDefault="006E0302" w:rsidP="006E0302">
      <w:pPr>
        <w:pStyle w:val="a5"/>
        <w:ind w:left="0" w:firstLine="425"/>
      </w:pPr>
      <w:r w:rsidRPr="00063A03">
        <w:rPr>
          <w:i/>
        </w:rPr>
        <w:t>Поэзия.</w:t>
      </w:r>
      <w:r w:rsidRPr="00063A03">
        <w:t>АкимЯ.Л.«Мама»;АлександроваЗ.Н.«Гули-гули»,«Арбуз»;БартоА.,БартоП. «Девочка-рѐвушка»;БерестовВ.Д.«Веселоелето»,«Мишка,мишка,лежебока»,«Котенок», «Воробушки»; Введенский А.И. «Мышка»; Лагздынь Г.Р. «Петушок»; Лермонтов М.Ю. «Спи,младенец…»(изстихотворения«Казачьяколыбельная»);МаршакС.Я.«Сказкаоглупоммышонке»;МошковскаяЭ.Э.«Приказ»(всокр.),«Мчитсяпоезд»;ПикулеваН.В.«Лисийхвостик», «Надувала кашка шар…»; Плещеев А.Н. «Травка зеленеет…»; Пушкин А.С. «Ветер,ветер!...»(из«Сказкиомертвойцаревнеисемибогатырях»;ОрловаА.«Умашиныестьводитель»; Саконская Н.П. «Где мой пальчик?»; Сапгир Г.В. «Кошка»; Хармс Д.И. «Кораблик»;ЧуковскийК.И.«Федотка»,«Путаница».</w:t>
      </w:r>
    </w:p>
    <w:p w:rsidR="006E0302" w:rsidRPr="00063A03" w:rsidRDefault="006E0302" w:rsidP="006E0302">
      <w:pPr>
        <w:pStyle w:val="a5"/>
        <w:ind w:left="0" w:firstLine="425"/>
      </w:pPr>
      <w:r w:rsidRPr="00063A03">
        <w:rPr>
          <w:i/>
        </w:rPr>
        <w:t>Проза</w:t>
      </w:r>
      <w:r w:rsidRPr="00063A03">
        <w:t>.БианкиВ.В. «Лисимышонок»; Калинина Н.Д. «Как Вася ловил рыбу», «В лесу» (из книги «Летом»), «Про жука», «КакСаша и Алеша пришли в детский сад»; Павлова Н.М. «Земляничка», «На машине»; СимбирскаяЮ.С.«Потропинке,подорожке»;СутеевВ.Г.«Ктосказал«мяу?»,«Подгрибом»;ТайцЯ.</w:t>
      </w:r>
      <w:r w:rsidRPr="00063A03">
        <w:lastRenderedPageBreak/>
        <w:t>М. «Кубик на кубик», «Впереди всех», «Волк», «Поезд»; Толстой Л.Н. «Три медведя», «Тетя далаВаре меду», «Слушай меня, пес…», «Была у Насти кукла», «Петя ползал и стал на ножки», «Спалакошканакрыше…»,«БылуПетииМишиконь…»;УшинскийК.Д.«Васька»,«Петушокссемьей», «Уточки»; Чарушин Е.И. «Утка с утятами», «Еж» (из книги «В лесу»), «Волчишко»;ЧуковскийК.И.«Мойдодыр».</w:t>
      </w:r>
    </w:p>
    <w:p w:rsidR="006E0302" w:rsidRPr="00063A03" w:rsidRDefault="006E0302" w:rsidP="006E0302">
      <w:pPr>
        <w:pStyle w:val="a5"/>
        <w:ind w:left="0" w:firstLine="425"/>
      </w:pPr>
      <w:r w:rsidRPr="00063A03">
        <w:rPr>
          <w:i/>
        </w:rPr>
        <w:t xml:space="preserve">Произведения поэтов и писателей разных стран. </w:t>
      </w:r>
      <w:r w:rsidRPr="00063A03">
        <w:t>Биссет Д. «Га-га-га!», пер. с англ. Н.Шерешевской; Дональдсон Д. «Мишка-почтальон», пер. М. Бородицкой; Капутикян С.Б. «Всеспят», «Маша обедает, пер. с арм. Т. Спендиаровой; Остервальдер М. «Приключения маленькогоБобо.Историивкартинкахдлясамыхмаленьких»,пер.Т.Зборовская;ШертлА.«Голубойгрузовичок»,пер.Ю.Шипкова;ЭрикК.«Оченьголоднаягусеница»,«Десятьрезиновыхутят».</w:t>
      </w:r>
    </w:p>
    <w:p w:rsidR="006E0302" w:rsidRPr="00063A03" w:rsidRDefault="006E0302" w:rsidP="006E0302">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Втораямладшаягруппа(от 3до4лет)</w:t>
      </w:r>
    </w:p>
    <w:p w:rsidR="006E0302" w:rsidRPr="00063A03" w:rsidRDefault="006E0302" w:rsidP="006E0302">
      <w:pPr>
        <w:pStyle w:val="a5"/>
        <w:ind w:left="0" w:firstLine="425"/>
      </w:pPr>
      <w:r w:rsidRPr="00063A03">
        <w:rPr>
          <w:i/>
        </w:rPr>
        <w:t>Малыеформыфольклора</w:t>
      </w:r>
      <w:r w:rsidRPr="00063A03">
        <w:t>.«Ай,качи-качи-качи...»,«Божьякоровка...»,«Волчок-волчок,шерстянойбочок…»,«Дождик,дождик,пуще...»,«Еду-едукбабе,кдеду…»,«Жилиубабуси…», «Заинька,попляши...»,«Заря-заряница...»;«Какбездудки,бездуды…»,«Какунашегокота...», «Кисонька-мурысенька...»,«Курочка-рябушечка...»,«Наулицетрикурицы...»,«Ночьпришла...», «Пальчик-мальчик...»,«Привяжуякозлика»,«Радуга-дуга...»,«Сидитбелканатележке...», «Сорока,сорока...»,«Тень,тень,потетень...»,«Тили-бом!Тили-бом!..»,«Травка-муравка...», «Чики-чики-чикалочки...».</w:t>
      </w:r>
    </w:p>
    <w:p w:rsidR="006E0302" w:rsidRPr="00063A03" w:rsidRDefault="006E0302" w:rsidP="006E0302">
      <w:pPr>
        <w:ind w:firstLine="425"/>
        <w:jc w:val="both"/>
      </w:pPr>
      <w:r w:rsidRPr="00063A03">
        <w:rPr>
          <w:i/>
        </w:rPr>
        <w:t>Русскиенародныесказки.</w:t>
      </w:r>
      <w:r w:rsidRPr="00063A03">
        <w:t>«Бычок–черныйбочок,белыекопытца»(обработкаМ.Булатова; «Волкикозлята»(обработкаА.Н.Толстого);«Кот,петухилиса»(обработкаМ.Боголюбской); «Лиса и заяц» (обработка В. Даля); «Снегурочка и лиса» (обработка М. Булатова); «У страха глазавелики»(обработкаМ.Серовой).</w:t>
      </w:r>
    </w:p>
    <w:p w:rsidR="006E0302" w:rsidRPr="00063A03" w:rsidRDefault="006E0302" w:rsidP="006E0302">
      <w:pPr>
        <w:pStyle w:val="a5"/>
        <w:ind w:left="0" w:firstLine="425"/>
      </w:pPr>
      <w:r w:rsidRPr="00063A03">
        <w:rPr>
          <w:i/>
        </w:rPr>
        <w:t>Фольклорнародовмира.Песенки</w:t>
      </w:r>
      <w:r w:rsidRPr="00063A03">
        <w:t>.«Кораблик»,«Храбрецы»,«Маленькиефеи»,«Тризверолова» англ., обр. С. Маршака; «Что за грохот», пер. с латыша. С. Маршака; «Купите лук...»,пер. с шотл. И. Токмаковой; «Разговор лягушек», «Несговорчивый удод», «Помогите!» пер. с чеш.С.Маршака.</w:t>
      </w:r>
    </w:p>
    <w:p w:rsidR="006E0302" w:rsidRPr="00063A03" w:rsidRDefault="006E0302" w:rsidP="006E0302">
      <w:pPr>
        <w:pStyle w:val="a5"/>
        <w:ind w:left="0" w:firstLine="425"/>
      </w:pPr>
      <w:r w:rsidRPr="00063A03">
        <w:rPr>
          <w:i/>
        </w:rPr>
        <w:t>Сказки</w:t>
      </w:r>
      <w:r w:rsidRPr="00063A03">
        <w:t>.«Дважадныхмедвежонка»,венг.,обр.А.КрасноваиВ. Важдаева;«Упрямыекозы»,узб.обр.Ш.Сагдуллы;«Усолнышкавгостях»,пер.ссловац.С.МогилевскойиЛ.Зориной; «Храбрец-молодец», пер. с болг. Л. Грибовой; «Пых», белорус. обр. Н. Мялика: «Лесноймишкаи проказницамышка», латыш.,обр. Ю.Ванага, пер. Л.Воронковой.</w:t>
      </w:r>
    </w:p>
    <w:p w:rsidR="006E0302" w:rsidRPr="00063A03" w:rsidRDefault="006E0302" w:rsidP="006E0302">
      <w:pPr>
        <w:ind w:firstLine="425"/>
        <w:jc w:val="both"/>
        <w:rPr>
          <w:i/>
        </w:rPr>
      </w:pPr>
      <w:r w:rsidRPr="00063A03">
        <w:rPr>
          <w:i/>
        </w:rPr>
        <w:t>Произведенияпоэтови писателейРоссии</w:t>
      </w:r>
    </w:p>
    <w:p w:rsidR="006E0302" w:rsidRPr="00063A03" w:rsidRDefault="006E0302" w:rsidP="006E0302">
      <w:pPr>
        <w:pStyle w:val="a5"/>
        <w:ind w:left="0" w:firstLine="425"/>
      </w:pPr>
      <w:r w:rsidRPr="00063A03">
        <w:rPr>
          <w:i/>
        </w:rPr>
        <w:t xml:space="preserve">Поэзия. </w:t>
      </w:r>
      <w:r w:rsidRPr="00063A03">
        <w:t>Бальмонт К.Д. «Осень»; Благинина Е.А. «Радуга»; Городецкий С.М. «Кто это?»;ЗаболоцкийН.А.«Какмышискотомвоевали»;КольцовА.В.«Дуютветры...»(изстихотворения «Русскаяпесня»);КосяковИ.И.«Всеона»;МайковА.Н.«Колыбельнаяпесня»,«Ласточкапримчалась...»(изновогреческихпесен);МаршакС.Я.«Зоосад»,«Жираф»,«Зебры»,«Белыемедведи»,«Страусенок»,«Пингвин»,Верблюд»,«Гдеобедалворобей»(изцикла«Деткивклетке»),«Тихаясказка»,«Сказкаобумноммышонке»;МихалковС.В.«Песенкадрузей»;МошковскаяЭ.Э.«Жадина»;ПлещеевА.Н.«Осеньнаступила...»,«Весна»(всокр.);ПушкинА.С. «Ветер, ветер! Ты могуч!..», «Свет наш, солнышко!..», «Месяц, месяц...» (из «Сказки о мертвойцаревне и семи богатырях»); Токмакова И.П. «Медведь»; Чуковский К.И. «Мойдодыр», «Муха-цокотуха»,«Ежикисмеются»,«Елка», Айболит»,«Чудо-дерево»,«Черепаха».</w:t>
      </w:r>
    </w:p>
    <w:p w:rsidR="006E0302" w:rsidRPr="00063A03" w:rsidRDefault="006E0302" w:rsidP="006E0302">
      <w:pPr>
        <w:pStyle w:val="a5"/>
        <w:ind w:left="0" w:firstLine="425"/>
      </w:pPr>
      <w:r w:rsidRPr="00063A03">
        <w:rPr>
          <w:i/>
        </w:rPr>
        <w:t>Проза</w:t>
      </w:r>
      <w:r w:rsidRPr="00063A03">
        <w:rPr>
          <w:b/>
          <w:i/>
        </w:rPr>
        <w:t xml:space="preserve">. </w:t>
      </w:r>
      <w:r w:rsidRPr="00063A03">
        <w:t>Бианки В.В. «Купание медвежат»; Воронкова Л.Ф. «Снег идет» (из книги «Снегидет»);ДмитриевЮ.«Синийшалашик»;ЖитковБ.С.«Слоны»,«Какслонкупался»(изкниги «Чтоявидел»);ЗартайскаяИ.«ДушевныеисториипроПряникаиВареника»;ЗощенкоМ.М. «Умная птичка»; Прокофьева С.Л. «Маша и Ойка», «Сказка про грубое слово «Уходи»», «Сказка оневоспитанноммышонке»(изкниги«Машинысказки»);СутеевВ.Г.«Трикотенка»;ТолстойЛ.Н. «Птица свила гнездо...»; «Таня знала буквы...»; «У Вари был чиж...», «Пришла весна...»; ТолстойА.Н. «Еж», «Лиса», «Петушки»; Ушинский К.Д. «Петушок с семьей», «Уточки», «Васька», «Лиса-Патрикеевна»;Хармс Д.И.«Храбрыйѐж»;ЧуковскийК.И. «Таки нетак».</w:t>
      </w:r>
    </w:p>
    <w:p w:rsidR="006E0302" w:rsidRPr="00063A03" w:rsidRDefault="006E0302" w:rsidP="006E0302">
      <w:pPr>
        <w:ind w:firstLine="425"/>
        <w:jc w:val="both"/>
        <w:rPr>
          <w:i/>
        </w:rPr>
      </w:pPr>
      <w:r w:rsidRPr="00063A03">
        <w:rPr>
          <w:i/>
        </w:rPr>
        <w:t>Произведенияпоэтови писателейразныхстран</w:t>
      </w:r>
    </w:p>
    <w:p w:rsidR="006E0302" w:rsidRPr="00063A03" w:rsidRDefault="006E0302" w:rsidP="006E0302">
      <w:pPr>
        <w:pStyle w:val="a5"/>
        <w:ind w:left="0" w:firstLine="425"/>
      </w:pPr>
      <w:r w:rsidRPr="00063A03">
        <w:rPr>
          <w:i/>
        </w:rPr>
        <w:t>Поэзия</w:t>
      </w:r>
      <w:r w:rsidRPr="00063A03">
        <w:t xml:space="preserve">. Виеру Г. «Ежик и барабан», пер. с молд. Я. Акима; Воронько П. «Хитрый </w:t>
      </w:r>
      <w:r w:rsidRPr="00063A03">
        <w:lastRenderedPageBreak/>
        <w:t>ежик»,пер.сукр.С.Маршака;ДьюдниА.«Ламакраснаяпижама»,пер.Т.Духановой;ЗабилаН.Л. «Карандаш»,пер.сукр.3.Александровой;КапутикянС.«Ктоскореедопьет»,пер.сарм.Спендиаровой; Карем М. «Мой кот», пер. с франц. М. Кудиновой; Макбратни С. «Знаешь, как ятебя люблю», пер. Е. Канищевой, Я. Шапиро; Милева Л. «Быстроножка и серая Одежка», пер. сболг.М.Маринова.</w:t>
      </w:r>
    </w:p>
    <w:p w:rsidR="006E0302" w:rsidRPr="00063A03" w:rsidRDefault="006E0302" w:rsidP="006E0302">
      <w:pPr>
        <w:pStyle w:val="a5"/>
        <w:ind w:left="0" w:firstLine="425"/>
      </w:pPr>
      <w:r w:rsidRPr="00063A03">
        <w:rPr>
          <w:i/>
        </w:rPr>
        <w:t>Проза</w:t>
      </w:r>
      <w:r w:rsidRPr="00063A03">
        <w:t>. Бехлерова Х. «Капустный лист», пер. с польск. Г. Лукина; Биссет Д. «Лягушка взеркале», пер. с англ. Н. Шерешевской; Муур Л. «Крошка Енот и Тот, кто сидит в пруду», пер. сангл. О. Образцовой; Чапек Й. «В лесу»,«Кукла Яринка» (из книги «Приключения песика икошечки»),пер. чешск. Г.Лукина.</w:t>
      </w:r>
    </w:p>
    <w:p w:rsidR="006E0302" w:rsidRPr="00063A03" w:rsidRDefault="006E0302" w:rsidP="006E0302">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Средняягруппа(4-5лет)</w:t>
      </w:r>
    </w:p>
    <w:p w:rsidR="006E0302" w:rsidRPr="00063A03" w:rsidRDefault="006E0302" w:rsidP="006E0302">
      <w:pPr>
        <w:ind w:firstLine="425"/>
        <w:jc w:val="both"/>
      </w:pPr>
      <w:r w:rsidRPr="00063A03">
        <w:rPr>
          <w:i/>
        </w:rPr>
        <w:t>Малыеформыфольклора.</w:t>
      </w:r>
      <w:r w:rsidRPr="00063A03">
        <w:t>«Барашеньки…»,«Гуси,выгуси…»,«Дождик-дождик,веселей», «Дон!Дон!Дон!...»,«Жилубабушкикозел»,«Зайчишка-трусишка…»,«Идетлисичкапомосту…»,«Идивесна,иди,красна…»,«Котнапечкупошел…»,«Нашкозел…»,«Ножки,ножки, гдевыбыли?..»,«Раз,два,три,четыре,пять–вышелзайчикпогулять»,«Сегодняденьцелый…», «Сидит,сидитзайка…»,«Солнышко-ведрышко…»,«Стучит,бренчит», «Тень-тень,потетень».</w:t>
      </w:r>
    </w:p>
    <w:p w:rsidR="006E0302" w:rsidRPr="00063A03" w:rsidRDefault="006E0302" w:rsidP="006E0302">
      <w:pPr>
        <w:pStyle w:val="a5"/>
        <w:ind w:left="0" w:firstLine="425"/>
      </w:pPr>
      <w:r w:rsidRPr="00063A03">
        <w:rPr>
          <w:i/>
        </w:rPr>
        <w:t xml:space="preserve">Русские народные сказки. </w:t>
      </w:r>
      <w:r w:rsidRPr="00063A03">
        <w:t>«Гуси-лебеди» (обработка М.А. Булатова); «Жихарка» (обработкаИ.Карнауховой);«Заяц-хваста»(обработкаА.Н.Толстого);«Зимовье»(обр.И.Соколова-Микитова);«Коза-дереза»(обработкаМ.А.Булатова);«Лисаикозел»,«Петушокибобовоезернышко» (обр. О. Капицы); «Лиса-лапотница» (обработка В. Даля); «Лисичка-сестричка и волк(обработкаМ.А.Булатова);«Смолянойбычок»(обработкаМ.А.Булатова);«Снегурочка»(обработкаМ.А.Булатова).</w:t>
      </w:r>
    </w:p>
    <w:p w:rsidR="006E0302" w:rsidRPr="00063A03" w:rsidRDefault="006E0302" w:rsidP="006E0302">
      <w:pPr>
        <w:ind w:firstLine="425"/>
        <w:jc w:val="both"/>
        <w:rPr>
          <w:i/>
        </w:rPr>
      </w:pPr>
      <w:r w:rsidRPr="00063A03">
        <w:rPr>
          <w:i/>
        </w:rPr>
        <w:t>Фольклорнародовмира</w:t>
      </w:r>
    </w:p>
    <w:p w:rsidR="006E0302" w:rsidRPr="00063A03" w:rsidRDefault="006E0302" w:rsidP="006E0302">
      <w:pPr>
        <w:pStyle w:val="a5"/>
        <w:ind w:left="0" w:firstLine="425"/>
      </w:pPr>
      <w:r w:rsidRPr="00063A03">
        <w:rPr>
          <w:i/>
        </w:rPr>
        <w:t>Песенки.</w:t>
      </w:r>
      <w:r w:rsidRPr="00063A03">
        <w:t>«Утята»,франц.,обр.Н.ГернетиС.Гиппиус;«Пальцы»,пер.снем.Л.Яхина; «Песня моряка» норвежск. нар. песенка (обработка Ю. Вронского); «Барабек», англ. (обработка К.Чуковского);«Шалтай-Болтай», англ.(обработкаС. Маршака).</w:t>
      </w:r>
    </w:p>
    <w:p w:rsidR="006E0302" w:rsidRPr="00063A03" w:rsidRDefault="006E0302" w:rsidP="006E0302">
      <w:pPr>
        <w:pStyle w:val="a5"/>
        <w:ind w:left="0" w:firstLine="425"/>
      </w:pPr>
      <w:r w:rsidRPr="00063A03">
        <w:rPr>
          <w:i/>
        </w:rPr>
        <w:t>Сказки.</w:t>
      </w:r>
      <w:r w:rsidRPr="00063A03">
        <w:t>«Бременскиемузыканты»изсказокбратьевГримм,пер.с.нем.А.Введенского,под ред. С. Маршака; «Два жадных медвежонка», венгер. сказка (обработка А. Красновой и В.Важдаева);«Колосок»,укр.нар.сказка(обработкаС.Могилевской);«КраснаяШапочка»,изсказокШ.Перро,пер.сфранц.Т.Габбе;«Три поросенка»,пер.с англ.С.Михалкова.</w:t>
      </w:r>
    </w:p>
    <w:p w:rsidR="006E0302" w:rsidRPr="00063A03" w:rsidRDefault="006E0302" w:rsidP="006E0302">
      <w:pPr>
        <w:ind w:firstLine="425"/>
        <w:jc w:val="both"/>
        <w:rPr>
          <w:i/>
        </w:rPr>
      </w:pPr>
      <w:r w:rsidRPr="00063A03">
        <w:rPr>
          <w:i/>
        </w:rPr>
        <w:t>Произведенияпоэтови писателейРоссии</w:t>
      </w:r>
    </w:p>
    <w:p w:rsidR="006E0302" w:rsidRPr="00063A03" w:rsidRDefault="006E0302" w:rsidP="006E0302">
      <w:pPr>
        <w:pStyle w:val="a5"/>
        <w:ind w:left="0" w:firstLine="425"/>
      </w:pPr>
      <w:r w:rsidRPr="00063A03">
        <w:rPr>
          <w:i/>
        </w:rPr>
        <w:t xml:space="preserve">Поэзия. </w:t>
      </w:r>
      <w:r w:rsidRPr="00063A03">
        <w:t>Аким Я.Л. «Первый снег»; Александрова З.Н. «Таня пропала», «Теплый дождик»;БальмонтК.Д.«Росинка»;БартоА.Л.«Уехали»,«Язнаю,чтонадопридумать»;БерестовВ.Д. «Искалочка»;  Благинина  Е.А.  «Дождик,  дождик…», «Посидим в тишине», С. Черный «Приставалка»; Блок А.А. «Ветхая избушка…», «Ворона»; Брюсов В.Я. «Колыбельная»; БунинИ.А.«Листопад»(отрывок);ГамазковаИ.«Колыбельнаядлябабушки»;ГернетН.иХармсД.</w:t>
      </w:r>
    </w:p>
    <w:p w:rsidR="006E0302" w:rsidRPr="00063A03" w:rsidRDefault="006E0302" w:rsidP="006E0302">
      <w:pPr>
        <w:pStyle w:val="a5"/>
        <w:ind w:left="0" w:firstLine="0"/>
      </w:pPr>
      <w:r w:rsidRPr="00063A03">
        <w:t xml:space="preserve">«Очень-оченьвкусныйпирог»;ДрожжинС.Д.«Улицейгуляет…»(изстих.«Вкрестьянскойсемье»); Есенин С.А. «Поет зима – аукает…»; Заходер Б.В. «Волчок», «Кискино горе»; КушакЮ.Н.«Сороксорок»;ЛукашинаМ.«Розовыеочки»,МаршакС.Я.«Багаж»,«Провсенасвете», «Вот какой рассеянный», «Мяч», «Усатый-полосатый», «Пограничники»; Матвеева Н. «Она умеетпревращаться»; Маяковский В.В. «Что такое хорошо и что такое плохо?»; Михалков С.В. «А что уВас?», «Рисунок», «Дядя Степа – милиционер»; Мориц Ю.П. «Песенка про сказку», «Дом гнома,гном–дома!»,«Огромныйсобачийсекрет»;МошковскаяЭ.Э.«Добежалидовечера»;НосовН.Н. «Ступеньки»;ОрловаА.«Невероятнодлиннаяисторияпротаксу»;ПушкинА.С.«Месяц,месяц…» (из «Сказки о мертвой царевне…»), «У лукоморья…» (из вступления к поэме «Руслан иЛюдмила»), «Уж небо осенью дышало…» (из романа «Евгений Онегин); Сапгир Г.В. «Садовник»;СероваЕ.«Похвалили»;СефР.С.«Насветевсенавсепохоже…»,«Чудо»;ТокмаковаИ.П.«Ивы», «Сосны»,«Плим», «Где спит рыбка?»; Толстой А.К. «Колокольчики мои»; Усачев А. «Выбралпапаѐлочку»;УспенскийЭ.Н.«Разгром»;ФетА.А.«Мама!Глянь-каизокошка…»;ХармсД.И. </w:t>
      </w:r>
      <w:r w:rsidRPr="00063A03">
        <w:lastRenderedPageBreak/>
        <w:t>«Оченьстрашнаяистория»,«Игра»,«Врун»;ЧуковскийК.И.«Путаница»,«Закаляка»,«Радость», «Тараканище».</w:t>
      </w:r>
    </w:p>
    <w:p w:rsidR="006E0302" w:rsidRPr="00063A03" w:rsidRDefault="006E0302" w:rsidP="006E0302">
      <w:pPr>
        <w:pStyle w:val="a5"/>
        <w:ind w:left="0" w:firstLine="425"/>
      </w:pPr>
      <w:r w:rsidRPr="00063A03">
        <w:rPr>
          <w:i/>
        </w:rPr>
        <w:t xml:space="preserve">Проза. </w:t>
      </w:r>
      <w:r w:rsidRPr="00063A03">
        <w:t>Абрамцева Н.К. «Дождик», «Как у зайчонка зуб болел»; Берестов В.Д. «Как найтидорожку»; Бианки В.В.«Подкидыш»,«Лис и мышонок»,«Первая охота»,«Лесной колобок–колючийбок»;ВересаевВ.В.«Братишка»;ВоронинС.А.«ВоинственныйЖако»;ВоронковаЛ.Ф. «Как Аленка разбила зеркало» (из книги «Солнечный денек»); Дмитриев Ю. «Синий шалашик»,ДрагунскийВ.Ю.«Онживойисветится…»,«Тайноестановитсяявным»;ЗощенкоМ.М. «Показательныйребенок»,«Глупаяистория»;КовальЮ.И.«Дед,бабаиАлеша»;КозловС.Г. «Необыкновеннаявесна»,«Такоедерево»;НосовН.Н.«Заплатка»,«Затейники»;ПришвинМ.М. «Ребятаиутята»,«Журка»;СахарновС.В.«Ктопрячетсялучшевсех?»;СладковН.И.«Неслух»; СутеевВ.Г.«Мышонокикарандаш»;ТайцЯ.М.«Попояс»,«Всездесь»;ТолстойЛ.Н.«Собакашлапо дощечке…»,«Хотелагалкапить…»,«Правдавсего дороже»,«Какая бывает росанатраве», «Отецприказалсыновьям…»;УшинскийК.Д.«Ласточка»;ЦыферовГ.М.«Вмедвежачийчас»;ЧарушинЕ.И.«Тюпа, Томкаисорока»(сборник рассказов).</w:t>
      </w:r>
    </w:p>
    <w:p w:rsidR="006E0302" w:rsidRPr="00063A03" w:rsidRDefault="006E0302" w:rsidP="006E0302">
      <w:pPr>
        <w:pStyle w:val="a5"/>
        <w:ind w:left="0" w:firstLine="425"/>
      </w:pPr>
      <w:r w:rsidRPr="00063A03">
        <w:rPr>
          <w:i/>
        </w:rPr>
        <w:t>Литературныесказки.</w:t>
      </w:r>
      <w:r w:rsidRPr="00063A03">
        <w:t>ГорькийМ.«Воробьишко»;Мамин-СибирякД.Н.«СказкапроКомараКомаровича–ДлинныйНосипроМохнатогоМишу–КороткийХвост»;МосквинаМ.Л. «Чтослучилосьскрокодилом»;СефР.С.«Сказкаокругленькихидлинненькихчеловечках»;ЧуковскийК.И.«Телефон»,«Тараканище»,«Федориногоре»,«Айболитиворобей».</w:t>
      </w:r>
    </w:p>
    <w:p w:rsidR="006E0302" w:rsidRPr="00063A03" w:rsidRDefault="006E0302" w:rsidP="006E0302">
      <w:pPr>
        <w:ind w:firstLine="425"/>
        <w:jc w:val="both"/>
        <w:rPr>
          <w:i/>
        </w:rPr>
      </w:pPr>
      <w:r w:rsidRPr="00063A03">
        <w:rPr>
          <w:i/>
        </w:rPr>
        <w:t>Произведенияпоэтови писателейразныхстран</w:t>
      </w:r>
    </w:p>
    <w:p w:rsidR="006E0302" w:rsidRPr="00063A03" w:rsidRDefault="006E0302" w:rsidP="006E0302">
      <w:pPr>
        <w:pStyle w:val="a5"/>
        <w:ind w:left="0" w:firstLine="425"/>
      </w:pPr>
      <w:r w:rsidRPr="00063A03">
        <w:rPr>
          <w:i/>
        </w:rPr>
        <w:t>Поэзия.</w:t>
      </w:r>
      <w:r w:rsidRPr="00063A03">
        <w:t>Бжехва Я.«Клей», пер.с польск. Б.Заходер; ГрубинФ.«Слезы», пер.счеш. Е.Солоновича;КвиткоЛ.М.«Бабушкиныруки»(пер.севр.Т.Спендиаровой);РайнисЯ. «Наперегонки»,пер.слатыш.Л.Мезинова;ТувимЮ.«Чудеса»,пер.спольск.В.Приходько; «ПропанаТрулялинского»,пересказспольск.Б.Заходера;«Овощи», перспольск.С.Михалкова.</w:t>
      </w:r>
    </w:p>
    <w:p w:rsidR="006E0302" w:rsidRPr="00063A03" w:rsidRDefault="006E0302" w:rsidP="006E0302">
      <w:pPr>
        <w:pStyle w:val="a5"/>
        <w:ind w:left="0" w:firstLine="425"/>
      </w:pPr>
      <w:r w:rsidRPr="00063A03">
        <w:rPr>
          <w:i/>
        </w:rPr>
        <w:t>Литературныесказки.</w:t>
      </w:r>
      <w:r w:rsidRPr="00063A03">
        <w:t>БалинтА.«ГномГномычиИзюмка»(главыизкниги),пер.свенг.Г. Лейбутина; Берг Л. «Рыбка» (пер. с англ. О. Образцовой); Дональдсон Д. «Груффало», «Хочу кмаме», «Улитка и Кит» (пер. М.Бородицкой), Ивамура К. «14 лесных мышей» (пер. Е.Байбиковой),Ингавес Г. «Мишка Бруно» (пер. О. Мяэотс), Керр Д. «Мяули. Истории из жизни удивительнойкошки»(пер.  М.</w:t>
      </w:r>
      <w:hyperlink r:id="rId12">
        <w:r w:rsidRPr="00063A03">
          <w:t>Аромштам),</w:t>
        </w:r>
      </w:hyperlink>
      <w:r w:rsidRPr="00063A03">
        <w:t>Лангройтер  Ю.«Адома  лучше!»(пер.В.Фербикова),  МугурФ. «Рилэ-ЙепурилэиЖучоксзолотымикрылышками»(пер.срумынск.Д.Шполянской);ПеннО. «Поцелуйвладошке»(пер.Е.Сорокиной),РодариД.«Собака,котораянеумелалаять»(изкниги «Сказки, у которых три конца»), пер. с итал. И. Константиновой; Уорнс Т. «Штука-Дрюка» (пер.Д.Соколовой), Фернли Д. «Восемь жилеток Малиновки» (пер. Д.Налепиной), Хогарт Э. «Мафин иеговеселыедрузья»(главыизкниги),пер.сангл.О.ОбразцовойиН.Шанько;ЮхансонГ. «МуллеМекиБуффа»(пер.Л.</w:t>
      </w:r>
      <w:hyperlink r:id="rId13">
        <w:r w:rsidRPr="00063A03">
          <w:t>Затолокиной)</w:t>
        </w:r>
      </w:hyperlink>
      <w:r w:rsidRPr="00063A03">
        <w:t>.</w:t>
      </w:r>
    </w:p>
    <w:p w:rsidR="006E0302" w:rsidRPr="00063A03" w:rsidRDefault="006E0302" w:rsidP="006E0302">
      <w:pPr>
        <w:pStyle w:val="1"/>
        <w:ind w:left="0" w:firstLine="425"/>
        <w:jc w:val="both"/>
      </w:pPr>
      <w:r w:rsidRPr="00063A03">
        <w:t>Старшаягруппа(5-6лет)</w:t>
      </w:r>
    </w:p>
    <w:p w:rsidR="006E0302" w:rsidRPr="00063A03" w:rsidRDefault="006E0302" w:rsidP="006E0302">
      <w:pPr>
        <w:pStyle w:val="a5"/>
        <w:ind w:left="0" w:firstLine="425"/>
      </w:pPr>
      <w:r w:rsidRPr="00063A03">
        <w:rPr>
          <w:i/>
        </w:rPr>
        <w:t xml:space="preserve">Малые формы фольклора. </w:t>
      </w:r>
      <w:r w:rsidRPr="00063A03">
        <w:t>Загадки, небылицы, дразнилки, считалки, пословицы, поговорки,заклички,народныепесенки, прибаутки, скороговорки.</w:t>
      </w:r>
    </w:p>
    <w:p w:rsidR="006E0302" w:rsidRPr="00063A03" w:rsidRDefault="006E0302" w:rsidP="006E0302">
      <w:pPr>
        <w:pStyle w:val="a5"/>
        <w:ind w:left="0" w:firstLine="425"/>
      </w:pPr>
      <w:r w:rsidRPr="00063A03">
        <w:rPr>
          <w:i/>
        </w:rPr>
        <w:t>Русскиенародныесказки.</w:t>
      </w:r>
      <w:r w:rsidRPr="00063A03">
        <w:t>«Жил-былкарась…»(докучнаясказка);«Жили-былидвабратца…»(докучнаясказка);«Заяц-хвастун»(обработкаО.И.Капицы/пересказА.Н.Толстого); «Крылатый, мохнатый да масляный» (обработка И.В. Карнауховой); «Лиса и кувшин» (обработкаО.И.Капицы);«Морозко»(пересказМ.Булатова);«Пощучьемувеленью»(обработкаА.Н.Толстого); «Сестрица Алѐнушка и братец Иванушка» (пересказ А.Н. Толстого); «Сивка-бурка»(обработкаМ.А.Булатова/обработкаА.Н.Толстого/пересказК.Д.Ушинского);«Царевна-лягушка»(обработкаА.Н. Толстого /обработкаМ.Булатова).</w:t>
      </w:r>
    </w:p>
    <w:p w:rsidR="006E0302" w:rsidRPr="00063A03" w:rsidRDefault="006E0302" w:rsidP="006E0302">
      <w:pPr>
        <w:pStyle w:val="a5"/>
        <w:ind w:left="0" w:firstLine="425"/>
      </w:pPr>
      <w:r w:rsidRPr="00063A03">
        <w:rPr>
          <w:i/>
        </w:rPr>
        <w:t xml:space="preserve">Сказки народов мира. </w:t>
      </w:r>
      <w:r w:rsidRPr="00063A03">
        <w:t>«Госпожа Метелица», пересказ с нем. А. Введенского, под редакциейС.Я. Маршака, из сказок братьев Гримм; «Жѐлтый аист», пер. с кит. Ф. Ярлина; «Златовласка»,пер. с чешск. К.Г. Паустовского; «Летучий корабль», пер. с укр. А. Нечаева; «Рапунцель» пер. снем. Г. Петникова / пер. и обработка И.Архангельской; «Чудесные истории про зайца по имениЛѐк»,сб. сказокнародов Зап. Африки,пер. О.КустовойиВ.Андреева.</w:t>
      </w:r>
    </w:p>
    <w:p w:rsidR="006E0302" w:rsidRPr="00063A03" w:rsidRDefault="006E0302" w:rsidP="006E0302">
      <w:pPr>
        <w:ind w:firstLine="425"/>
        <w:jc w:val="both"/>
        <w:rPr>
          <w:i/>
        </w:rPr>
      </w:pPr>
      <w:r w:rsidRPr="00063A03">
        <w:rPr>
          <w:i/>
        </w:rPr>
        <w:lastRenderedPageBreak/>
        <w:t>Произведенияпоэтови писателейРоссии.</w:t>
      </w:r>
    </w:p>
    <w:p w:rsidR="006E0302" w:rsidRPr="00063A03" w:rsidRDefault="006E0302" w:rsidP="006E0302">
      <w:pPr>
        <w:pStyle w:val="a5"/>
        <w:ind w:left="0" w:firstLine="425"/>
      </w:pPr>
      <w:r w:rsidRPr="00063A03">
        <w:rPr>
          <w:i/>
        </w:rPr>
        <w:t>Поэзия.</w:t>
      </w:r>
      <w:r w:rsidRPr="00063A03">
        <w:t>АкимЯ.Л.«Жадина»;БартоА.Л.«Верѐвочка»,«Гуси-лебеди»,«Естьтакиемальчики», «Мы не заметили жука»; Бородицкая М. «Тетушка Луна»; Бунин И.А. «Первый снег»;Волкова Н. «Воздушные замки»; Городецкий С.М. «Котѐнок»; Дядина Г. «Пуговичный городок»;ЕсенинС.А.«Черѐмуха»,«Берѐза»;ЗаходерБ.В.«Моявообразилия»;МаршакС.Я.«Пудель»; Мориц Ю.П. «Домик с трубой»; Мошковская Э.Э. «Какие бывают подарки»; Орлов В.Н. «Тыскажи мне, реченька….»; Пивоварова И.М. «Сосчитать не могу»; Пушкин А.С. «У лукоморья дубзелѐный….»(отрывок изпоэмы «Руслани Людмила»),«Ель растѐт переддворцом….»(отрывок из «СказкиоцареСалтане….»,«Ужнебоосеньюдышало….»(отрывокизромана«ЕвгенийОнегин»);СефР.С.«Бесконечныестихи»;СимбирскаяЮ.«Ехалдождьвкомандировку»;Степанов В.А. «Родные просторы»; Суриков И.З. «Белый снег пушистый», «Зима» (отрывок);Токмакова И.П. «Осенние листья», Толстой А.К. «Осень. Обсыпается весь наш бедный сад….»;Тютчев Ф.И. «Зима недаром злится….»; Усачев А. «Колыбельная книга», «К нам приходит Новыйгод»; Фет А.А. «Кот поѐт, глаза прищуря….», «Мама, глянь-ка из окошка….»; Цветаева М.И. «Укроватки»; Чѐрный С. «Волк»; Чуковский К.И. «Ёлка»; Яснов М.Д. «Мирная считалка», «Жила-быласемья»,«Подарки дляЕлки. Зимняя книга».</w:t>
      </w:r>
    </w:p>
    <w:p w:rsidR="006E0302" w:rsidRPr="00063A03" w:rsidRDefault="006E0302" w:rsidP="006E0302">
      <w:pPr>
        <w:pStyle w:val="a5"/>
        <w:ind w:left="0" w:firstLine="425"/>
      </w:pPr>
      <w:r w:rsidRPr="00063A03">
        <w:rPr>
          <w:i/>
        </w:rPr>
        <w:t xml:space="preserve">Проза. </w:t>
      </w:r>
      <w:r w:rsidRPr="00063A03">
        <w:t>Аксаков С.Т. «Сурка»; Алмазов Б.А. «Горбушка»; Баруздин С.А. «Берегите своикосы!»,«Забракованныймишка»;БианкиВ.В.«Леснаягазета»(сборникрассказов);ГайдарА.П. «ЧукиГек»,«Поход»;Голявкин В.В.«Имыпомогали»,«Язык»,«Какяпомогалмамемытьпол», «Закутанныймальчик»;ДмитриеваВ.И.«МалышиЖучка»;ДрагунскийВ.Ю.«Денискинырассказы»(сборникрассказов);МосквинаМ.Л.«Кроха»;НосовН.Н.«Живаяшляпа»,«Дружок», «Нагорке»;ПантелеевЛ.«БукваТЫ»;ПанфиловаЕ.«Ашуни.Сказкасрябиновойветки»;ПаустовскийК.Г.«Кот-ворюга»;ПогодинР.П.«КнижкапроГришку»(сборникрассказов);ПришвинМ.М.«Глотокмолока»,«Беличьяпамять»,«Курицанастолбах»;СимбирскаяЮ. «Лапин»; Сладков Н.И. «Серьѐзная птица», «Карлуха»; Снегирѐв Г.Я. «Про пингвинов» (сборникрассказов);ТолстойЛ.Н.«Косточка»,«Котѐнок»;УшинскийК.Д.«Четырежелания»;ФадееваО. «Фрося–ельобыкновенная»;ШимЭ.Ю.«Петухинаседка»,«Солнечнаякапля».</w:t>
      </w:r>
    </w:p>
    <w:p w:rsidR="006E0302" w:rsidRPr="00063A03" w:rsidRDefault="006E0302" w:rsidP="006E0302">
      <w:pPr>
        <w:pStyle w:val="a5"/>
        <w:ind w:left="0" w:firstLine="425"/>
      </w:pPr>
      <w:r w:rsidRPr="00063A03">
        <w:rPr>
          <w:i/>
        </w:rPr>
        <w:t xml:space="preserve">Литературные сказки. </w:t>
      </w:r>
      <w:r w:rsidRPr="00063A03">
        <w:t>Александрова Т.И. «Домовѐнок Кузька»; Бажов П.П. «Серебряноекопытце»;БианкиВ.В.«Сова»,«Какмуравьишкодомойспешил»,«Синичкинкалендарь», «Молодая ворона», «Хвосты», «Чей нос лучше?», «Чьи это ноги?», «Кто чем поѐт?», «Лесныедомишки»,«Красная горка»,«Кукушонок», «Где раки зимуют»; Даль В.И.«Старик-годовик»;ЕршовП.П.«Конѐк-горбунок»;ЗаходерБ.В.«СераяЗвѐздочка»;КатаевВ.П.«Цветик-семицветик»,«Дудочкаикувшинчик»;Мамин-СибирякД.Н.«Алѐнушкинысказки»(сборниксказок); Михайлов М.Л.«Два Мороза»;Носов Н.Н.«Бобик в гостяху Барбоса»;ПетрушевскаяЛ.С. «От тебя одни слѐзы»; Пушкин А.С. «Сказка о царе Салтане, о сыне его славном и могучембогатыре князе ГвидонеСалтановиче и о прекрасной царевне лебеди», «Сказка о мѐртвой царевнеиосемибогатырях»;СапгирГ.Л.«Каклягушкупродавали»(сказка-шутка);ТелешовН.Д. «Крупеничка»; Ушинский К.Д. «Слепая лошадь»; Чуковский К.И. «Доктор Айболит» (по мотивамроманаХ.Лофтинга).</w:t>
      </w:r>
    </w:p>
    <w:p w:rsidR="006E0302" w:rsidRPr="00063A03" w:rsidRDefault="006E0302" w:rsidP="006E0302">
      <w:pPr>
        <w:ind w:firstLine="425"/>
        <w:jc w:val="both"/>
        <w:rPr>
          <w:i/>
        </w:rPr>
      </w:pPr>
      <w:r w:rsidRPr="00063A03">
        <w:rPr>
          <w:i/>
        </w:rPr>
        <w:t>Произведенияпоэтови писателейразныхстран.</w:t>
      </w:r>
    </w:p>
    <w:p w:rsidR="006E0302" w:rsidRPr="00063A03" w:rsidRDefault="006E0302" w:rsidP="006E0302">
      <w:pPr>
        <w:pStyle w:val="a5"/>
        <w:ind w:left="0" w:firstLine="425"/>
      </w:pPr>
      <w:r w:rsidRPr="00063A03">
        <w:rPr>
          <w:i/>
        </w:rPr>
        <w:t>Поэзия.</w:t>
      </w:r>
      <w:r w:rsidRPr="00063A03">
        <w:t>БжехваЯ.«НаГоризонтскихостровах»(пер.спольск.Б.В.Заходера);ВалекМ. «Мудрецы» (пер. со словацк. Р.С. Сефа); КапутикянС.Б.«Моя бабушка» (пер. с армянск. Т.Спендиаровой); Карем М. «Мирная считалка» (пер. с франц. В.Д. Берестова); Сиххад А. «Сад»(пер.сазербайдж.А.Ахундовой);СмитУ.Д.«Пролетающуюкорову»(пер.сангл.Б.В.Заходера); Фройденберг А. «Великан и мышь» (пер. с нем. Ю.И. Коринца); Чиарди Дж. «О том, укоготри глаза»(пер.сангл.Р.С. Сефа).</w:t>
      </w:r>
    </w:p>
    <w:p w:rsidR="006E0302" w:rsidRPr="00063A03" w:rsidRDefault="006E0302" w:rsidP="006E0302">
      <w:pPr>
        <w:ind w:firstLine="425"/>
        <w:jc w:val="both"/>
      </w:pPr>
      <w:r w:rsidRPr="00063A03">
        <w:rPr>
          <w:i/>
        </w:rPr>
        <w:t>Литературныесказки.Сказки-повести.</w:t>
      </w:r>
      <w:r w:rsidRPr="00063A03">
        <w:t>АндерсенГ.Х.«Огниво» (пер.сдатск.А.Ганзен), «Свинопас»(пер.сдатскогоА.Ганзен),«Дюймовочка»(пер.сдатск.ипересказА.Ганзен), «Гадкийутѐнок»(пер.сдатск.А.Ганзен,пересказТ.ГаббеиА.Любарской),«Новоеплатьекороля»(пе</w:t>
      </w:r>
      <w:r w:rsidRPr="00063A03">
        <w:lastRenderedPageBreak/>
        <w:t>р.сдатск.А.Ганзен),«Ромашка»(пер.сдатск.А.Ганзен),«Дикиелебеди»(пер.с датск. А. Ганзен); Киплинг Дж. Р. «Сказка о слонѐнке» (пер. с англ. К.И. Чуковского), «Откуда укита такая глотка» (пер. с англ. К.И. Чуковского, стихи в пер. С.Я. Маршака), «Маугли» (пер. сангл. Н. Дарузес / И.Шустовой); Коллоди К. «Пиноккио. История деревянной куклы» (пер. с итал.Э.Г. Казакевича); Лагерлѐф С. «Чудесное путешествие Нильса с дикими гусями» (в пересказе З.Задунайской и А. Любарской); Линдгрен А. «Карлсон, который живѐт на крыше, опять прилетел»(пер.со швед.Л.З. Лунгиной),«Пеппи Длинный чулок»(пер.со швед. Л.З.Лунгиной);Лофтинг Х. «Путешествия доктора Дулиттла» (пер. с англ. С. Мещерякова); Милн А. А.«Винни-Пухи все,все, все» (перевод с англ. Б.В. Заходера); Мякеля Х. «Господин Ау» (пер. с фин. Э.Н. Успенского);Пройслер О.«Маленькая Баба-яга» (пер. с нем. Ю. Коринца),«Маленькое привидение» (пер. снем. Ю. Коринца); Родари Д. «Приключения Чипполино» (пер. с итал. З. Потаповой), «Сказки, укоторыхтриконца»(пер. ситал. И.Г.Константиновой).</w:t>
      </w:r>
    </w:p>
    <w:p w:rsidR="006E0302" w:rsidRPr="00063A03" w:rsidRDefault="006E0302" w:rsidP="006E0302">
      <w:pPr>
        <w:pStyle w:val="1"/>
        <w:ind w:left="0" w:firstLine="425"/>
        <w:jc w:val="both"/>
      </w:pPr>
      <w:r w:rsidRPr="00063A03">
        <w:t>Подготовительнаякшколегруппа(6-7лет)</w:t>
      </w:r>
    </w:p>
    <w:p w:rsidR="006E0302" w:rsidRPr="00063A03" w:rsidRDefault="006E0302" w:rsidP="006E0302">
      <w:pPr>
        <w:pStyle w:val="a5"/>
        <w:ind w:left="0" w:firstLine="425"/>
      </w:pPr>
      <w:r w:rsidRPr="00063A03">
        <w:rPr>
          <w:i/>
        </w:rPr>
        <w:t xml:space="preserve">Малые формы фольклора. </w:t>
      </w:r>
      <w:r w:rsidRPr="00063A03">
        <w:t>Загадки, небылицы, дразнилки, считалки, пословицы, поговорки,заклички,народныепесенки, прибаутки, скороговорки.</w:t>
      </w:r>
    </w:p>
    <w:p w:rsidR="006E0302" w:rsidRPr="00063A03" w:rsidRDefault="006E0302" w:rsidP="006E0302">
      <w:pPr>
        <w:ind w:firstLine="425"/>
        <w:jc w:val="both"/>
      </w:pPr>
      <w:r w:rsidRPr="00063A03">
        <w:rPr>
          <w:i/>
        </w:rPr>
        <w:t xml:space="preserve">Русские  народные  сказки.  </w:t>
      </w:r>
      <w:r w:rsidRPr="00063A03">
        <w:t>«Василиса  Прекрасная»  (из  сборника  А.Н.  Афанасьева); «Вежливый Кот-воркот» (обработка М. Булатова); «Иван Царевич и Серый Волк» (обработка А.Н.Толстого); «Зимовье зверей» (обработка А.Н. Толстого); «Кощей Бессмертный» (2 вариант) (изсборникаА.Н.Афанасьева);«Рифмы»(авторизованныйпересказБ.В.Шергина);«СемьСимеонов –семьработников»(обработкаИ.В.Карнауховой);«Солдатскаязагадка»(изсборникаА.Н.Афанасьева);«Устрахаглазавелики»(обработкаО.И.Капицы);«Хвосты»(обработкаО.И.Капицы).</w:t>
      </w:r>
    </w:p>
    <w:p w:rsidR="006E0302" w:rsidRPr="00063A03" w:rsidRDefault="006E0302" w:rsidP="006E0302">
      <w:pPr>
        <w:pStyle w:val="a5"/>
        <w:ind w:left="0" w:firstLine="425"/>
      </w:pPr>
      <w:r w:rsidRPr="00063A03">
        <w:rPr>
          <w:i/>
        </w:rPr>
        <w:t xml:space="preserve">Былины. </w:t>
      </w:r>
      <w:r w:rsidRPr="00063A03">
        <w:t>«Садко» (пересказ И.В. Карнауховой / запись П.Н. Рыбникова); «Добрыня и Змей»(обработка Н.П. Колпаковой / пересказ И.В. Карнауховой); «Илья Муромец и Соловей-Разбойник»(обработкаА.Ф.Гильфердинга/пересказ И.В.Карнауховой).</w:t>
      </w:r>
    </w:p>
    <w:p w:rsidR="006E0302" w:rsidRPr="00063A03" w:rsidRDefault="006E0302" w:rsidP="006E0302">
      <w:pPr>
        <w:pStyle w:val="a5"/>
        <w:ind w:left="0" w:firstLine="425"/>
      </w:pPr>
      <w:r w:rsidRPr="00063A03">
        <w:rPr>
          <w:i/>
        </w:rPr>
        <w:t xml:space="preserve">Сказки народов мира. </w:t>
      </w:r>
      <w:r w:rsidRPr="00063A03">
        <w:t>«Айога», нанайск., обработка Д. Нагишкина; «Беляночка и Розочка»,нем. из сказок Бр. Гримм, пересказ А.К. Покровской; «Самый красивый наряд на свете», пер. сяпон.В.Марковой;«Голубаяптица»,туркм.обработкаА.АлександровойиМ.Туберовского; «Каждыйсвоеполучил»,эстон.обработкаМ.Булатова;«Котвсапогах»(пер.сфранц.Т.Габбе), «Волшебница»(пер.сфранц.И.С.Тургенева),«Мальчикспальчик»(пер.сфранц.Б.А.Дехтерѐва),«Золушка»(пер. сфранц. Т. Габбе) из сказок ПерроШ..</w:t>
      </w:r>
    </w:p>
    <w:p w:rsidR="006E0302" w:rsidRPr="00063A03" w:rsidRDefault="006E0302" w:rsidP="006E0302">
      <w:pPr>
        <w:ind w:firstLine="425"/>
        <w:jc w:val="both"/>
        <w:rPr>
          <w:i/>
        </w:rPr>
      </w:pPr>
      <w:r w:rsidRPr="00063A03">
        <w:rPr>
          <w:i/>
        </w:rPr>
        <w:t>Произведенияпоэтови писателейРоссии.</w:t>
      </w:r>
    </w:p>
    <w:p w:rsidR="006E0302" w:rsidRPr="00063A03" w:rsidRDefault="006E0302" w:rsidP="006E0302">
      <w:pPr>
        <w:pStyle w:val="a5"/>
        <w:ind w:left="0" w:firstLine="425"/>
      </w:pPr>
      <w:r w:rsidRPr="00063A03">
        <w:rPr>
          <w:i/>
        </w:rPr>
        <w:t>Поэзия.</w:t>
      </w:r>
      <w:r w:rsidRPr="00063A03">
        <w:t>АкимЯ.Л.«Мойверныйчиж»;БальмонтК.Д.«Снежинка»;БлагининаЕ.А. «Шинель»,«Одуванчик»,«Нашдедушка»;БунинИ.А.«Листопад»;ВладимировЮ.Д.«Чудаки», «Оркестр»; Гамзатов Р.Г. «Мой дедушка» (перевод с аварского языка Я. Козловского), ГородецкийС.М.«Первыйснег»,«Весенняяпесенка»;ЕсенинС.А.«Поѐтзима,аукает….»,«Пороша»;ЖуковскийВ.А.«Жаворонок»;ЛевинВ.А.«Зелѐнаяистория»;МаршакС.Я.«Рассказонеизвестном герое», «Букварь. Веселое путешествие от А до Я»; Маяковский В.В. «Эта книжечкамоя, про моря и про маяк»; Моравская М. «Апельсинные корки»; Мошковская Э.Э. «Добежали довечера»,«Хитрыестарушки»;НикитинИ.С.«Встречазимы»;ОрловВ.Н.«Домподкрышейголубой»; Пляцковский М.С. «Настоящий друг»; Пушкин А.С. «Зимний вечер», «Унылая пора!Очей  очарованье!..»  («Осень»),  «Зимнее  утро»;  Рубцов  Н.М.  «Про  зайца»;  Сапгир  Г.В. «Считалки»,  «Скороговорки»,  «Людоед  и  принцесса,  или  Всѐнаоборот»;  Серова  Е.В. Новогоднее»;СоловьѐваП.С.«Подснежник»,«Ночьидень»;СтепановВ.А.«ЧтомыРодиной зовѐм?»; Токмакова И.П. «Мне грустно», «Куда в машинах снег везут»; Тютчев Ф.И. «Чародейкоюзимою…»,«Весенняягроза»;УспенскийЭ.Н.«Память»;ЧѐрныйС. «Наконьках»,«Волшебник».</w:t>
      </w:r>
    </w:p>
    <w:p w:rsidR="006E0302" w:rsidRPr="00063A03" w:rsidRDefault="006E0302" w:rsidP="006E0302">
      <w:pPr>
        <w:pStyle w:val="a5"/>
        <w:ind w:left="0" w:firstLine="425"/>
      </w:pPr>
      <w:r w:rsidRPr="00063A03">
        <w:rPr>
          <w:i/>
        </w:rPr>
        <w:t>Проза.</w:t>
      </w:r>
      <w:r w:rsidRPr="00063A03">
        <w:t>АлексеевС.П.«Первыйночнойтаран»;БианкиВ.В.«Тайнаночноголеса»;ВоробьѐвЕ.З.«Обрывокпровода»;ВоскобойниковВ.М.«КогдаАлександрПушкинбылмаленьким»;ЖитковБ.С.«Морскиеистории»(сборникрассказов),«Чтоявидел»(сборникрассказов);ЗощенкоМ.М.«Рассказыо</w:t>
      </w:r>
      <w:r w:rsidRPr="00063A03">
        <w:lastRenderedPageBreak/>
        <w:t>ЛѐлеиМиньке»(сборникрассказов);КовальЮ.И. «Русачок-травник», «Стожок», «Алый»; Куприн А.И. «Слон»; Мартынова К., Василиади О. «Елка,кот и Новый год»; Носов Н.Н. «Заплатка», «Огурцы», «Мишкина каша»; Митяев А.В. «Мешоковсянки»; Погодин Р.П. «Жаба», «Шутка»; Пришвин М.М. «Лисичкин хлеб», «Изобретатель»;РакитинаЕ.«Приключенияновогоднихигрушек»,«Серѐжик»;РаскинА.Б.«Какпапабылмаленьким»(сборникрассказов);СладковН.И.«Хитрющийзайчишка»,«Синичканеобыкновенная»,«Почему ноябрьпегий»;Соколов-МикитовИ.С.«Листопадничек»;ТолстойЛ.Н. «Филипок», «Лев и собачка», «Прыжок», «Акула», «Пожарные собаки»; Фадеева О. «Мнеписьмо!»;ЧаплинаВ.В.«Кинули»; ШимЭ.Ю.«Хлебрастет».</w:t>
      </w:r>
    </w:p>
    <w:p w:rsidR="006E0302" w:rsidRPr="00063A03" w:rsidRDefault="006E0302" w:rsidP="006E0302">
      <w:pPr>
        <w:pStyle w:val="a5"/>
        <w:ind w:left="0" w:firstLine="425"/>
      </w:pPr>
      <w:r w:rsidRPr="00063A03">
        <w:rPr>
          <w:i/>
        </w:rPr>
        <w:t xml:space="preserve">Литературные сказки. </w:t>
      </w:r>
      <w:r w:rsidRPr="00063A03">
        <w:t>Гайдар А.П. «</w:t>
      </w:r>
      <w:hyperlink r:id="rId14">
        <w:r w:rsidRPr="00063A03">
          <w:t>Сказка о Военной тайне, о Мальчише-Кибальчише и</w:t>
        </w:r>
      </w:hyperlink>
      <w:hyperlink r:id="rId15">
        <w:r w:rsidRPr="00063A03">
          <w:t>еготвѐрдомслове</w:t>
        </w:r>
      </w:hyperlink>
      <w:r w:rsidRPr="00063A03">
        <w:t>»,«Горячийкамень»;ГаршинВ.М.«Лягушка-путешественница»;КозловС.Г. «Как Ёжик с Медвежонком звѐзды протирали»; Маршак С.Я. «Двенадцать месяцев»; ПаустовскийК.Г.«Тѐплыйхлеб»,«Дремучиймедведь»;ПрокофьеваС.Л.,ТокмаковаИ.П.«ПодарокдляСнегурочки»;РемизовА.М.«Гуси-лебеди»,«Хлебныйголос»;СкребицкийГ.А.«Всякпо-своему»; Соколов-МикитовИ.С.«СольЗемли»;ЧѐрныйС.«ДневникФоксаМикки».</w:t>
      </w:r>
    </w:p>
    <w:p w:rsidR="006E0302" w:rsidRPr="00063A03" w:rsidRDefault="006E0302" w:rsidP="006E0302">
      <w:pPr>
        <w:ind w:firstLine="425"/>
        <w:jc w:val="both"/>
        <w:rPr>
          <w:i/>
        </w:rPr>
      </w:pPr>
      <w:r w:rsidRPr="00063A03">
        <w:rPr>
          <w:i/>
        </w:rPr>
        <w:t>Произведенияпоэтови писателейразныхстран.</w:t>
      </w:r>
    </w:p>
    <w:p w:rsidR="006E0302" w:rsidRPr="00063A03" w:rsidRDefault="006E0302" w:rsidP="006E0302">
      <w:pPr>
        <w:pStyle w:val="a5"/>
        <w:ind w:left="0" w:firstLine="425"/>
      </w:pPr>
      <w:r w:rsidRPr="00063A03">
        <w:rPr>
          <w:i/>
        </w:rPr>
        <w:t xml:space="preserve">Поэзия. </w:t>
      </w:r>
      <w:r w:rsidRPr="00063A03">
        <w:t>Брехт Б. «Зимний вечер через форточку» (пер. с нем. К. Орешина); Дриз О.О. «Каксделать утро волшебным» (пер. с евр. Т. Спендиаровой); Лир Э. «Лимерики» (пер. с англ. Г.Кружкова);СтанчевЛ.«Осенняягамма»(пер.сболг.И.П.Токмаковой);СтивенсонР.Л. «Вычитанныестраны»(пер.сангл.Вл.Ф.Ходасевича).</w:t>
      </w:r>
    </w:p>
    <w:p w:rsidR="006E0302" w:rsidRPr="00063A03" w:rsidRDefault="006E0302" w:rsidP="006E0302">
      <w:pPr>
        <w:pStyle w:val="a5"/>
        <w:ind w:left="0" w:firstLine="425"/>
      </w:pPr>
      <w:r w:rsidRPr="00063A03">
        <w:rPr>
          <w:i/>
        </w:rPr>
        <w:t>Литературныесказки.Сказки-повести.</w:t>
      </w:r>
      <w:r w:rsidRPr="00063A03">
        <w:t>АндерсенГ.Х.«Оле-Лукойе» (пер.сдатск.А.Ганзен),«Соловей»(пер.сдатск.А.Ганзен,пересказТ.ГаббеиА.Любарской),«Стойкийоловянный солдатик» (пер. с датск. А. Ганзен, пересказ Т. Габбе и А. Любарской), «СнежнаяКоролева»(пер.сдатск.А.Ганзен),«Русалочка»(пер.сдатск.А.Ганзен);ГофманЭ.Т.А. «Щелкунчик и мышиный Король» (пер. с нем. И. Татариновой); Киплинг Дж. Р. «Маугли» (пер. сангл.Н.Дарузес/И.Шустовой),«Кошка,котораягуляласамапосебе»(пер.сангл.К.И.Чуковского / Н. Дарузерс); Кэррол Л. «Алиса в стране чудес» (пер. с англ. Н. Демуровой, Г.Кружкова, А. Боченкова, стихи в пер. С.Я. Маршака, Д. Орловской, О. Седаковой), «Алиса вЗазеркалье» (пер. с англ. Н. Демуровой, Г. Кружкова, А. Боченкова, стихи в пер. С.Я. Маршака, Д.Орловской, О. Седаковой); Линдгрен А.«Триповестио Малыше и Карлсоне» (пер.со шведск.Л.З. Лунгиной); Нурдквист С. «История о том, как Финдус потерялся, когда был маленьким»;ПоттерБ.«Сказка проДжемаймуНырнивлужу» (пер.сангл.И.П.Токмаковой);РаспеЭрихРудольф «Приключения барона Мюнхгаузена» (пер. с нем. К.И. Чуковского / Е.Н. Акимовой);Родари Дж. «Путешествие Голубой Стрелы» (пер. с итал. Ю. Ермаченко), «Джельсомино в Странелжецов» (пер. с итал. А.Б. Махова); Топпелиус С. «Три ржаных колоска» (пер. со шведск. А.Любарской); Эме М. «Краски» (пер. с франц. И. Кузнецовой); Янссон Т. «Муми-тролли» (пер. сошведск. В.А. Смирнова / И.П. Токмаковой), «Шляпа волшебника» (пер. со шведск. языка В.А.Смирнова/ Л. Брауде).</w:t>
      </w:r>
    </w:p>
    <w:p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Примерныйпереченьмузыкальныхпроизведений</w:t>
      </w:r>
    </w:p>
    <w:p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от2до3 лет</w:t>
      </w:r>
    </w:p>
    <w:p w:rsidR="006E0302" w:rsidRPr="00063A03" w:rsidRDefault="006E0302" w:rsidP="00063A03">
      <w:pPr>
        <w:pStyle w:val="a5"/>
        <w:ind w:left="0" w:firstLine="425"/>
      </w:pPr>
      <w:r w:rsidRPr="00063A03">
        <w:rPr>
          <w:i/>
        </w:rPr>
        <w:t>Слушание.</w:t>
      </w:r>
      <w:r w:rsidRPr="00063A03">
        <w:t>«Наша погремушка», муз. И. Арсеева, сл. И. Черницкой; «Весною», «Осенью»,муз. С. Майкапара; «Цветики», муз. В. Карасевой, сл. Н. Френкель; «Вот как мы умеем», «Марш ибег», муз. Е. Тиличеевой, сл. Н. Френкель; «Кошечка» (к игре «Кошка и котята»), муз. В. Витлина,сл.Н.Найденовой;«Микита»,белорус.нар.мелодия,обраб.С.Полонского;«Пляскасплаточком», муз. Е. Тиличеевой, сл. И. Грантовской;«Полянка», рус. нар. мелодия, обраб.Г.Фрида;«Утро»,муз.Г.Гриневича,сл.С.Прокофьевой;</w:t>
      </w:r>
    </w:p>
    <w:p w:rsidR="006E0302" w:rsidRPr="00063A03" w:rsidRDefault="006E0302" w:rsidP="00063A03">
      <w:pPr>
        <w:pStyle w:val="a5"/>
        <w:ind w:left="0" w:firstLine="425"/>
      </w:pPr>
      <w:r w:rsidRPr="00063A03">
        <w:rPr>
          <w:i/>
        </w:rPr>
        <w:t xml:space="preserve">Пение. </w:t>
      </w:r>
      <w:r w:rsidRPr="00063A03">
        <w:t xml:space="preserve">«Баю» (колыбельная), муз. М. Раухвергера; «Белые гуси», муз. М. Красева, сл. М.Клоковой;«Гдеты,зайка?»,обраб.Е.Тиличеевой;«Дождик»,рус.нар.мелодия,обраб.B.Фере; «Елочка»,муз.Е.Тиличеевой,сл.М.Булатова;«Зима»,муз.В. Карасевой,сл.Н.Френкель; «Кошечка»,муз. В. Витлина, сл. Н. Найденовой;«Ладушки», рус. нар. мелодия;«Птичка»,муз.М. Раухвергера, сл. А. Барто; «Собачка», муз. М. Раухвергера, сл. Н. Комиссаровой; </w:t>
      </w:r>
      <w:r w:rsidRPr="00063A03">
        <w:lastRenderedPageBreak/>
        <w:t>«Цыплята»,муз.А.Филиппенко,сл.Т.Волгиной;«Колокольчик»,муз.И.Арсеева,сл.И.Черницкой;</w:t>
      </w:r>
    </w:p>
    <w:p w:rsidR="006E0302" w:rsidRPr="00063A03" w:rsidRDefault="006E0302" w:rsidP="00063A03">
      <w:pPr>
        <w:ind w:firstLine="425"/>
        <w:jc w:val="both"/>
      </w:pPr>
      <w:r w:rsidRPr="00063A03">
        <w:rPr>
          <w:i/>
        </w:rPr>
        <w:t>Музыкально-ритмическиедвижения.</w:t>
      </w:r>
      <w:r w:rsidRPr="00063A03">
        <w:t>«Дождик»,муз.исл.Е.Макшанцевой;«Воробушки», «Погремушка, попляши», «Колокольчик», «Погуляем», муз. И. Арсеева, сл. И. Черницкой;«Воткакмыумеем»,муз.Е.Тиличеевой, сл.Н.Френкель;</w:t>
      </w:r>
    </w:p>
    <w:p w:rsidR="006E0302" w:rsidRPr="00063A03" w:rsidRDefault="006E0302" w:rsidP="00063A03">
      <w:pPr>
        <w:ind w:firstLine="425"/>
        <w:jc w:val="both"/>
      </w:pPr>
      <w:r w:rsidRPr="00063A03">
        <w:rPr>
          <w:i/>
        </w:rPr>
        <w:t>Рассказысмузыкальнымииллюстрациями.</w:t>
      </w:r>
      <w:r w:rsidRPr="00063A03">
        <w:t>«Птички»,муз.Г.Фрида;«Праздничнаяпрогулка»,муз. Ан. Александрова.</w:t>
      </w:r>
    </w:p>
    <w:p w:rsidR="006E0302" w:rsidRPr="00063A03" w:rsidRDefault="006E0302" w:rsidP="00063A03">
      <w:pPr>
        <w:pStyle w:val="a5"/>
        <w:ind w:left="0" w:firstLine="425"/>
      </w:pPr>
      <w:r w:rsidRPr="00063A03">
        <w:rPr>
          <w:i/>
        </w:rPr>
        <w:t>Игрыспением.</w:t>
      </w:r>
      <w:r w:rsidRPr="00063A03">
        <w:t>«Играсмишкой»,муз.Г.Финаровского;«Ктоунасхороший?»,рус.нар. песня.</w:t>
      </w:r>
    </w:p>
    <w:p w:rsidR="006E0302" w:rsidRPr="00063A03" w:rsidRDefault="006E0302" w:rsidP="00063A03">
      <w:pPr>
        <w:ind w:firstLine="425"/>
        <w:jc w:val="both"/>
      </w:pPr>
      <w:r w:rsidRPr="00063A03">
        <w:rPr>
          <w:i/>
        </w:rPr>
        <w:t>Музыкальныезабавы.</w:t>
      </w:r>
      <w:r w:rsidRPr="00063A03">
        <w:t>«Из-залеса,из-загор», Т.Казакова;«Котикикозлик»,муз. Ц.Кюи</w:t>
      </w:r>
    </w:p>
    <w:p w:rsidR="006E0302" w:rsidRPr="00063A03" w:rsidRDefault="006E0302" w:rsidP="00063A03">
      <w:pPr>
        <w:ind w:firstLine="426"/>
        <w:jc w:val="both"/>
      </w:pPr>
      <w:r w:rsidRPr="00063A03">
        <w:rPr>
          <w:i/>
        </w:rPr>
        <w:t xml:space="preserve">Инсценирование песен. </w:t>
      </w:r>
      <w:r w:rsidR="000619EE">
        <w:t xml:space="preserve">«Кошка </w:t>
      </w:r>
      <w:r w:rsidRPr="00063A03">
        <w:t>и котенок»,</w:t>
      </w:r>
      <w:r w:rsidRPr="00063A03">
        <w:tab/>
        <w:t>муз.М.Красева, сл.О.Высотской; «Неваляшки»,муз.З.Левиной;Компанейца</w:t>
      </w:r>
    </w:p>
    <w:p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от3до4 лет</w:t>
      </w:r>
    </w:p>
    <w:p w:rsidR="006E0302" w:rsidRPr="00063A03" w:rsidRDefault="006E0302" w:rsidP="00063A03">
      <w:pPr>
        <w:pStyle w:val="a5"/>
        <w:ind w:left="0" w:firstLine="425"/>
      </w:pPr>
      <w:r w:rsidRPr="00063A03">
        <w:rPr>
          <w:i/>
        </w:rPr>
        <w:t>Слушание.</w:t>
      </w:r>
      <w:r w:rsidRPr="00063A03">
        <w:t>«Грустныйдождик»,«Вальс»,муз.Д.Кабалевского;«Осенью»,муз.С.Майкапара;«Марш»,муз.М. Журбина;«Ласковаяпесенка»,муз.М.Раухвергера,сл.Т. Мираджи; «Колыбельная»,муз.С.Разаренова;«Мишкаскуклойпляшутполечку»,муз.М.Качурбиной; «Зайчик»,муз.Л.Лядовой;«Медведь»,муз.Е.Тиличеевой;«Резвушка»и«Капризуля»,муз.В.Волкова;«Дождик»,муз.Н.Любарского;«Воробей»,муз.А.Руббах;«Игравлошадки»,муз.П. Чайковского;«Дождикирадуга»,муз.С.Прокофьева;«Совьюномяхожу»,рус.нар.песня; «Лесныекартинки»,муз.Ю.Слонова.</w:t>
      </w:r>
    </w:p>
    <w:p w:rsidR="006E0302" w:rsidRPr="00063A03" w:rsidRDefault="006E0302" w:rsidP="00063A03">
      <w:pPr>
        <w:ind w:firstLine="425"/>
        <w:jc w:val="both"/>
        <w:rPr>
          <w:i/>
        </w:rPr>
      </w:pPr>
      <w:r w:rsidRPr="00063A03">
        <w:rPr>
          <w:i/>
        </w:rPr>
        <w:t>Пение</w:t>
      </w:r>
    </w:p>
    <w:p w:rsidR="006E0302" w:rsidRPr="00063A03" w:rsidRDefault="006E0302" w:rsidP="00063A03">
      <w:pPr>
        <w:pStyle w:val="a5"/>
        <w:ind w:left="0" w:firstLine="425"/>
      </w:pPr>
      <w:r w:rsidRPr="00063A03">
        <w:rPr>
          <w:i/>
        </w:rPr>
        <w:t>Упражненияна развитиеслухаи голоса.</w:t>
      </w:r>
      <w:r w:rsidRPr="00063A03">
        <w:t>«Лю-лю,бай»,рус.нар.колыбельная;«Я идус цветами», муз. Е. Тиличеевой, сл. Л. Дымовой; «Маме улыбаемся», муз. В. Агафонникова, сл.З.Петровой;пениенароднойпотешки«Солнышко-ведрышко;муз.В. Карасевой,сл.народные;</w:t>
      </w:r>
    </w:p>
    <w:p w:rsidR="006E0302" w:rsidRPr="00063A03" w:rsidRDefault="006E0302" w:rsidP="00063A03">
      <w:pPr>
        <w:pStyle w:val="a5"/>
        <w:ind w:left="0" w:firstLine="425"/>
      </w:pPr>
      <w:r w:rsidRPr="00063A03">
        <w:rPr>
          <w:i/>
        </w:rPr>
        <w:t>Песни.</w:t>
      </w:r>
      <w:r w:rsidRPr="00063A03">
        <w:t>«Петушок»и   «Ладушки»,   рус.   нар.песни;   «Зайчик»,   рус.   нар.песня,обр.Н. Лобачева; «Зима», муз. В. Карасевой, сл. Н. Френкель; «Наша елочка», муз. М. Красева, сл. М.Клоковой;«Прокати,лошадка,нас»,муз.В.АгафонниковаиК.Козыревой,сл.И.Михайловой; «Маме песенку пою», муз. Т. Попатенко, сл. Е. Авдиенко; «Цыплята», муз. А. Филиппенко, сл. Т.Волгиной.</w:t>
      </w:r>
    </w:p>
    <w:p w:rsidR="006E0302" w:rsidRPr="00063A03" w:rsidRDefault="006E0302" w:rsidP="00063A03">
      <w:pPr>
        <w:pStyle w:val="a5"/>
        <w:ind w:left="0" w:firstLine="425"/>
      </w:pPr>
      <w:r w:rsidRPr="00063A03">
        <w:rPr>
          <w:i/>
        </w:rPr>
        <w:t xml:space="preserve">Песенное творчество. </w:t>
      </w:r>
      <w:r w:rsidRPr="00063A03">
        <w:t>«Бай-бай, бай-бай», «Лю-лю, бай», рус. нар. колыбельные; «Как тебязовут?», «Cпой колыбельную», «Ах ты, котенька-коток», рус. нар. колыбельная; придумываниеколыбельноймелодиии плясовой мелодии.</w:t>
      </w:r>
    </w:p>
    <w:p w:rsidR="006E0302" w:rsidRPr="00063A03" w:rsidRDefault="006E0302" w:rsidP="00063A03">
      <w:pPr>
        <w:ind w:firstLine="425"/>
        <w:jc w:val="both"/>
        <w:rPr>
          <w:i/>
        </w:rPr>
      </w:pPr>
      <w:r w:rsidRPr="00063A03">
        <w:rPr>
          <w:i/>
        </w:rPr>
        <w:t>Музыкально-ритмическиедвижения</w:t>
      </w:r>
    </w:p>
    <w:p w:rsidR="006E0302" w:rsidRPr="00063A03" w:rsidRDefault="006E0302" w:rsidP="00063A03">
      <w:pPr>
        <w:pStyle w:val="a5"/>
        <w:ind w:left="0" w:firstLine="425"/>
      </w:pPr>
      <w:r w:rsidRPr="00063A03">
        <w:rPr>
          <w:i/>
        </w:rPr>
        <w:t xml:space="preserve">Игровые упражнения. </w:t>
      </w:r>
      <w:r w:rsidRPr="00063A03">
        <w:t>ходьба и бег под музыку «Марш и бег» Ан. Александрова; «Скачутлошадки», муз. Т. Попатенко; «Шагаем как физкультурники», муз. Т. Ломовой; «Топотушки», муз.М.Раухвергера;«Птичкилетают»,муз.Л.Банниковой;перекатываниемячаподмузыкуД.Шостаковича(вальс-шутка); бегсхлопками под музыкуР. Шумана(игравжмурки).</w:t>
      </w:r>
    </w:p>
    <w:p w:rsidR="006E0302" w:rsidRPr="00063A03" w:rsidRDefault="006E0302" w:rsidP="00063A03">
      <w:pPr>
        <w:pStyle w:val="a5"/>
        <w:ind w:left="0" w:firstLine="425"/>
      </w:pPr>
      <w:r w:rsidRPr="00063A03">
        <w:rPr>
          <w:i/>
        </w:rPr>
        <w:t>Этюды-драматизации</w:t>
      </w:r>
      <w:r w:rsidRPr="00063A03">
        <w:t>. «Смело идти и прятаться», муз. И. Беркович («Марш»); «Зайцы илиса», муз. Е. Вихаревой; «Медвежата», муз. М. Красева, сл. Н. Френкель; «Птички летают», муз.Л.Банниковой;«Жуки»,венгер.нар. мелодия,обраб. Л.Вишкарева.</w:t>
      </w:r>
    </w:p>
    <w:p w:rsidR="006E0302" w:rsidRPr="00063A03" w:rsidRDefault="006E0302" w:rsidP="00063A03">
      <w:pPr>
        <w:pStyle w:val="a5"/>
        <w:ind w:left="0" w:firstLine="425"/>
      </w:pPr>
      <w:r w:rsidRPr="00063A03">
        <w:rPr>
          <w:i/>
        </w:rPr>
        <w:t xml:space="preserve">Игры. </w:t>
      </w:r>
      <w:r w:rsidRPr="00063A03">
        <w:t>«Солнышко и дождик», муз. М. Раухвергера, сл. А. Барто; «Жмурки с Мишкой», муз.Ф.Флотова;«Гдепогремушки?»,муз.Ан.Александрова;«Заинька,выходи»,муз.Е.Тиличеевой; «Играскуклой», муз.В.Карасевой;«ХодитВаня»,рус.нар.песня,обр.Н.Метлова;</w:t>
      </w:r>
    </w:p>
    <w:p w:rsidR="006E0302" w:rsidRPr="00063A03" w:rsidRDefault="006E0302" w:rsidP="00063A03">
      <w:pPr>
        <w:pStyle w:val="a5"/>
        <w:ind w:left="0" w:firstLine="425"/>
      </w:pPr>
      <w:r w:rsidRPr="00063A03">
        <w:rPr>
          <w:i/>
        </w:rPr>
        <w:t xml:space="preserve">Хороводыи пляски.   </w:t>
      </w:r>
      <w:r w:rsidRPr="00063A03">
        <w:t>«Пляскас погремушками»,   муз.   и сл.   В.   Антоновой;   «Пальчикии ручки», рус. нар. мелодия, обраб. М. Раухвергера; танец с листочками под рус. нар. плясовуюмелодию; «Пляска с листочками», муз. Н. Китаевой, сл. А. Ануфриевой; «Танец около елки», муз.Р. Равина, сл. П. Границыной; танец с платочками под рус. нар. мелодию; «По улице мостовой»,рус. нар. мелодия, обр. Т. Ломовой; «Греет солнышко теплее», муз. Т. Вилькорейской, сл. О.Высотской;«Помирились», муз. Т.Вилькорейской.</w:t>
      </w:r>
    </w:p>
    <w:p w:rsidR="006E0302" w:rsidRPr="00063A03" w:rsidRDefault="006E0302" w:rsidP="00063A03">
      <w:pPr>
        <w:ind w:firstLine="425"/>
        <w:jc w:val="both"/>
      </w:pPr>
      <w:r w:rsidRPr="00063A03">
        <w:rPr>
          <w:i/>
        </w:rPr>
        <w:t>Характерныетанцы.</w:t>
      </w:r>
      <w:r w:rsidRPr="00063A03">
        <w:t>«Танецснежинок»,муз.Бекмана;«Фонарики»,муз.Р.Рустамова; «Танецзайчиков»,рус.нар.мелодия;«Вышликуклытанцевать»,муз.В.Витлина</w:t>
      </w:r>
    </w:p>
    <w:p w:rsidR="006E0302" w:rsidRPr="00063A03" w:rsidRDefault="006E0302" w:rsidP="00063A03">
      <w:pPr>
        <w:pStyle w:val="a5"/>
        <w:ind w:left="0" w:firstLine="425"/>
      </w:pPr>
      <w:r w:rsidRPr="00063A03">
        <w:rPr>
          <w:i/>
        </w:rPr>
        <w:t xml:space="preserve">Развитие танцевально-игрового творчества. </w:t>
      </w:r>
      <w:r w:rsidRPr="00063A03">
        <w:t>«Пляска», муз. Р. Рустамова; «Зайцы», муз. Е.Тиличеевой;«Веселыеножки»,рус.нар.мелодия,обраб.В.Агафонникова;«Волшебныеплаточки»</w:t>
      </w:r>
      <w:r w:rsidRPr="00063A03">
        <w:lastRenderedPageBreak/>
        <w:t>,рус. нар.мелодия, обраб. Р. Рустамова.</w:t>
      </w:r>
    </w:p>
    <w:p w:rsidR="006E0302" w:rsidRPr="00063A03" w:rsidRDefault="006E0302" w:rsidP="00063A03">
      <w:pPr>
        <w:ind w:firstLine="425"/>
        <w:jc w:val="both"/>
        <w:rPr>
          <w:i/>
        </w:rPr>
      </w:pPr>
      <w:r w:rsidRPr="00063A03">
        <w:rPr>
          <w:i/>
        </w:rPr>
        <w:t>Музыкально-дидактическиеигры</w:t>
      </w:r>
    </w:p>
    <w:p w:rsidR="006E0302" w:rsidRPr="00063A03" w:rsidRDefault="006E0302" w:rsidP="00063A03">
      <w:pPr>
        <w:tabs>
          <w:tab w:val="left" w:pos="4768"/>
          <w:tab w:val="left" w:pos="5782"/>
          <w:tab w:val="left" w:pos="7319"/>
          <w:tab w:val="left" w:pos="9902"/>
        </w:tabs>
        <w:ind w:firstLine="425"/>
        <w:jc w:val="both"/>
      </w:pPr>
      <w:r w:rsidRPr="00063A03">
        <w:rPr>
          <w:i/>
        </w:rPr>
        <w:t>Развитие  звуковысотногослуха</w:t>
      </w:r>
      <w:r w:rsidRPr="00063A03">
        <w:t>.</w:t>
      </w:r>
      <w:r w:rsidRPr="00063A03">
        <w:tab/>
        <w:t>«Птицы</w:t>
      </w:r>
      <w:r w:rsidRPr="00063A03">
        <w:tab/>
        <w:t>иптенчики», «Веселые  матрешки», «Тримедведя»</w:t>
      </w:r>
    </w:p>
    <w:p w:rsidR="006E0302" w:rsidRPr="00063A03" w:rsidRDefault="006E0302" w:rsidP="00063A03">
      <w:pPr>
        <w:pStyle w:val="a5"/>
        <w:ind w:left="0" w:firstLine="425"/>
      </w:pPr>
      <w:r w:rsidRPr="00063A03">
        <w:rPr>
          <w:i/>
        </w:rPr>
        <w:t>Развитиеритмическогослуха</w:t>
      </w:r>
      <w:r w:rsidRPr="00063A03">
        <w:t>.«Ктокакидет?»,«Веселыедудочки».Развитиетембровогоидинамическогослуха.«Громко —тихо»,«Узнайсвойинструмент»; «Колокольчики».</w:t>
      </w:r>
    </w:p>
    <w:p w:rsidR="006E0302" w:rsidRPr="00063A03" w:rsidRDefault="006E0302" w:rsidP="00063A03">
      <w:pPr>
        <w:ind w:firstLine="425"/>
        <w:jc w:val="both"/>
      </w:pPr>
      <w:r w:rsidRPr="00063A03">
        <w:rPr>
          <w:i/>
        </w:rPr>
        <w:t>Определениежанраи развитиепамяти.</w:t>
      </w:r>
      <w:r w:rsidRPr="00063A03">
        <w:t>«Чтоделаеткукла?»,«Узнай   и спой   песнюпокартинке».</w:t>
      </w:r>
    </w:p>
    <w:p w:rsidR="006E0302" w:rsidRPr="00063A03" w:rsidRDefault="006E0302" w:rsidP="00063A03">
      <w:pPr>
        <w:ind w:firstLine="425"/>
        <w:jc w:val="both"/>
      </w:pPr>
      <w:r w:rsidRPr="00063A03">
        <w:rPr>
          <w:i/>
        </w:rPr>
        <w:t>Подыгрываниенадетскихударныхмузыкальныхинструментах</w:t>
      </w:r>
      <w:r w:rsidRPr="00063A03">
        <w:t>.Народныемелодии.</w:t>
      </w:r>
    </w:p>
    <w:p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от 4летдо5лет</w:t>
      </w:r>
    </w:p>
    <w:p w:rsidR="006E0302" w:rsidRPr="00063A03" w:rsidRDefault="006E0302" w:rsidP="00063A03">
      <w:pPr>
        <w:pStyle w:val="a5"/>
        <w:ind w:left="0" w:firstLine="425"/>
      </w:pPr>
      <w:r w:rsidRPr="00063A03">
        <w:rPr>
          <w:i/>
        </w:rPr>
        <w:t xml:space="preserve">Слушание. </w:t>
      </w:r>
      <w:r w:rsidRPr="00063A03">
        <w:t>«Ах ты, береза», рус. нар. песня; «Осенняя песенка», муз. Д. Васильева-Буглая,сл. А. Плещеева;«Музыкальный ящик» (из«Альбомапьес для детей» Г. Свиридова);«Вальсснежных хлопьев» из балета «Щелкунчик», муз. П. Чайковского; «Итальянская полька», муз. С.Рахманинова; «Как у наших у ворот», рус. нар. мелодия; «Мама», муз. П. Чайковского, «Смелыйнаездник» (из«Альбома для юношества») Р. Шумана;«Жаворонок», муз. М. Глинки; «Марш»,муз.С. Прокофьева;</w:t>
      </w:r>
    </w:p>
    <w:p w:rsidR="006E0302" w:rsidRPr="00063A03" w:rsidRDefault="006E0302" w:rsidP="00063A03">
      <w:pPr>
        <w:ind w:firstLine="425"/>
        <w:jc w:val="both"/>
        <w:rPr>
          <w:i/>
        </w:rPr>
      </w:pPr>
      <w:r w:rsidRPr="00063A03">
        <w:rPr>
          <w:i/>
        </w:rPr>
        <w:t>Пение</w:t>
      </w:r>
    </w:p>
    <w:p w:rsidR="006E0302" w:rsidRPr="00063A03" w:rsidRDefault="006E0302" w:rsidP="00063A03">
      <w:pPr>
        <w:pStyle w:val="a5"/>
        <w:ind w:left="0" w:firstLine="425"/>
      </w:pPr>
      <w:r w:rsidRPr="00063A03">
        <w:rPr>
          <w:i/>
        </w:rPr>
        <w:t xml:space="preserve">Упражнения на развитие слуха и голоса. </w:t>
      </w:r>
      <w:r w:rsidRPr="00063A03">
        <w:t>«Путаница» — песня-шутка; муз. Е. Тиличеевой,сл.К.Чуковского,«Кукушечка»,рус.нар.песня,обраб.И.Арсеева;«Паучок» и«Кисонька-мурысонька»,рус.нар.песни;заклички:«Ой,кулики!Веснапоет!»и«Жаворонушки,прилетите!»;</w:t>
      </w:r>
    </w:p>
    <w:p w:rsidR="006E0302" w:rsidRPr="00063A03" w:rsidRDefault="006E0302" w:rsidP="00063A03">
      <w:pPr>
        <w:pStyle w:val="a5"/>
        <w:ind w:left="0" w:firstLine="425"/>
      </w:pPr>
      <w:r w:rsidRPr="00063A03">
        <w:rPr>
          <w:i/>
        </w:rPr>
        <w:t>Песни.</w:t>
      </w:r>
      <w:r w:rsidRPr="00063A03">
        <w:t>«Осень»,муз.И.Кишко,сл.Т.Волгиной;«Санки»,муз.М.Красева,сл.О.Высотской;«Зимапрошла»,муз.Н.Метлова,сл.М.Клоковой;«Подарокмаме»,муз.А.Филиппенко, сл. Т. Волгиной; «Воробей», муз. В. Герчик, сл. А. Чельцова; «Дождик», муз. М.Красева,сл.Н.Френкель.</w:t>
      </w:r>
    </w:p>
    <w:p w:rsidR="006E0302" w:rsidRPr="00063A03" w:rsidRDefault="006E0302" w:rsidP="00063A03">
      <w:pPr>
        <w:ind w:firstLine="425"/>
        <w:jc w:val="both"/>
        <w:rPr>
          <w:i/>
        </w:rPr>
      </w:pPr>
      <w:r w:rsidRPr="00063A03">
        <w:rPr>
          <w:i/>
        </w:rPr>
        <w:t>Музыкально-ритмическиедвижения</w:t>
      </w:r>
    </w:p>
    <w:p w:rsidR="006E0302" w:rsidRPr="00063A03" w:rsidRDefault="006E0302" w:rsidP="00063A03">
      <w:pPr>
        <w:pStyle w:val="a5"/>
        <w:ind w:left="0" w:firstLine="425"/>
      </w:pPr>
      <w:r w:rsidRPr="00063A03">
        <w:rPr>
          <w:i/>
        </w:rPr>
        <w:t>Игровыеупражнения</w:t>
      </w:r>
      <w:r w:rsidRPr="00063A03">
        <w:t>.«Пружинки»подрус.нар.мелодию;ходьбапод«Марш»,муз.И. Беркович; «Веселые мячики» (подпрыгивание и бег), муз. М. Сатулиной; лиса и зайцы под муз.А.Майкапара«Всадике»;ходитмедведьподмуз.«Этюд»К.Черни;«Полька»,муз.М.Глинки; «Всадники», муз. В. Витлина; потопаем, покружимся под рус. нар. мелодии; «Петух», муз. Т.Ломовой;«Кукла», муз. М. Старокадомского;«Упражнения с цветами» под муз.«Вальса» А.Жилина;</w:t>
      </w:r>
    </w:p>
    <w:p w:rsidR="006E0302" w:rsidRPr="00063A03" w:rsidRDefault="006E0302" w:rsidP="00063A03">
      <w:pPr>
        <w:pStyle w:val="a5"/>
        <w:ind w:left="0" w:firstLine="425"/>
      </w:pPr>
      <w:r w:rsidRPr="00063A03">
        <w:rPr>
          <w:i/>
        </w:rPr>
        <w:t>Этюды-драматизации</w:t>
      </w:r>
      <w:r w:rsidRPr="00063A03">
        <w:t>. «Барабанщик», муз. М. Красева; «Танец осенних листочков», муз.А.Филиппенко,сл.Е.Макшанцевой;«Барабанщики»,муз.Д.КабалевскогоиС.Левидова; «Считалка», «Катилосьяблоко»,муз.В.Агафонникова;</w:t>
      </w:r>
    </w:p>
    <w:p w:rsidR="006E0302" w:rsidRPr="00063A03" w:rsidRDefault="006E0302" w:rsidP="00063A03">
      <w:pPr>
        <w:pStyle w:val="a5"/>
        <w:ind w:left="0" w:firstLine="425"/>
      </w:pPr>
      <w:r w:rsidRPr="00063A03">
        <w:rPr>
          <w:i/>
        </w:rPr>
        <w:t xml:space="preserve">Хороводы и пляски. </w:t>
      </w:r>
      <w:r w:rsidRPr="00063A03">
        <w:t>«Топ и хлоп», муз. Т. Назарова-Метнер, сл. Е. Каргановой; «Танец сложками»подрус.нар.мелодию;новогодниехороводыповыборумузыкальногоруководителя; «Танец с платочками», рус. нар. мелодия; «Кто у нас хороший?», муз. Ан. Александрова, сл.народные.</w:t>
      </w:r>
    </w:p>
    <w:p w:rsidR="006E0302" w:rsidRPr="00063A03" w:rsidRDefault="006E0302" w:rsidP="00063A03">
      <w:pPr>
        <w:ind w:firstLine="425"/>
        <w:jc w:val="both"/>
      </w:pPr>
      <w:r w:rsidRPr="00063A03">
        <w:rPr>
          <w:i/>
        </w:rPr>
        <w:t>Характерныетанцы.</w:t>
      </w:r>
      <w:r w:rsidRPr="00063A03">
        <w:t>«Снежинки»,муз.О.Берта,обраб.Н.Метлова;«Танецзайчат»под «Польку»И.Штрауса; «Снежинки»,муз.Т.Ломовой;«Бусинки»под«Галоп»И.Дунаевского;</w:t>
      </w:r>
    </w:p>
    <w:p w:rsidR="006E0302" w:rsidRPr="00063A03" w:rsidRDefault="006E0302" w:rsidP="00063A03">
      <w:pPr>
        <w:ind w:firstLine="425"/>
        <w:jc w:val="both"/>
      </w:pPr>
      <w:r w:rsidRPr="00063A03">
        <w:rPr>
          <w:i/>
        </w:rPr>
        <w:t>Музыкальныеигры.</w:t>
      </w:r>
      <w:r w:rsidRPr="00063A03">
        <w:t>«Курочкаипетушок»,муз.Г.Фрида;«Жмурки»,муз.Ф.Флотова; «Медведь и заяц», муз. В. Ребикова; «Самолеты», муз. М. Магиденко; «Найди себе пару», муз. Т.Ломовой;«Займидомик»,муз.М.Магиденко;«Ловишки»,рус.нар.мелодия,обраб.А.Сидельникова.</w:t>
      </w:r>
    </w:p>
    <w:p w:rsidR="006E0302" w:rsidRPr="00063A03" w:rsidRDefault="006E0302" w:rsidP="00063A03">
      <w:pPr>
        <w:pStyle w:val="a5"/>
        <w:ind w:left="0" w:firstLine="425"/>
      </w:pPr>
      <w:r w:rsidRPr="00063A03">
        <w:rPr>
          <w:i/>
        </w:rPr>
        <w:t xml:space="preserve">Игры с пением. </w:t>
      </w:r>
      <w:r w:rsidRPr="00063A03">
        <w:t>«Огородная-хороводная», муз. Б. Можжевелова, сл. А. Пассовой; «Гуси,лебеди и волк», муз. Е. Тиличеевой, сл. М. Булатова; «Мы на луг ходили», муз. А. Филиппенко, сл.Н.Кукловской;«ВеселаядевочкаТаня»,муз.А.Филиппенко,сл.Н.КукловскойиР.Борисовой.</w:t>
      </w:r>
    </w:p>
    <w:p w:rsidR="006E0302" w:rsidRPr="00063A03" w:rsidRDefault="006E0302" w:rsidP="00063A03">
      <w:pPr>
        <w:pStyle w:val="a5"/>
        <w:ind w:left="0" w:firstLine="425"/>
      </w:pPr>
      <w:r w:rsidRPr="00063A03">
        <w:rPr>
          <w:i/>
        </w:rPr>
        <w:t>Песенное творчество.</w:t>
      </w:r>
      <w:r w:rsidRPr="00063A03">
        <w:t>«Кактебя зовут?»;«Что ты хочешь, кошечка?»;«Наша песенкапростая», муз. Ан. Александрова, сл. М. Ивенсен; «Курочка-рябушечка», муз. Г. Лобачева, сл.народные;</w:t>
      </w:r>
    </w:p>
    <w:p w:rsidR="006E0302" w:rsidRPr="00063A03" w:rsidRDefault="006E0302" w:rsidP="00063A03">
      <w:pPr>
        <w:tabs>
          <w:tab w:val="left" w:pos="1240"/>
          <w:tab w:val="left" w:pos="3785"/>
          <w:tab w:val="left" w:pos="5350"/>
          <w:tab w:val="left" w:pos="6820"/>
          <w:tab w:val="left" w:pos="7505"/>
          <w:tab w:val="left" w:pos="7995"/>
        </w:tabs>
        <w:ind w:firstLine="425"/>
        <w:jc w:val="both"/>
      </w:pPr>
      <w:r w:rsidRPr="00063A03">
        <w:rPr>
          <w:i/>
        </w:rPr>
        <w:lastRenderedPageBreak/>
        <w:t>Развитие танцевально-игрового</w:t>
      </w:r>
      <w:r w:rsidRPr="00063A03">
        <w:rPr>
          <w:i/>
        </w:rPr>
        <w:tab/>
        <w:t xml:space="preserve">творчества. </w:t>
      </w:r>
      <w:r w:rsidRPr="00063A03">
        <w:t>«Лошадка»; муз. Н. Потоловского; «Зайчики»,«Наседкаицыплята»,«Воробей»,муз.Т.Ломовой;«Ой,хмельмой,хмелек»,рус.нар.мелодия,обраб.М. Раухвергера;«Кукла»,муз.М.Старокадомского;«Медвежата»,муз.М.Красева,сл.Н.Френкель.</w:t>
      </w:r>
    </w:p>
    <w:p w:rsidR="006E0302" w:rsidRPr="00063A03" w:rsidRDefault="006E0302" w:rsidP="00063A03">
      <w:pPr>
        <w:ind w:firstLine="425"/>
        <w:jc w:val="both"/>
        <w:rPr>
          <w:i/>
        </w:rPr>
      </w:pPr>
      <w:r w:rsidRPr="00063A03">
        <w:rPr>
          <w:i/>
        </w:rPr>
        <w:t>Музыкально-дидактическиеигры</w:t>
      </w:r>
    </w:p>
    <w:p w:rsidR="006E0302" w:rsidRPr="00063A03" w:rsidRDefault="006E0302" w:rsidP="00063A03">
      <w:pPr>
        <w:ind w:firstLine="425"/>
        <w:jc w:val="both"/>
      </w:pPr>
      <w:r w:rsidRPr="00063A03">
        <w:rPr>
          <w:i/>
        </w:rPr>
        <w:t>Развитиезвуковысотногослуха</w:t>
      </w:r>
      <w:r w:rsidRPr="00063A03">
        <w:t>. «Птицыиптенчики», «Качели».</w:t>
      </w:r>
    </w:p>
    <w:p w:rsidR="006E0302" w:rsidRPr="00063A03" w:rsidRDefault="006E0302" w:rsidP="00063A03">
      <w:pPr>
        <w:ind w:firstLine="425"/>
        <w:jc w:val="both"/>
      </w:pPr>
      <w:r w:rsidRPr="00063A03">
        <w:rPr>
          <w:i/>
        </w:rPr>
        <w:t>Развитие ритмического слуха</w:t>
      </w:r>
      <w:r w:rsidRPr="00063A03">
        <w:t>. «Петушок, курочка и цыпленок», «Кто как идет?», «Веселыедудочки»;«Сыграй, как я».</w:t>
      </w:r>
    </w:p>
    <w:p w:rsidR="006E0302" w:rsidRPr="00063A03" w:rsidRDefault="006E0302" w:rsidP="00063A03">
      <w:pPr>
        <w:ind w:firstLine="425"/>
        <w:jc w:val="both"/>
      </w:pPr>
      <w:r w:rsidRPr="00063A03">
        <w:rPr>
          <w:i/>
        </w:rPr>
        <w:t>Развитиетембровогоидинамическогослуха</w:t>
      </w:r>
      <w:r w:rsidRPr="00063A03">
        <w:t>.«Громко–тихо»,«Узнайсвойинструмент»; «Угадай, на чем играю». Определение жанра и развитие памяти. «Что делает кукла?», «Узнай испойпеснюпо картинке»,«Музыкальный магазин».</w:t>
      </w:r>
    </w:p>
    <w:p w:rsidR="006E0302" w:rsidRPr="00063A03" w:rsidRDefault="006E0302" w:rsidP="00063A03">
      <w:pPr>
        <w:ind w:firstLine="425"/>
        <w:jc w:val="both"/>
      </w:pPr>
      <w:r w:rsidRPr="00063A03">
        <w:rPr>
          <w:i/>
        </w:rPr>
        <w:t>Игранадетскихмузыкальныхинструментах.</w:t>
      </w:r>
      <w:r w:rsidRPr="00063A03">
        <w:t>«Гармошка»,«Небосинее»,«Андрей-воробей», муз. Е. Тиличеевой, сл. М. Долинова;«Сорока-сорока», рус. нар. прибаутка, обр. Т.Попатенко;</w:t>
      </w:r>
    </w:p>
    <w:p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от 5летдо6лет</w:t>
      </w:r>
    </w:p>
    <w:p w:rsidR="006E0302" w:rsidRPr="00063A03" w:rsidRDefault="006E0302" w:rsidP="00063A03">
      <w:pPr>
        <w:pStyle w:val="a5"/>
        <w:ind w:left="0" w:firstLine="425"/>
      </w:pPr>
      <w:r w:rsidRPr="00063A03">
        <w:rPr>
          <w:i/>
        </w:rPr>
        <w:t>Слушание.</w:t>
      </w:r>
      <w:r w:rsidRPr="00063A03">
        <w:t>«Зима»,муз.П.Чайковского,сл.А.Плещеева;«Осенняяпесня»,изцикла «Времена года» П. Чайковского; «Полька»; муз. Д. Львова-Компанейца, сл. З. Петровой; «МояРоссия», муз. Г. Струве, сл. Н. Соловьевой; «Кто придумал песенку?», муз. Д. Львова-Компанейца,сл. Л. Дымовой; «Детская полька», муз. М. Глинки; «Жаворонок», муз. М. Глинки; «Мотылек»,муз.С.Майкапара;«Пляскаптиц»,«Колыбельная», муз.Н.Римского-Корсакова;</w:t>
      </w:r>
    </w:p>
    <w:p w:rsidR="006E0302" w:rsidRPr="00063A03" w:rsidRDefault="006E0302" w:rsidP="00063A03">
      <w:pPr>
        <w:ind w:firstLine="425"/>
        <w:jc w:val="both"/>
        <w:rPr>
          <w:i/>
        </w:rPr>
      </w:pPr>
      <w:r w:rsidRPr="00063A03">
        <w:rPr>
          <w:i/>
        </w:rPr>
        <w:t>Пение</w:t>
      </w:r>
    </w:p>
    <w:p w:rsidR="006E0302" w:rsidRPr="00063A03" w:rsidRDefault="006E0302" w:rsidP="00063A03">
      <w:pPr>
        <w:ind w:firstLine="425"/>
        <w:jc w:val="both"/>
      </w:pPr>
      <w:r w:rsidRPr="00063A03">
        <w:rPr>
          <w:i/>
        </w:rPr>
        <w:t>Упражнениянаразвитиеслухаиголоса</w:t>
      </w:r>
      <w:r w:rsidRPr="00063A03">
        <w:t>.««Ворон»,рус.нар.песня,обраб.Е.Тиличеевой; «Андрей-воробей»,рус.нар.песня,обр.Ю.Слонова;«Бубенчики»,«Гармошка»,муз.Е.Тиличеевой; «Считалочка», муз. И. Арсеева; «Паровоз», «Петрушка», муз. В. Карасевой, сл. Н.Френкель;«Барабан»,муз. Е.Тиличеевой,сл.Н.Найденовой;«Тучка».</w:t>
      </w:r>
    </w:p>
    <w:p w:rsidR="006E0302" w:rsidRPr="00063A03" w:rsidRDefault="006E0302" w:rsidP="00063A03">
      <w:pPr>
        <w:pStyle w:val="a5"/>
        <w:ind w:left="0" w:firstLine="425"/>
      </w:pPr>
      <w:r w:rsidRPr="00063A03">
        <w:rPr>
          <w:i/>
        </w:rPr>
        <w:t>Песни.</w:t>
      </w:r>
      <w:r w:rsidRPr="00063A03">
        <w:t>«Журавли»,муз.А.Лившица,сл.М.Познанской;«Кнамгостипришли»,муз.Ан. Александрова,сл.М.Ивенсен;«Огородная-хороводная»,муз.Б.Можжевелова,сл.Н.Пассовой; «Голубые санки», муз. М. Иорданского, сл. М. Клоковой; «Гуси-гусенята», муз. Ан.Александрова,сл.Г.Бойко;«Рыбка»,муз.М.Красева,сл.М.Клоковой;«Курица»,муз.Е.Тиличеевой,сл.М.Долинова;</w:t>
      </w:r>
    </w:p>
    <w:p w:rsidR="006E0302" w:rsidRPr="00063A03" w:rsidRDefault="006E0302" w:rsidP="00063A03">
      <w:pPr>
        <w:ind w:firstLine="425"/>
        <w:jc w:val="both"/>
        <w:rPr>
          <w:i/>
        </w:rPr>
      </w:pPr>
      <w:r w:rsidRPr="00063A03">
        <w:rPr>
          <w:i/>
        </w:rPr>
        <w:t>Песенноетворчество</w:t>
      </w:r>
    </w:p>
    <w:p w:rsidR="006E0302" w:rsidRPr="00063A03" w:rsidRDefault="006E0302" w:rsidP="00063A03">
      <w:pPr>
        <w:pStyle w:val="a5"/>
        <w:ind w:left="0" w:firstLine="425"/>
      </w:pPr>
      <w:r w:rsidRPr="00063A03">
        <w:rPr>
          <w:i/>
        </w:rPr>
        <w:t>Произведения.</w:t>
      </w:r>
      <w:r w:rsidRPr="00063A03">
        <w:t>«Колыбельная», рус. нар. песня; «Марш», муз. М. Красева;«Дили-дили!Бом! Бом!», укр. нар. песня, сл. Е. Макшанцевой; Потешки, дразнилки, считалки и другие рус. нар.попевки.</w:t>
      </w:r>
    </w:p>
    <w:p w:rsidR="006E0302" w:rsidRPr="00063A03" w:rsidRDefault="006E0302" w:rsidP="00063A03">
      <w:pPr>
        <w:ind w:firstLine="425"/>
        <w:jc w:val="both"/>
        <w:rPr>
          <w:i/>
        </w:rPr>
      </w:pPr>
      <w:r w:rsidRPr="00063A03">
        <w:rPr>
          <w:i/>
        </w:rPr>
        <w:t>Музыкально-ритмическиедвижения</w:t>
      </w:r>
    </w:p>
    <w:p w:rsidR="006E0302" w:rsidRPr="00063A03" w:rsidRDefault="006E0302" w:rsidP="00063A03">
      <w:pPr>
        <w:pStyle w:val="a5"/>
        <w:ind w:left="0" w:firstLine="425"/>
      </w:pPr>
      <w:r w:rsidRPr="00063A03">
        <w:rPr>
          <w:i/>
        </w:rPr>
        <w:t xml:space="preserve">Упражнения. </w:t>
      </w:r>
      <w:r w:rsidRPr="00063A03">
        <w:t>«Шаг и бег», муз. Н. Надененко;«Плавные руки», муз. Р. Глиэра («Вальс»,фрагмент); «Кто лучше скачет», муз. Т. Ломовой; «Росинки», муз. С. Майкапара; «Канава», рус.нар.мелодия, обр. Р. Рустамова.</w:t>
      </w:r>
    </w:p>
    <w:p w:rsidR="006E0302" w:rsidRPr="00063A03" w:rsidRDefault="006E0302" w:rsidP="00063A03">
      <w:pPr>
        <w:ind w:firstLine="425"/>
        <w:jc w:val="both"/>
      </w:pPr>
      <w:r w:rsidRPr="00063A03">
        <w:rPr>
          <w:i/>
        </w:rPr>
        <w:t>Упражнения с предметам</w:t>
      </w:r>
      <w:r w:rsidRPr="00063A03">
        <w:t>и. «Упражнения с мячами», муз. Т. Ломовой; «Вальс», муз. Ф.Бургмюллера.</w:t>
      </w:r>
    </w:p>
    <w:p w:rsidR="006E0302" w:rsidRPr="00063A03" w:rsidRDefault="006E0302" w:rsidP="00063A03">
      <w:pPr>
        <w:pStyle w:val="a5"/>
        <w:ind w:left="0" w:firstLine="425"/>
      </w:pPr>
      <w:r w:rsidRPr="00063A03">
        <w:rPr>
          <w:i/>
        </w:rPr>
        <w:t>Этюды.</w:t>
      </w:r>
      <w:r w:rsidRPr="00063A03">
        <w:t>«Тихийтанец»(темаизвариаций),муз.В.Моцарта</w:t>
      </w:r>
    </w:p>
    <w:p w:rsidR="006E0302" w:rsidRPr="00063A03" w:rsidRDefault="006E0302" w:rsidP="00063A03">
      <w:pPr>
        <w:pStyle w:val="a5"/>
        <w:ind w:left="0" w:firstLine="425"/>
      </w:pPr>
      <w:r w:rsidRPr="00063A03">
        <w:rPr>
          <w:i/>
        </w:rPr>
        <w:t>Танцы и пляски</w:t>
      </w:r>
      <w:r w:rsidRPr="00063A03">
        <w:t>. «Дружные пары», муз. И. Штрауса («Полька»); «Приглашение», рус. нар.мелодия «Лен»,обраб.М. Раухвергера;«Круговаяпляска»,рус.нар.мелодия,обр.С.Разоренова.</w:t>
      </w:r>
    </w:p>
    <w:p w:rsidR="006E0302" w:rsidRPr="00063A03" w:rsidRDefault="006E0302" w:rsidP="00063A03">
      <w:pPr>
        <w:pStyle w:val="a5"/>
        <w:ind w:left="0" w:firstLine="425"/>
      </w:pPr>
      <w:r w:rsidRPr="00063A03">
        <w:rPr>
          <w:i/>
        </w:rPr>
        <w:t>Характерныетанцы.</w:t>
      </w:r>
      <w:r w:rsidRPr="00063A03">
        <w:t>«Матрешки»,муз.Б.Мокроусова;«ПляскаПетрушек»,«ТанецСнегурочкии снежинок», муз. Р.Глиэра.</w:t>
      </w:r>
    </w:p>
    <w:p w:rsidR="006E0302" w:rsidRPr="00063A03" w:rsidRDefault="006E2034" w:rsidP="00063A03">
      <w:pPr>
        <w:pStyle w:val="a5"/>
        <w:ind w:left="0" w:firstLine="425"/>
      </w:pPr>
      <w:r>
        <w:rPr>
          <w:noProof/>
          <w:lang w:eastAsia="ru-RU"/>
        </w:rPr>
        <w:pict>
          <v:rect id="Rectangle 4" o:spid="_x0000_s1026" style="position:absolute;left:0;text-align:left;margin-left:92.05pt;margin-top:16.5pt;width:3pt;height:.6pt;z-index:-2516587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" fillcolor="black" stroked="f">
            <w10:wrap anchorx="page"/>
          </v:rect>
        </w:pict>
      </w:r>
      <w:r w:rsidR="006E0302" w:rsidRPr="00063A03">
        <w:rPr>
          <w:i/>
        </w:rPr>
        <w:t>Хороводы</w:t>
      </w:r>
      <w:r w:rsidR="006E0302" w:rsidRPr="00063A03">
        <w:t>. «Урожайная», муз. А. Филиппенко, сл. О. Волгиной; «Новогодняя хороводная»,муз.С.Шайдар;«Пошламладазаводой»,рус.нар.песня,обраб. В.Агафонникова.</w:t>
      </w:r>
    </w:p>
    <w:p w:rsidR="006E0302" w:rsidRPr="00063A03" w:rsidRDefault="006E0302" w:rsidP="00063A03">
      <w:pPr>
        <w:ind w:firstLine="425"/>
        <w:jc w:val="both"/>
        <w:rPr>
          <w:i/>
        </w:rPr>
      </w:pPr>
      <w:r w:rsidRPr="00063A03">
        <w:rPr>
          <w:i/>
        </w:rPr>
        <w:t>Музыкальныеигры</w:t>
      </w:r>
    </w:p>
    <w:p w:rsidR="006E0302" w:rsidRPr="00063A03" w:rsidRDefault="006E0302" w:rsidP="00063A03">
      <w:pPr>
        <w:pStyle w:val="a5"/>
        <w:ind w:left="0" w:firstLine="425"/>
      </w:pPr>
      <w:r w:rsidRPr="00063A03">
        <w:rPr>
          <w:i/>
        </w:rPr>
        <w:t>Игры.</w:t>
      </w:r>
      <w:r w:rsidRPr="00063A03">
        <w:t>«Невыпустим»,муз.Т.Ломовой;«Будьловким!»,муз.Н.Ладухина;«Играсбубном», муз. М. Красева; «Ищи игрушку», «Найди себе пару», латв. нар. мелодия, обраб. Т.Попатенко;«Найдиигрушку»,латв.нар. песня, обр.Г.Фрида.</w:t>
      </w:r>
    </w:p>
    <w:p w:rsidR="006E0302" w:rsidRPr="00063A03" w:rsidRDefault="006E0302" w:rsidP="00063A03">
      <w:pPr>
        <w:pStyle w:val="a5"/>
        <w:ind w:left="0" w:firstLine="425"/>
      </w:pPr>
      <w:r w:rsidRPr="00063A03">
        <w:rPr>
          <w:i/>
        </w:rPr>
        <w:t xml:space="preserve">Игры с пением. </w:t>
      </w:r>
      <w:r w:rsidRPr="00063A03">
        <w:t>«Колпачок», «Ворон», рус. нар. песни; «Заинька», рус. нар. песня, обраб. Н.Римского-Корсакова;«Какнатоненькийледок»,рус.нар.песня,обраб.А.Рубца;</w:t>
      </w:r>
    </w:p>
    <w:p w:rsidR="006E0302" w:rsidRPr="00063A03" w:rsidRDefault="006E0302" w:rsidP="00063A03">
      <w:pPr>
        <w:ind w:firstLine="425"/>
        <w:jc w:val="both"/>
        <w:rPr>
          <w:i/>
        </w:rPr>
      </w:pPr>
      <w:r w:rsidRPr="00063A03">
        <w:rPr>
          <w:i/>
        </w:rPr>
        <w:lastRenderedPageBreak/>
        <w:t>Музыкально-дидактическиеигры</w:t>
      </w:r>
    </w:p>
    <w:p w:rsidR="006E0302" w:rsidRPr="00063A03" w:rsidRDefault="006E0302" w:rsidP="00063A03">
      <w:pPr>
        <w:ind w:firstLine="425"/>
        <w:jc w:val="both"/>
      </w:pPr>
      <w:r w:rsidRPr="00063A03">
        <w:rPr>
          <w:i/>
        </w:rPr>
        <w:t>Развитиезвуковысотногослуха.</w:t>
      </w:r>
      <w:r w:rsidRPr="00063A03">
        <w:t>«Музыкальноелото»,«Ступеньки»,«Гдемоидетки?», «Мама и детки». Развитие чувства ритма. «Определи по ритму», «Ритмические полоски», «Учисьтанцевать»,«Ищи».</w:t>
      </w:r>
    </w:p>
    <w:p w:rsidR="006E0302" w:rsidRPr="00063A03" w:rsidRDefault="006E0302" w:rsidP="00063A03">
      <w:pPr>
        <w:ind w:firstLine="425"/>
        <w:jc w:val="both"/>
      </w:pPr>
      <w:r w:rsidRPr="00063A03">
        <w:rPr>
          <w:i/>
        </w:rPr>
        <w:t xml:space="preserve">Развитие тембрового слуха. </w:t>
      </w:r>
      <w:r w:rsidRPr="00063A03">
        <w:t>«На чем играю?», «Музыкальные загадки», «Музыкальныйдомик».</w:t>
      </w:r>
    </w:p>
    <w:p w:rsidR="006E0302" w:rsidRPr="00063A03" w:rsidRDefault="006E0302" w:rsidP="00063A03">
      <w:pPr>
        <w:ind w:firstLine="425"/>
        <w:jc w:val="both"/>
      </w:pPr>
      <w:r w:rsidRPr="00063A03">
        <w:rPr>
          <w:i/>
        </w:rPr>
        <w:t>Развитиедиатоническогослуха</w:t>
      </w:r>
      <w:r w:rsidRPr="00063A03">
        <w:t>. «Громко,тихозапоем», «Звенящиеколокольчики».</w:t>
      </w:r>
    </w:p>
    <w:p w:rsidR="006E0302" w:rsidRPr="00063A03" w:rsidRDefault="006E0302" w:rsidP="00063A03">
      <w:pPr>
        <w:ind w:firstLine="425"/>
        <w:jc w:val="both"/>
      </w:pPr>
      <w:r w:rsidRPr="00063A03">
        <w:rPr>
          <w:i/>
        </w:rPr>
        <w:t>Развитиевосприятиямузыкиимузыкальнойпамяти</w:t>
      </w:r>
      <w:r w:rsidRPr="00063A03">
        <w:t>.«Будьвнимательным»,«Буратино», «Музыкальныймагазин»,«Временагода»,«Нашипесни».</w:t>
      </w:r>
    </w:p>
    <w:p w:rsidR="006E0302" w:rsidRPr="00063A03" w:rsidRDefault="006E0302" w:rsidP="00063A03">
      <w:pPr>
        <w:pStyle w:val="a5"/>
        <w:ind w:left="0" w:firstLine="425"/>
      </w:pPr>
      <w:r w:rsidRPr="00063A03">
        <w:rPr>
          <w:i/>
        </w:rPr>
        <w:t xml:space="preserve">Инсценировки и музыкальные спектакли. </w:t>
      </w:r>
      <w:r w:rsidRPr="00063A03">
        <w:t>«Где был, Иванушка?», рус. нар. мелодия, обраб.М. Иорданского; «Моя любимая кукла», автор Т. Коренева;«Полянка» (музыкальная играсказка),муз.Т. Вилькорейской.</w:t>
      </w:r>
    </w:p>
    <w:p w:rsidR="006E0302" w:rsidRPr="00063A03" w:rsidRDefault="006E0302" w:rsidP="00063A03">
      <w:pPr>
        <w:ind w:firstLine="425"/>
        <w:jc w:val="both"/>
      </w:pPr>
      <w:r w:rsidRPr="00063A03">
        <w:rPr>
          <w:i/>
        </w:rPr>
        <w:t>Развитиетанцевально-игровоготворчества.«</w:t>
      </w:r>
      <w:r w:rsidRPr="00063A03">
        <w:t>Яполю,полюлук»,муз.Е.Тиличеевой; «Вальс кошки», муз. В. Золотарева; «Гори, гори ясно!», рус. нар. мелодия, обраб. Р. Рустамова; «Аяпо лугу»,рус. нар. мелодия, обраб. Т.Смирновой.</w:t>
      </w:r>
    </w:p>
    <w:p w:rsidR="006E0302" w:rsidRPr="00063A03" w:rsidRDefault="006E0302" w:rsidP="00063A03">
      <w:pPr>
        <w:ind w:firstLine="425"/>
        <w:jc w:val="both"/>
      </w:pPr>
      <w:r w:rsidRPr="00063A03">
        <w:rPr>
          <w:i/>
        </w:rPr>
        <w:t>Игранадетскихмузыкальныхинструментах.</w:t>
      </w:r>
      <w:r w:rsidRPr="00063A03">
        <w:t>«Дон-дон»,рус.нар.песня,обраб.Р.Рустамова;«Гори,гориясно!»,рус.нар.мелодия;««Часики»,муз.С. Вольфензона;</w:t>
      </w:r>
    </w:p>
    <w:p w:rsidR="006E0302" w:rsidRPr="00063A03" w:rsidRDefault="006E0302" w:rsidP="00063A03">
      <w:pPr>
        <w:pStyle w:val="2"/>
        <w:ind w:firstLine="425"/>
        <w:rPr>
          <w:rFonts w:ascii="Times New Roman" w:hAnsi="Times New Roman" w:cs="Times New Roman"/>
          <w:b/>
          <w:color w:val="000000" w:themeColor="text1"/>
          <w:sz w:val="24"/>
          <w:szCs w:val="24"/>
        </w:rPr>
      </w:pPr>
      <w:r w:rsidRPr="00063A03">
        <w:rPr>
          <w:rFonts w:ascii="Times New Roman" w:hAnsi="Times New Roman" w:cs="Times New Roman"/>
          <w:b/>
          <w:color w:val="000000" w:themeColor="text1"/>
          <w:sz w:val="24"/>
          <w:szCs w:val="24"/>
        </w:rPr>
        <w:t>от 6летдо7лет</w:t>
      </w:r>
    </w:p>
    <w:p w:rsidR="006E0302" w:rsidRPr="00063A03" w:rsidRDefault="006E0302" w:rsidP="00063A03">
      <w:pPr>
        <w:pStyle w:val="a5"/>
        <w:ind w:left="0" w:firstLine="425"/>
      </w:pPr>
      <w:r w:rsidRPr="00063A03">
        <w:rPr>
          <w:i/>
        </w:rPr>
        <w:t>Слушание.</w:t>
      </w:r>
      <w:r w:rsidRPr="00063A03">
        <w:t>«Колыбельная»,муз.В.Моцарта;«Осень»(изцикла«Временагода»А.Вивальди);«Октябрь» (из цикла«Временагода» П. Чайковского);«Детская полька», муз. М.Глинки;«Море»,«Белка»,муз.Н.Римского-Корсакова(изоперы«СказкаоцареСалтане»); «Табакерочныйвальс»,муз.А.Даргомыжского;«Итальянскаяполька»,муз.С.Рахманинова; «Танец с саблями», муз. А. Хачатуряна; «Кавалерийская», муз. Д. Кабалевского; «Пляска птиц»,муз.Н.Римского-Корсакова(изоперы«Снегурочка»);«РассветнаМоскве-реке»,муз.М.Мусоргского(вступлениекопере«Хованщина»);«Лето»изцикла «Временагода»А.Вивальди.</w:t>
      </w:r>
    </w:p>
    <w:p w:rsidR="006E0302" w:rsidRPr="00063A03" w:rsidRDefault="006E0302" w:rsidP="00063A03">
      <w:pPr>
        <w:ind w:firstLine="425"/>
        <w:jc w:val="both"/>
        <w:rPr>
          <w:i/>
        </w:rPr>
      </w:pPr>
      <w:r w:rsidRPr="00063A03">
        <w:rPr>
          <w:i/>
        </w:rPr>
        <w:t>Пение</w:t>
      </w:r>
    </w:p>
    <w:p w:rsidR="006E0302" w:rsidRPr="00063A03" w:rsidRDefault="006E0302" w:rsidP="00063A03">
      <w:pPr>
        <w:pStyle w:val="a5"/>
        <w:ind w:left="0" w:firstLine="425"/>
      </w:pPr>
      <w:r w:rsidRPr="00063A03">
        <w:rPr>
          <w:i/>
        </w:rPr>
        <w:t>Упражнения на развитие слуха и голоса</w:t>
      </w:r>
      <w:r w:rsidRPr="00063A03">
        <w:t>. «Бубенчики», «Наш дом», «Дудка», «Кукушечка»,муз. Е. Тиличеевой, сл. М. Долинова; «В школу», муз. Е. Тиличеевой, сл. М. Долинова; «Котя-коток», «Колыбельная», «Горошина», муз. В. Карасевой; «Качели», муз. Е. Тиличеевой, сл. М.Долинова;</w:t>
      </w:r>
    </w:p>
    <w:p w:rsidR="006E0302" w:rsidRPr="00063A03" w:rsidRDefault="006E0302" w:rsidP="00063A03">
      <w:pPr>
        <w:pStyle w:val="a5"/>
        <w:ind w:left="0" w:firstLine="425"/>
      </w:pPr>
      <w:r w:rsidRPr="00063A03">
        <w:rPr>
          <w:i/>
        </w:rPr>
        <w:t>Песни.</w:t>
      </w:r>
      <w:r w:rsidRPr="00063A03">
        <w:t>«Листопад»,муз. Т. Попатенко, сл. Е. Авдиенко;«Здравствуй, Родина моя!», муз.Ю. Чичкова, сл. К. Ибряева; «Зимняя песенка», муз. М. Kpaсева, сл. С. Вышеславцевой; «Елка»,муз. Е. Тиличеевой, сл. Е. Шмановой; сл. З. Петровой; «Самая хорошая», муз. В. Иванникова, сл.О. Фадеевой; «Хорошо у нас в саду», муз. В. Герчик, сл. А. Пришельца; «Новогодний хоровод»,муз. Т. Попатенко; «Новогодняя хороводная», муз. С. Шнайдера; «Песенка про бабушку», «Брат-солдат»,муз.М. Парцхаладзе;«Пришлавесна»,муз. З.Левиной, сл.Л. Некрасовой;«Досвиданья, детский сад», муз. Ю. Слонова, сл. B. Малкова; «Мы теперь ученики», муз. Г. Струве; «ПраздникПобеды»,муз.М.Парцхаладзе;«Песняо Москве»,муз. Г.Свиридова;</w:t>
      </w:r>
    </w:p>
    <w:p w:rsidR="006E0302" w:rsidRPr="00063A03" w:rsidRDefault="006E0302" w:rsidP="00063A03">
      <w:pPr>
        <w:pStyle w:val="a5"/>
        <w:ind w:left="0" w:firstLine="425"/>
      </w:pPr>
      <w:r w:rsidRPr="00063A03">
        <w:rPr>
          <w:i/>
        </w:rPr>
        <w:t>Песенное творчество.</w:t>
      </w:r>
      <w:r w:rsidRPr="00063A03">
        <w:t>«Веселая песенка», муз. Г.Струве, сл. В. Викторова; «Плясовая»,муз.Т. Ломовой;«Весной»,муз. Г.Зингера;</w:t>
      </w:r>
    </w:p>
    <w:p w:rsidR="006E0302" w:rsidRPr="00063A03" w:rsidRDefault="006E0302" w:rsidP="00063A03">
      <w:pPr>
        <w:ind w:firstLine="425"/>
        <w:jc w:val="both"/>
        <w:rPr>
          <w:i/>
        </w:rPr>
      </w:pPr>
      <w:r w:rsidRPr="00063A03">
        <w:rPr>
          <w:i/>
        </w:rPr>
        <w:t>Музыкально-ритмическиедвижения</w:t>
      </w:r>
    </w:p>
    <w:p w:rsidR="006E0302" w:rsidRPr="00063A03" w:rsidRDefault="006E0302" w:rsidP="00063A03">
      <w:pPr>
        <w:pStyle w:val="a5"/>
        <w:ind w:left="0" w:firstLine="425"/>
      </w:pPr>
      <w:r w:rsidRPr="00063A03">
        <w:rPr>
          <w:i/>
        </w:rPr>
        <w:t>Упражнения</w:t>
      </w:r>
      <w:r w:rsidRPr="00063A03">
        <w:t>. «Марш», муз. М. Робера; «Бег», «Цветные флажки», муз. Е. Тиличеевой; «Ктолучшескачет?»,«Шагаютдевочкиимальчики»,муз.В.Золотарева; поднимайискрещивайфлажки («Этюд», муз. К. Гуритта); полоскать платочки: «Ой, утушка луговая», рус. нар. мелодия,обраб.Т.Ломовой;«Упражнениескубиками»,муз.С.Соснина;«Упражнениеслентой»(«Игровая»,муз. И.Кишко).</w:t>
      </w:r>
    </w:p>
    <w:p w:rsidR="006E0302" w:rsidRPr="00063A03" w:rsidRDefault="006E0302" w:rsidP="00063A03">
      <w:pPr>
        <w:pStyle w:val="a5"/>
        <w:ind w:left="0" w:firstLine="425"/>
      </w:pPr>
      <w:r w:rsidRPr="00063A03">
        <w:rPr>
          <w:i/>
        </w:rPr>
        <w:t xml:space="preserve">Этюды. </w:t>
      </w:r>
      <w:r w:rsidRPr="00063A03">
        <w:t xml:space="preserve">«Медведи пляшут», муз. М. Красева; Показывай направление («Марш», муз. Д.Кабалевского);каждаяпарапляшетпо-своему(«Ахты,береза»,рус.нар.мелодия); </w:t>
      </w:r>
      <w:r w:rsidRPr="00063A03">
        <w:lastRenderedPageBreak/>
        <w:t>«Попрыгунья»,«Лягушкииаисты»,муз.В.Витлина;</w:t>
      </w:r>
    </w:p>
    <w:p w:rsidR="006E0302" w:rsidRPr="00063A03" w:rsidRDefault="006E0302" w:rsidP="00063A03">
      <w:pPr>
        <w:pStyle w:val="a5"/>
        <w:ind w:left="0" w:firstLine="425"/>
      </w:pPr>
      <w:r w:rsidRPr="00063A03">
        <w:rPr>
          <w:i/>
        </w:rPr>
        <w:t>Танцы и пляски</w:t>
      </w:r>
      <w:r w:rsidRPr="00063A03">
        <w:t>. «Задорный танец», муз. В. Золотарева; «Полька», муз. В. Косенко; «Вальс»,муз. Е. Макарова; «Яблочко», муз. Р. Глиэра (из балета «Красный мак»); «Прялица», рус. нар.мелодия,обраб.Т. Ломовой;«Сударушка»,рус.нар. мелодия,обраб.Ю. Слонова.</w:t>
      </w:r>
    </w:p>
    <w:p w:rsidR="006E0302" w:rsidRPr="00063A03" w:rsidRDefault="006E0302" w:rsidP="00063A03">
      <w:pPr>
        <w:ind w:firstLine="425"/>
        <w:jc w:val="both"/>
      </w:pPr>
      <w:r w:rsidRPr="00063A03">
        <w:rPr>
          <w:i/>
        </w:rPr>
        <w:t>Характерныетанцы.</w:t>
      </w:r>
      <w:r w:rsidRPr="00063A03">
        <w:t>«Танецснежинок»,муз.А.Жилина;«Выходкпляскемедвежат»,муз. М.Красева;«Матрешки»,муз.Ю.Слонова,сл.Л.Некрасовой.</w:t>
      </w:r>
    </w:p>
    <w:p w:rsidR="006E0302" w:rsidRPr="00063A03" w:rsidRDefault="006E0302" w:rsidP="00063A03">
      <w:pPr>
        <w:pStyle w:val="a5"/>
        <w:ind w:left="0" w:firstLine="425"/>
      </w:pPr>
      <w:r w:rsidRPr="00063A03">
        <w:rPr>
          <w:i/>
        </w:rPr>
        <w:t>Хороводы</w:t>
      </w:r>
      <w:r w:rsidRPr="00063A03">
        <w:t>. «Выйду ль я на реченьку», рус. нар. песня, обраб. В. Иванникова; «На горе-токалина», рус. нар. мелодия, обраб. А. Новикова; «Во саду ли, в огороде», рус. нар. мелодия, обраб.И.Арсеева.</w:t>
      </w:r>
    </w:p>
    <w:p w:rsidR="006E0302" w:rsidRPr="00063A03" w:rsidRDefault="006E0302" w:rsidP="00063A03">
      <w:pPr>
        <w:ind w:firstLine="425"/>
        <w:jc w:val="both"/>
        <w:rPr>
          <w:i/>
        </w:rPr>
      </w:pPr>
      <w:r w:rsidRPr="00063A03">
        <w:rPr>
          <w:i/>
        </w:rPr>
        <w:t>Музыкальныеигры</w:t>
      </w:r>
    </w:p>
    <w:p w:rsidR="006E0302" w:rsidRPr="00063A03" w:rsidRDefault="006E0302" w:rsidP="00063A03">
      <w:pPr>
        <w:pStyle w:val="a5"/>
        <w:ind w:left="0" w:firstLine="425"/>
      </w:pPr>
      <w:r w:rsidRPr="00063A03">
        <w:rPr>
          <w:i/>
        </w:rPr>
        <w:t>Игры</w:t>
      </w:r>
      <w:r w:rsidRPr="00063A03">
        <w:t>.Котимыши»,муз.Т.Ломовой;«Ктоскорей?»,муз.М.Шварца;«Играспогремушками», муз. Ф. Шуберта «Экоссез»; «Поездка», «Пастух и козлята», рус. нар. песня,обраб.В. Трутовского.</w:t>
      </w:r>
    </w:p>
    <w:p w:rsidR="006E0302" w:rsidRPr="00063A03" w:rsidRDefault="006E0302" w:rsidP="00063A03">
      <w:pPr>
        <w:pStyle w:val="a5"/>
        <w:ind w:left="0" w:firstLine="425"/>
      </w:pPr>
      <w:r w:rsidRPr="00063A03">
        <w:rPr>
          <w:i/>
        </w:rPr>
        <w:t>Игры с пением</w:t>
      </w:r>
      <w:r w:rsidRPr="00063A03">
        <w:t>. «Плетень», рус. нар. мелодия «Сеяли девушки», обр. И. Кишко; «Узнай поголосу», муз. В. Ребикова («Пьеса»); «Теремок», рус. нар. песня; «Метелица», «Ой, вставала яранешенько», рус. нар. песни; «Ищи», муз. Т. Ломовой; «Со вьюном я хожу», рус. нар. песня,обраб. А. Гречанинова; «Земелюшка-чернозем», рус. нар. песня; «Савка и Гришка», белорус. нар.песня;«Ужкакпомосту-мосточку»,«Какунашихуворот»,«Камаринская»,обраб.А.Быканова;</w:t>
      </w:r>
    </w:p>
    <w:p w:rsidR="006E0302" w:rsidRPr="00063A03" w:rsidRDefault="006E0302" w:rsidP="00063A03">
      <w:pPr>
        <w:ind w:firstLine="425"/>
        <w:jc w:val="both"/>
        <w:rPr>
          <w:i/>
        </w:rPr>
      </w:pPr>
      <w:r w:rsidRPr="00063A03">
        <w:rPr>
          <w:i/>
        </w:rPr>
        <w:t>Музыкально-дидактическиеигры</w:t>
      </w:r>
    </w:p>
    <w:p w:rsidR="006E0302" w:rsidRPr="00063A03" w:rsidRDefault="006E0302" w:rsidP="00063A03">
      <w:pPr>
        <w:ind w:firstLine="425"/>
        <w:jc w:val="both"/>
      </w:pPr>
      <w:r w:rsidRPr="00063A03">
        <w:rPr>
          <w:i/>
        </w:rPr>
        <w:t>Развитиезвуковысотногослуха</w:t>
      </w:r>
      <w:r w:rsidRPr="00063A03">
        <w:t>.«Трипоросенка»,«Подумай,отгадай»,«Звукиразныебывают»,«Веселые Петрушки».</w:t>
      </w:r>
    </w:p>
    <w:p w:rsidR="006E0302" w:rsidRPr="00063A03" w:rsidRDefault="006E0302" w:rsidP="00063A03">
      <w:pPr>
        <w:pStyle w:val="a5"/>
        <w:ind w:left="0" w:firstLine="425"/>
      </w:pPr>
      <w:r w:rsidRPr="00063A03">
        <w:rPr>
          <w:i/>
        </w:rPr>
        <w:t>Развитие чувства ритма</w:t>
      </w:r>
      <w:r w:rsidRPr="00063A03">
        <w:t>. «Прогулка в парк», «Выполни задание», «Определи по ритму».Развитиетембровогослуха.«Угадай,начемиграю»,«Рассказмузыкальногоинструмента», «Музыкальныйдомик».</w:t>
      </w:r>
    </w:p>
    <w:p w:rsidR="006E0302" w:rsidRPr="00063A03" w:rsidRDefault="006E0302" w:rsidP="00063A03">
      <w:pPr>
        <w:ind w:firstLine="425"/>
        <w:jc w:val="both"/>
      </w:pPr>
      <w:r w:rsidRPr="00063A03">
        <w:rPr>
          <w:i/>
        </w:rPr>
        <w:t>Развитиедиатоническогослуха</w:t>
      </w:r>
      <w:r w:rsidRPr="00063A03">
        <w:t>. «Громко-тихозапоем»,«Звенящиеколокольчики,ищи».</w:t>
      </w:r>
    </w:p>
    <w:p w:rsidR="006E0302" w:rsidRPr="00063A03" w:rsidRDefault="006E0302" w:rsidP="00063A03">
      <w:pPr>
        <w:ind w:firstLine="425"/>
        <w:jc w:val="both"/>
      </w:pPr>
      <w:r w:rsidRPr="00063A03">
        <w:rPr>
          <w:i/>
        </w:rPr>
        <w:t>Развитиевосприятиямузыки</w:t>
      </w:r>
      <w:r w:rsidRPr="00063A03">
        <w:t>.«Налугу»,«Песня—танец—марш»,«Временагода», «Нашилюбимыепроизведения».</w:t>
      </w:r>
    </w:p>
    <w:p w:rsidR="006E0302" w:rsidRPr="00063A03" w:rsidRDefault="006E0302" w:rsidP="00063A03">
      <w:pPr>
        <w:ind w:firstLine="425"/>
        <w:jc w:val="both"/>
      </w:pPr>
      <w:r w:rsidRPr="00063A03">
        <w:rPr>
          <w:i/>
        </w:rPr>
        <w:t>Развитиемузыкальнойпамяти</w:t>
      </w:r>
      <w:r w:rsidRPr="00063A03">
        <w:t>.«Назовикомпозитора»,«Угадайпесню»,«Повторимелодию»,«Узнай произведение».</w:t>
      </w:r>
    </w:p>
    <w:p w:rsidR="006E0302" w:rsidRPr="00063A03" w:rsidRDefault="006E0302" w:rsidP="00063A03">
      <w:pPr>
        <w:ind w:firstLine="425"/>
        <w:jc w:val="both"/>
      </w:pPr>
      <w:r w:rsidRPr="00063A03">
        <w:rPr>
          <w:i/>
        </w:rPr>
        <w:t>Инсценировкиимузыкальныеспектакли.</w:t>
      </w:r>
      <w:r w:rsidRPr="00063A03">
        <w:t>«Какунашиху ворот»,рус.нар.мелодия,обр.В.Агафонникова;«Какнатоненькийледок»,рус.нар.песня;«Назеленомлугу»,рус.нар.мелодия; «Заинька,выходи»,рус.нар.песня,обраб.Е.Тиличеевой;«Золушка»,авт.Т.Коренева,«Муха-цокотуха»(опера-играпомотивамсказкиК. Чуковского),муз. М.Красева.</w:t>
      </w:r>
    </w:p>
    <w:p w:rsidR="006E0302" w:rsidRPr="00063A03" w:rsidRDefault="006E0302" w:rsidP="00063A03">
      <w:pPr>
        <w:ind w:firstLine="425"/>
        <w:jc w:val="both"/>
      </w:pPr>
      <w:r w:rsidRPr="00063A03">
        <w:rPr>
          <w:i/>
        </w:rPr>
        <w:t>Развитиетанцевально-игровоготворчества.</w:t>
      </w:r>
      <w:r w:rsidRPr="00063A03">
        <w:t>«Полька»,муз.Ю.Чичкова;«Хожуя поулице»,рус.нар.песня,обраб.А.Б.Дюбюк;«Зимний  праздник»,муз.М.Старокадомского; «Вальс», муз. Е. Макарова; «Тачанка», муз. К. Листова; «Два петуха», муз. С. Разоренова; «Вышликуклытанцевать»,муз.В.Витлина;«Полька»,латв.нар.мелодия,обраб.А.Жилинского; «Русскийперепляс»,рус.нар.песня,обраб.К.Волкова.</w:t>
      </w:r>
    </w:p>
    <w:p w:rsidR="006E0302" w:rsidRPr="00063A03" w:rsidRDefault="006E0302" w:rsidP="00E2564B">
      <w:pPr>
        <w:pStyle w:val="a5"/>
        <w:spacing w:after="120"/>
        <w:ind w:left="0" w:firstLine="425"/>
      </w:pPr>
      <w:r w:rsidRPr="00063A03">
        <w:rPr>
          <w:i/>
        </w:rPr>
        <w:t>Игранадетскихмузыкальныхинструментах.</w:t>
      </w:r>
      <w:r w:rsidRPr="00063A03">
        <w:t>«Бубенчики»,«Гармошка»,муз.Е.Тиличеевой,сл.М.Долинова;«Нашоркестр»,муз.Е.Тиличеевой,сл.Ю.Островского«Назеленом лугу», «Во саду ли, в огороде», «Сорока-сорока», рус. нар. мелодии; «Белка» (отрывок изоперы «Сказка о царе Салтане», муз. Н. Римского-Корсакова); «Я на горку шла», «Во поле березастояла»,рус.нар.песни;«Кнамгостипришли»,муз.Ан.Александрова;«Вальс»,муз.Е.Тиличеевой.</w:t>
      </w:r>
    </w:p>
    <w:p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Примерный перечень произведений изобразительного искусстваот2до 3 лет</w:t>
      </w:r>
    </w:p>
    <w:p w:rsidR="00C96310" w:rsidRPr="000B0CDC" w:rsidRDefault="00C96310" w:rsidP="00C96310">
      <w:pPr>
        <w:ind w:firstLine="425"/>
        <w:jc w:val="both"/>
      </w:pPr>
      <w:r w:rsidRPr="000B0CDC">
        <w:rPr>
          <w:i/>
        </w:rPr>
        <w:t>Иллюстрации ккнигам:</w:t>
      </w:r>
      <w:r w:rsidRPr="000B0CDC">
        <w:t>В.Сутеев«Кораблик»,«Ктосказал мяу?»,«ЦыпленокиУтенок»;В. ЧижовккнигеА.Барто,З.АлександроваЗ,С.Михалков«Игрушки»;Е.ЧарушинРассказы.Рисункиживотных;Ю.Васнецовккниге«Колобок»,«Терем-теремок».</w:t>
      </w:r>
    </w:p>
    <w:p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lastRenderedPageBreak/>
        <w:t>от3до4 лет</w:t>
      </w:r>
    </w:p>
    <w:p w:rsidR="00C96310" w:rsidRPr="000B0CDC" w:rsidRDefault="00C96310" w:rsidP="00C96310">
      <w:pPr>
        <w:ind w:firstLine="425"/>
        <w:jc w:val="both"/>
      </w:pPr>
      <w:r w:rsidRPr="000B0CDC">
        <w:rPr>
          <w:i/>
        </w:rPr>
        <w:t>Иллюстрацииккнигам:</w:t>
      </w:r>
      <w:r w:rsidRPr="000B0CDC">
        <w:t>Ю.ВаснецовккнигеЛ.Н.Толстого«Тримедведя»К.Чуковского «Путаница».</w:t>
      </w:r>
    </w:p>
    <w:p w:rsidR="00C96310" w:rsidRPr="000B0CDC" w:rsidRDefault="00C96310" w:rsidP="00C96310">
      <w:pPr>
        <w:pStyle w:val="a5"/>
        <w:ind w:left="0" w:firstLine="425"/>
      </w:pPr>
      <w:r w:rsidRPr="000B0CDC">
        <w:rPr>
          <w:i/>
        </w:rPr>
        <w:t xml:space="preserve">Иллюстрации, репродукции картин: </w:t>
      </w:r>
      <w:r w:rsidRPr="000B0CDC">
        <w:t>П. Кончаловский «Клубника», «Персики», «Сирень вкорзине»;Н.С.Петров-Водкин«Яблокинакрасномфоне»;М.И.Климентов«Курицасцыплятами»;Н.Н. Жуков«Ёлка».</w:t>
      </w:r>
    </w:p>
    <w:p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от4до5 лет</w:t>
      </w:r>
    </w:p>
    <w:p w:rsidR="00C96310" w:rsidRPr="000B0CDC" w:rsidRDefault="00C96310" w:rsidP="00C96310">
      <w:pPr>
        <w:pStyle w:val="a5"/>
        <w:ind w:left="0" w:firstLine="425"/>
      </w:pPr>
      <w:r w:rsidRPr="000B0CDC">
        <w:rPr>
          <w:i/>
        </w:rPr>
        <w:t>Иллюстрации, репродукции картин</w:t>
      </w:r>
      <w:r w:rsidRPr="000B0CDC">
        <w:t>: И. Хруцкий «Натюрморт с грибами», «Цветы и плоды»;И.Репин«Яблокиилистья»;И.Левитан«Сирень»;И.Михайлов«Овощиифрукты»;И.Машков «Синиесливы»;И.Машков«Рябинка»,«Фрукты»,«Малинка»А.Куприн«Букетполевыхцветов»; А. Бортников «Весна пришла»; Е.Чернышева «Девочка с козочкой»; Ю. Кротов«Всаду»; А. Комаров «Наводнение»; В. Тропинина «Девочка с куклой»; М. Караваджо «Корзина сфруктами»;Ч.Барбер«Дапоюя,пою….»,«Зачемвыобиделимоюдевочку?»;В.Чермошенцев «Зимниеели»;В.М.Васнецов«Снегурочка»;Б.Кустов«СказкиДедушкиМороза»;А.Пластов «Лето».</w:t>
      </w:r>
    </w:p>
    <w:p w:rsidR="00C96310" w:rsidRPr="000B0CDC" w:rsidRDefault="00C96310" w:rsidP="00C96310">
      <w:pPr>
        <w:jc w:val="both"/>
      </w:pPr>
      <w:r w:rsidRPr="000B0CDC">
        <w:rPr>
          <w:i/>
        </w:rPr>
        <w:t>Иллюстрацииккнигам:</w:t>
      </w:r>
      <w:r w:rsidRPr="000B0CDC">
        <w:t>В.ЛебедевккнигеС.Маршаа«Усатый-полосатый».</w:t>
      </w:r>
    </w:p>
    <w:p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от5до6 лет</w:t>
      </w:r>
    </w:p>
    <w:p w:rsidR="00C96310" w:rsidRPr="000B0CDC" w:rsidRDefault="00C96310" w:rsidP="00C96310">
      <w:pPr>
        <w:pStyle w:val="a5"/>
        <w:ind w:left="0" w:firstLine="425"/>
      </w:pPr>
      <w:r w:rsidRPr="000B0CDC">
        <w:rPr>
          <w:i/>
        </w:rPr>
        <w:t>Иллюстрации,репродукциикартин</w:t>
      </w:r>
      <w:r w:rsidRPr="000B0CDC">
        <w:t>:Ф.Васильев«Переддождем,«Сборурожая»;Б.Кустодиев «Масленица»; Ф.Толстой «Букет цветов, бабочка и птичка»; П.Крылов «Цветы наокне», И.Репин «Стрекоза»; И. Левитан «Березовая роща», «Зимой в лесу»; Т. Яблонская «Весна»;А. Дейнека «Будущие летчики»; И.Грабарь Февральская лазурь;</w:t>
      </w:r>
      <w:r w:rsidRPr="000B0CDC">
        <w:rPr>
          <w:color w:val="0F0F0F"/>
        </w:rPr>
        <w:t>А.А. Пластов «Первый снег»;В.Тимофеев«Девочкасягодами»;Ф.Сычков«Катаниесгоры»;Е.Хмелева«Новыйгод»;Н.Рачков«Девочкасягодами»;Ю.Кротов«Моикуклы»,«Рукодельница»,«Котята»;    О.Кипренский«Девочка в маковом венке с гвоздикой в руке»; И. Разживин «Дорога в Новый год», «РасцвелсалютвчестьпраздникаПобеды!»;</w:t>
      </w:r>
      <w:r w:rsidRPr="000B0CDC">
        <w:t>И.Машков«Натюрморт»(чашкаимандарины);В.М.Васнецов «</w:t>
      </w:r>
      <w:r w:rsidRPr="000B0CDC">
        <w:rPr>
          <w:color w:val="0F0F0F"/>
        </w:rPr>
        <w:t xml:space="preserve">Ковер-самолет»; </w:t>
      </w:r>
      <w:r w:rsidRPr="000B0CDC">
        <w:t>И.Я. Билибин «Иван-царевич и лягушка-квакушка», «Иван-царевич иЖар-птица»;И.Репин«Осенний букет».</w:t>
      </w:r>
    </w:p>
    <w:p w:rsidR="00C96310" w:rsidRPr="000B0CDC" w:rsidRDefault="00C96310" w:rsidP="00C96310">
      <w:pPr>
        <w:pStyle w:val="a5"/>
        <w:ind w:left="0" w:firstLine="425"/>
      </w:pPr>
      <w:r w:rsidRPr="000B0CDC">
        <w:rPr>
          <w:i/>
        </w:rPr>
        <w:t xml:space="preserve">Иллюстрации к книгам: </w:t>
      </w:r>
      <w:r w:rsidRPr="000B0CDC">
        <w:t>И.Билибин «Сестрица Алѐнушка и братец Иванушка», «Царевна-лягушка»,«ВасилисаПрекрасная».</w:t>
      </w:r>
    </w:p>
    <w:p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от6до7 лет</w:t>
      </w:r>
    </w:p>
    <w:p w:rsidR="00C96310" w:rsidRPr="000B0CDC" w:rsidRDefault="00C96310" w:rsidP="00C96310">
      <w:pPr>
        <w:pStyle w:val="a5"/>
        <w:ind w:left="0" w:firstLine="425"/>
      </w:pPr>
      <w:r w:rsidRPr="000B0CDC">
        <w:rPr>
          <w:i/>
        </w:rPr>
        <w:t>Иллюстрации,репродукциикартин</w:t>
      </w:r>
      <w:r w:rsidRPr="000B0CDC">
        <w:t xml:space="preserve">:И.И.Левитан«Золотаяосень»,«Осеннийдень.Сокольники»,«Стога»,«Март»,«Весна.Большаявода»;В.М.Васнецов«Аленушка»,«Богатыри», «Иван–царевичнаСеромволке»,«Гусляры»;Ф.А.Васильев«Переддождем»,«Грачиприлетели»;  В.Поленов«Золотая  осень»;     И.Ф.  Хруцкий«Цветы  и  плоды»  А.Саврасов «Ранняя </w:t>
      </w:r>
      <w:r w:rsidRPr="000B0CDC">
        <w:rPr>
          <w:i/>
        </w:rPr>
        <w:t>весна»</w:t>
      </w:r>
      <w:r w:rsidRPr="000B0CDC">
        <w:t>, К. Юон «Мартовское солнце», В. Шишкин «Прогулка в лесу», «Утро в сосновомлесу»,«Рожь»;А.Куинджи«Березоваяроща»;А.Пластов«Полдень»,«Летом»,«Сенокос»;И.Остроухов «Золотая осень». З.Е. Серебрякова «За завтраком»; В.Серов, «Девочка с персиками»;А.Степанов«КатаниенаМасленицу»;И.Э.Грабарь«Зимнееутро»;И.Билибин«СестрицаАлѐнушка и братец Иванушка»; Ю.Кугач «Накануне праздника»; А.С.Петров – Водкин «Утреннийнатюрморт»;И.РазживинИгорь«Волшебнаязима»;К.Маковский«Детибегущиеотгрозы»,</w:t>
      </w:r>
      <w:r w:rsidRPr="000B0CDC">
        <w:rPr>
          <w:color w:val="0F0F0F"/>
        </w:rPr>
        <w:t>Ю.Кротов</w:t>
      </w:r>
      <w:r w:rsidRPr="000B0CDC">
        <w:t>«Хозяюшка»; П.Ренуар «Детский день»; И.И. Ершов «Ксения читает сказки куклам»;К.Маковский«Портретдетей художника»;И.Остроухов«Золотаяосень»;Ю.Кротов«Запахидетства»;И.Ф.Хруцкий«Цветыи плоды»;М.А.Врубель«Царевна-Лебедь».</w:t>
      </w:r>
    </w:p>
    <w:p w:rsidR="00C96310" w:rsidRPr="000B0CDC" w:rsidRDefault="00C96310" w:rsidP="00C96310">
      <w:pPr>
        <w:pStyle w:val="a5"/>
        <w:ind w:left="0" w:firstLine="425"/>
      </w:pPr>
      <w:r w:rsidRPr="000B0CDC">
        <w:rPr>
          <w:i/>
        </w:rPr>
        <w:t>Иллюстрацииккнигам:</w:t>
      </w:r>
      <w:r w:rsidRPr="000B0CDC">
        <w:t>И.Билибин«МарьяМоревна»,«СказкаоцареСалтане»,«Сказкеорыбакеи рыбке»; Г.СпиринккнигеЛ.Толстого«Филлипок».</w:t>
      </w:r>
    </w:p>
    <w:p w:rsidR="00C96310" w:rsidRPr="000B0CDC" w:rsidRDefault="00C96310" w:rsidP="00E2564B">
      <w:pPr>
        <w:pStyle w:val="1"/>
        <w:ind w:left="0" w:firstLine="425"/>
        <w:jc w:val="center"/>
      </w:pPr>
      <w:r w:rsidRPr="000B0CDC">
        <w:t>Примерныйпереченьанимационныхикинематографическихпроизведений</w:t>
      </w:r>
    </w:p>
    <w:p w:rsidR="00C96310" w:rsidRPr="000B0CDC" w:rsidRDefault="00C96310" w:rsidP="00C96310">
      <w:pPr>
        <w:pStyle w:val="a5"/>
        <w:ind w:left="0" w:firstLine="425"/>
      </w:pPr>
      <w:r w:rsidRPr="000B0CDC">
        <w:t xml:space="preserve">В перечень входят анимационные и кинематографические произведения отечественногопроизводствадлясовместногосемейногопросмотра,беседиобсуждений,использованияихэлементоввобразовательномпроцессевкачествеиллюстрацийприродных,социальныхипсихологическихявлений,нормиправилконструктивноговзаимодействия,проявленийсопереживания </w:t>
      </w:r>
      <w:r w:rsidRPr="000B0CDC">
        <w:lastRenderedPageBreak/>
        <w:t>и взаимопомощи; расширения эмоционального опыта ребенка, формирования унегоэмпатиии ценностного отношенияк окружающемумиру.</w:t>
      </w:r>
    </w:p>
    <w:p w:rsidR="00C96310" w:rsidRPr="000B0CDC" w:rsidRDefault="00C96310" w:rsidP="00C96310">
      <w:pPr>
        <w:pStyle w:val="a5"/>
        <w:ind w:left="0" w:firstLine="425"/>
      </w:pPr>
      <w:r w:rsidRPr="000B0CDC">
        <w:t>Полнометражные кинематографические и анимационные фильмы рекомендуются толькодля семейного просмотра и не могут быть включены в образовательный процесс МБДОУ. Времяпросмотра ребенком цифрового и медиа контента должно регулироваться родителями (законнымипредставителями)исоответствоватьеговозрастнымвозможностям.Некоторыеанимационныепроизведения (отмеченные звездочкой) требуют особого внимания к эмоциональному состояниюребенка и не рекомендуются к просмотру без обсуждения со взрослым переживаний ребенка. Рядфильмов(отмеченные2звездочками)содержатсериюобразцовсоциальнонеодобряемыхсценариевповедениянапротяжениидлительногоэкранноговремени,чтотребуетпредварительногоипоследующегообсуждения сдетьми.</w:t>
      </w:r>
    </w:p>
    <w:p w:rsidR="00C96310" w:rsidRPr="000B0CDC" w:rsidRDefault="00C96310" w:rsidP="00C96310">
      <w:pPr>
        <w:pStyle w:val="a5"/>
        <w:ind w:left="0" w:firstLine="425"/>
      </w:pPr>
      <w:r w:rsidRPr="000B0CDC">
        <w:t>Выборцифровогоконтента,медиапродукции,втомчислекинематографическихианимационныхфильмовдолженосуществлятьсявсоответствииснормами,регулирующимидоступ к информации, причиняющей вред здоровью и развитию детей в Российской Федерации(Федеральный закон Российской Федерации от 29 декабря 2010 г. N 436-ФЗ «О защите детей отинформации,причиняющей вредихздоровью иразвитию»).</w:t>
      </w:r>
    </w:p>
    <w:p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Анимационныепроизведения</w:t>
      </w:r>
    </w:p>
    <w:p w:rsidR="00C96310" w:rsidRPr="000B0CDC" w:rsidRDefault="00C96310" w:rsidP="00C96310">
      <w:pPr>
        <w:ind w:firstLine="425"/>
        <w:jc w:val="both"/>
        <w:rPr>
          <w:i/>
        </w:rPr>
      </w:pPr>
      <w:r w:rsidRPr="000B0CDC">
        <w:rPr>
          <w:i/>
        </w:rPr>
        <w:t>Длядетейдошкольноговозраста (спятилет)</w:t>
      </w:r>
    </w:p>
    <w:p w:rsidR="00C96310" w:rsidRPr="000B0CDC" w:rsidRDefault="00C96310" w:rsidP="00C96310">
      <w:pPr>
        <w:ind w:firstLine="425"/>
        <w:jc w:val="both"/>
      </w:pPr>
      <w:r w:rsidRPr="000B0CDC">
        <w:t xml:space="preserve">Анимационный сериал «Тима и Тома», студия «Рики», реж. А.Борисова, </w:t>
      </w:r>
      <w:hyperlink r:id="rId16">
        <w:r w:rsidRPr="000B0CDC">
          <w:t>А. Жидков</w:t>
        </w:r>
      </w:hyperlink>
      <w:r w:rsidRPr="000B0CDC">
        <w:t xml:space="preserve">, О. Мусин, </w:t>
      </w:r>
      <w:hyperlink r:id="rId17">
        <w:r w:rsidRPr="000B0CDC">
          <w:t>А.</w:t>
        </w:r>
      </w:hyperlink>
      <w:hyperlink r:id="rId18">
        <w:r w:rsidRPr="000B0CDC">
          <w:t>Бахурин</w:t>
        </w:r>
      </w:hyperlink>
      <w:r w:rsidRPr="000B0CDC">
        <w:t>и др., 2015.</w:t>
      </w:r>
    </w:p>
    <w:p w:rsidR="00C96310" w:rsidRPr="000B0CDC" w:rsidRDefault="00C96310" w:rsidP="00C96310">
      <w:pPr>
        <w:pStyle w:val="a5"/>
        <w:ind w:left="0" w:firstLine="425"/>
      </w:pPr>
      <w:r w:rsidRPr="000B0CDC">
        <w:t>Фильм«ПаровозикизРомашкова»,студияСоюзмультфильм,реж.В.Дегтярев,1967.</w:t>
      </w:r>
    </w:p>
    <w:p w:rsidR="00C96310" w:rsidRPr="000B0CDC" w:rsidRDefault="00C96310" w:rsidP="00C96310">
      <w:pPr>
        <w:pStyle w:val="a5"/>
        <w:ind w:left="0" w:firstLine="425"/>
      </w:pPr>
      <w:r w:rsidRPr="000B0CDC">
        <w:t>Фильм«Какльвенокичерепахапелипесню»,студияСоюзмультфильм,режиссер</w:t>
      </w:r>
      <w:hyperlink r:id="rId19">
        <w:r w:rsidRPr="000B0CDC">
          <w:t>И.Ковалевская</w:t>
        </w:r>
      </w:hyperlink>
      <w:r w:rsidRPr="000B0CDC">
        <w:t>,1974.</w:t>
      </w:r>
    </w:p>
    <w:p w:rsidR="00C96310" w:rsidRPr="000B0CDC" w:rsidRDefault="00C96310" w:rsidP="00C96310">
      <w:pPr>
        <w:pStyle w:val="a5"/>
        <w:ind w:left="0" w:firstLine="425"/>
      </w:pPr>
      <w:r w:rsidRPr="000B0CDC">
        <w:t xml:space="preserve">Фильм «Мама для мамонтенка», студия «Союзмультфильм», режиссер </w:t>
      </w:r>
      <w:hyperlink r:id="rId20">
        <w:r w:rsidRPr="000B0CDC">
          <w:t>Олег Чуркин</w:t>
        </w:r>
      </w:hyperlink>
      <w:r w:rsidRPr="000B0CDC">
        <w:t>, 1981.Фильм«Катерок»,студия«Союзмультфильм»,режиссѐрИ.Ковалевская,1970.</w:t>
      </w:r>
    </w:p>
    <w:p w:rsidR="00C96310" w:rsidRPr="000B0CDC" w:rsidRDefault="00C96310" w:rsidP="00C96310">
      <w:pPr>
        <w:pStyle w:val="a5"/>
        <w:ind w:left="0" w:firstLine="425"/>
      </w:pPr>
      <w:r w:rsidRPr="000B0CDC">
        <w:t>Фильм «Мешок яблок», студия «Союзмультфильм», режиссѐр</w:t>
      </w:r>
      <w:hyperlink r:id="rId21">
        <w:r w:rsidRPr="000B0CDC">
          <w:t>В.Бордзиловский</w:t>
        </w:r>
      </w:hyperlink>
      <w:r w:rsidRPr="000B0CDC">
        <w:t>, 1974.Фильм «Крошкаенот»,ТО«Экран»,режиссерО.Чуркин,1974.</w:t>
      </w:r>
    </w:p>
    <w:p w:rsidR="00C96310" w:rsidRPr="000B0CDC" w:rsidRDefault="00C96310" w:rsidP="00C96310">
      <w:pPr>
        <w:pStyle w:val="a5"/>
        <w:ind w:left="0" w:firstLine="425"/>
      </w:pPr>
      <w:r w:rsidRPr="000B0CDC">
        <w:t xml:space="preserve">Фильм «Гадкий утенок», студия «Союзмультфильм», режиссер </w:t>
      </w:r>
      <w:hyperlink r:id="rId22">
        <w:r w:rsidRPr="000B0CDC">
          <w:t>Дегтярев В.Д.</w:t>
        </w:r>
      </w:hyperlink>
      <w:r w:rsidRPr="000B0CDC">
        <w:t>Фильм«КотенокпоимениГав»,студияСоюзмультфильм,режиссерЛ.Атаманов</w:t>
      </w:r>
    </w:p>
    <w:p w:rsidR="00C96310" w:rsidRPr="000B0CDC" w:rsidRDefault="00C96310" w:rsidP="00C96310">
      <w:pPr>
        <w:pStyle w:val="a5"/>
        <w:tabs>
          <w:tab w:val="left" w:pos="1263"/>
          <w:tab w:val="left" w:pos="2508"/>
          <w:tab w:val="left" w:pos="2987"/>
          <w:tab w:val="left" w:pos="4314"/>
          <w:tab w:val="left" w:pos="5359"/>
          <w:tab w:val="left" w:pos="7824"/>
          <w:tab w:val="left" w:pos="9137"/>
        </w:tabs>
        <w:ind w:left="0" w:firstLine="425"/>
        <w:rPr>
          <w:spacing w:val="-57"/>
        </w:rPr>
      </w:pPr>
      <w:r w:rsidRPr="000B0CDC">
        <w:t xml:space="preserve">Фильм «Малыш и Карлсон» студия «Союзмультфильм», режиссер </w:t>
      </w:r>
      <w:r w:rsidRPr="000B0CDC">
        <w:rPr>
          <w:spacing w:val="-1"/>
        </w:rPr>
        <w:t>Б.Степанцев</w:t>
      </w:r>
    </w:p>
    <w:p w:rsidR="00C96310" w:rsidRPr="000B0CDC" w:rsidRDefault="00C96310" w:rsidP="00C96310">
      <w:pPr>
        <w:pStyle w:val="a5"/>
        <w:tabs>
          <w:tab w:val="left" w:pos="1263"/>
          <w:tab w:val="left" w:pos="2508"/>
          <w:tab w:val="left" w:pos="2987"/>
          <w:tab w:val="left" w:pos="4314"/>
          <w:tab w:val="left" w:pos="5359"/>
          <w:tab w:val="left" w:pos="7824"/>
          <w:tab w:val="left" w:pos="9137"/>
        </w:tabs>
        <w:ind w:left="0" w:firstLine="425"/>
      </w:pPr>
      <w:r w:rsidRPr="000B0CDC">
        <w:t>Фильм«МалышиКарлсон»**,студия«Союзмультфильм»,режиссерБ.Степанцев,1969.</w:t>
      </w:r>
    </w:p>
    <w:p w:rsidR="00C96310" w:rsidRPr="000B0CDC" w:rsidRDefault="00C96310" w:rsidP="00C96310">
      <w:pPr>
        <w:pStyle w:val="a5"/>
        <w:ind w:left="0" w:firstLine="425"/>
      </w:pPr>
      <w:r w:rsidRPr="000B0CDC">
        <w:t>Фильм «Маугли», студия «Союзмультфильм», режиссер Р. Давыдов, 1971.Фильм«КотЛеопольд»,студия«Экран»,режиссерА.Резников,1975–1987.</w:t>
      </w:r>
    </w:p>
    <w:p w:rsidR="00C96310" w:rsidRPr="000B0CDC" w:rsidRDefault="00C96310" w:rsidP="00C96310">
      <w:pPr>
        <w:pStyle w:val="a5"/>
        <w:ind w:left="0" w:firstLine="425"/>
      </w:pPr>
      <w:r w:rsidRPr="000B0CDC">
        <w:t>Фильм «Рикки-Тикки-Тави», студия «Союзмультфильм», режиссер А. Снежко-Блоцкой, 1965.Фильм«Дюймовочка»,студия«Союзмульфильм»,режиссерЛ.Амальрик,1964.</w:t>
      </w:r>
    </w:p>
    <w:p w:rsidR="00C96310" w:rsidRPr="000B0CDC" w:rsidRDefault="00C96310" w:rsidP="00C96310">
      <w:pPr>
        <w:pStyle w:val="a5"/>
        <w:ind w:left="0" w:firstLine="425"/>
      </w:pPr>
      <w:r w:rsidRPr="000B0CDC">
        <w:t>Фильм«Пластилиноваяворона»,ТО«Экран», режиссерА.Татарский,1981.</w:t>
      </w:r>
    </w:p>
    <w:p w:rsidR="00C96310" w:rsidRPr="000B0CDC" w:rsidRDefault="00C96310" w:rsidP="00C96310">
      <w:pPr>
        <w:pStyle w:val="a5"/>
        <w:ind w:left="0" w:firstLine="425"/>
      </w:pPr>
      <w:r w:rsidRPr="000B0CDC">
        <w:t>Фильм «Каникулы Бонифация», студия «Союзмультфильм», режиссер Ф. Хитрук, 1965.Фильм«Последнийлепесток»,студия «Союзмультфильм»,режиссер</w:t>
      </w:r>
      <w:hyperlink r:id="rId23">
        <w:r w:rsidRPr="000B0CDC">
          <w:t>Р.Качанов</w:t>
        </w:r>
      </w:hyperlink>
      <w:r w:rsidRPr="000B0CDC">
        <w:t>,1977.</w:t>
      </w:r>
    </w:p>
    <w:p w:rsidR="00C96310" w:rsidRPr="000B0CDC" w:rsidRDefault="00C96310" w:rsidP="00C96310">
      <w:pPr>
        <w:pStyle w:val="a5"/>
        <w:ind w:left="0" w:firstLine="425"/>
      </w:pPr>
      <w:r w:rsidRPr="000B0CDC">
        <w:t>Фильм«Умка»и«Умкаищетдруга»,студия«Союзмультфильм»,реж.В.Попов,В.Пекарь,1969,1970.</w:t>
      </w:r>
    </w:p>
    <w:p w:rsidR="00C96310" w:rsidRPr="000B0CDC" w:rsidRDefault="00C96310" w:rsidP="00C96310">
      <w:pPr>
        <w:pStyle w:val="a5"/>
        <w:ind w:left="0" w:firstLine="425"/>
      </w:pPr>
      <w:r w:rsidRPr="000B0CDC">
        <w:t>Фильм«Умканаелке»,студия «Союзмультфильм»,режиссерА.Воробьев,2019.Фильм«Сладкая сказка»,студияСоюзмультфильм,режиссѐр</w:t>
      </w:r>
      <w:hyperlink r:id="rId24">
        <w:r w:rsidRPr="000B0CDC">
          <w:t>В.Дегтярев</w:t>
        </w:r>
      </w:hyperlink>
      <w:r w:rsidRPr="000B0CDC">
        <w:t>,1970.</w:t>
      </w:r>
    </w:p>
    <w:p w:rsidR="00C96310" w:rsidRPr="000B0CDC" w:rsidRDefault="00C96310" w:rsidP="00C96310">
      <w:pPr>
        <w:pStyle w:val="a5"/>
        <w:ind w:left="0" w:firstLine="425"/>
      </w:pPr>
      <w:r w:rsidRPr="000B0CDC">
        <w:t>Цикл фильмов«Чебурашка икрокодил Гена»,студия«Союзмультфильм», режиссер</w:t>
      </w:r>
      <w:hyperlink r:id="rId25">
        <w:r w:rsidRPr="000B0CDC">
          <w:t>Р.Качанов,</w:t>
        </w:r>
      </w:hyperlink>
      <w:r w:rsidRPr="000B0CDC">
        <w:t>1969-1983.</w:t>
      </w:r>
    </w:p>
    <w:p w:rsidR="00C96310" w:rsidRPr="000B0CDC" w:rsidRDefault="00C96310" w:rsidP="00C96310">
      <w:pPr>
        <w:pStyle w:val="a5"/>
        <w:tabs>
          <w:tab w:val="left" w:pos="1536"/>
          <w:tab w:val="left" w:pos="5233"/>
          <w:tab w:val="left" w:pos="6550"/>
          <w:tab w:val="left" w:pos="9291"/>
        </w:tabs>
        <w:ind w:left="0" w:firstLine="425"/>
        <w:rPr>
          <w:spacing w:val="1"/>
        </w:rPr>
      </w:pPr>
      <w:r w:rsidRPr="000B0CDC">
        <w:t xml:space="preserve">Цикл фильмов «38 попугаев», студия «Союзмультфильм», режиссер </w:t>
      </w:r>
      <w:hyperlink r:id="rId26">
        <w:r w:rsidRPr="000B0CDC">
          <w:t>Иван Уфимцев</w:t>
        </w:r>
      </w:hyperlink>
      <w:r w:rsidRPr="000B0CDC">
        <w:t>, 1976-91.</w:t>
      </w:r>
    </w:p>
    <w:p w:rsidR="00C96310" w:rsidRPr="000B0CDC" w:rsidRDefault="00C96310" w:rsidP="00C96310">
      <w:pPr>
        <w:pStyle w:val="a5"/>
        <w:tabs>
          <w:tab w:val="left" w:pos="1536"/>
          <w:tab w:val="left" w:pos="5233"/>
          <w:tab w:val="left" w:pos="6550"/>
          <w:tab w:val="left" w:pos="9291"/>
        </w:tabs>
        <w:ind w:left="0" w:firstLine="425"/>
      </w:pPr>
      <w:r w:rsidRPr="000B0CDC">
        <w:t>Фильм Лягушка-путешественница», студия «Союзмультфильм» р</w:t>
      </w:r>
      <w:r w:rsidRPr="000B0CDC">
        <w:rPr>
          <w:spacing w:val="-1"/>
        </w:rPr>
        <w:t>ежиссѐры</w:t>
      </w:r>
      <w:hyperlink r:id="rId27">
        <w:r w:rsidRPr="000B0CDC">
          <w:t>В.Котѐночкин</w:t>
        </w:r>
      </w:hyperlink>
      <w:r w:rsidRPr="000B0CDC">
        <w:t>,</w:t>
      </w:r>
      <w:hyperlink r:id="rId28">
        <w:r w:rsidRPr="000B0CDC">
          <w:t>А.Трусов,</w:t>
        </w:r>
      </w:hyperlink>
      <w:r w:rsidRPr="000B0CDC">
        <w:t xml:space="preserve"> 1965.</w:t>
      </w:r>
    </w:p>
    <w:p w:rsidR="00C96310" w:rsidRPr="000B0CDC" w:rsidRDefault="00C96310" w:rsidP="00C96310">
      <w:pPr>
        <w:pStyle w:val="a5"/>
        <w:ind w:left="0" w:firstLine="425"/>
      </w:pPr>
      <w:r w:rsidRPr="000B0CDC">
        <w:t xml:space="preserve">Цикл фильмов «Винни-Пух», студия «Союзмультфильм», режиссер Ф. Хитрук, 1969 – </w:t>
      </w:r>
      <w:r w:rsidRPr="000B0CDC">
        <w:lastRenderedPageBreak/>
        <w:t xml:space="preserve">1972.Фильм «Серая шейка», студия «Союзмультфильм», режиссер </w:t>
      </w:r>
      <w:hyperlink r:id="rId29">
        <w:r w:rsidRPr="000B0CDC">
          <w:t>Л.Амальрик</w:t>
        </w:r>
      </w:hyperlink>
      <w:r w:rsidRPr="000B0CDC">
        <w:t xml:space="preserve">, </w:t>
      </w:r>
      <w:hyperlink r:id="rId30">
        <w:r w:rsidRPr="000B0CDC">
          <w:t>В.Полковников</w:t>
        </w:r>
      </w:hyperlink>
      <w:r w:rsidRPr="000B0CDC">
        <w:t>, 1948.Фильм «Золушка»,студия«Союзмультфильм»,режиссер</w:t>
      </w:r>
      <w:hyperlink r:id="rId31">
        <w:r w:rsidRPr="000B0CDC">
          <w:t>И. Аксенчук</w:t>
        </w:r>
      </w:hyperlink>
      <w:r w:rsidRPr="000B0CDC">
        <w:t>,1979.</w:t>
      </w:r>
    </w:p>
    <w:p w:rsidR="00C96310" w:rsidRPr="000B0CDC" w:rsidRDefault="00C96310" w:rsidP="00C96310">
      <w:pPr>
        <w:pStyle w:val="a5"/>
        <w:ind w:left="0" w:firstLine="425"/>
      </w:pPr>
      <w:r w:rsidRPr="000B0CDC">
        <w:t>Фильм «Новогодняя сказка», студия «Союзмультфильм», режиссѐр</w:t>
      </w:r>
      <w:hyperlink r:id="rId32">
        <w:r w:rsidRPr="000B0CDC">
          <w:t>В.Дегтярев,</w:t>
        </w:r>
      </w:hyperlink>
      <w:r w:rsidRPr="000B0CDC">
        <w:t xml:space="preserve"> 1972.Фильм «Серебряное копытце», студияСоюзмультфильм, режиссѐр</w:t>
      </w:r>
      <w:hyperlink r:id="rId33">
        <w:r w:rsidRPr="000B0CDC">
          <w:t>Г.Сокольский</w:t>
        </w:r>
      </w:hyperlink>
      <w:r w:rsidRPr="000B0CDC">
        <w:t>, 1977.Фильм«Щелкунчик», студия«Союзмультфильм»,режиссер</w:t>
      </w:r>
      <w:hyperlink r:id="rId34">
        <w:r w:rsidRPr="000B0CDC">
          <w:t>Б.Степанцев</w:t>
        </w:r>
      </w:hyperlink>
      <w:r w:rsidRPr="000B0CDC">
        <w:t>,1973.</w:t>
      </w:r>
    </w:p>
    <w:p w:rsidR="00C96310" w:rsidRPr="000B0CDC" w:rsidRDefault="00C96310" w:rsidP="00C96310">
      <w:pPr>
        <w:pStyle w:val="a5"/>
        <w:ind w:left="0" w:firstLine="425"/>
      </w:pPr>
      <w:r w:rsidRPr="000B0CDC">
        <w:t>Фильм «Гуси-лебеди», студияСоюзмультфильм, режиссѐры</w:t>
      </w:r>
      <w:hyperlink r:id="rId35">
        <w:r w:rsidRPr="000B0CDC">
          <w:t>И.Иванов-Вано</w:t>
        </w:r>
      </w:hyperlink>
      <w:r w:rsidRPr="000B0CDC">
        <w:t xml:space="preserve">, </w:t>
      </w:r>
      <w:hyperlink r:id="rId36">
        <w:r w:rsidRPr="000B0CDC">
          <w:t>А.Снежко-Блоцкая</w:t>
        </w:r>
      </w:hyperlink>
      <w:r w:rsidRPr="000B0CDC">
        <w:t>,1949.</w:t>
      </w:r>
    </w:p>
    <w:p w:rsidR="00C96310" w:rsidRPr="000B0CDC" w:rsidRDefault="00C96310" w:rsidP="00C96310">
      <w:pPr>
        <w:pStyle w:val="a5"/>
        <w:ind w:left="0" w:firstLine="425"/>
      </w:pPr>
      <w:r w:rsidRPr="000B0CDC">
        <w:t>Циклфильмов«ПриключениеНезнайкииегодрузей»**,студия «ТОЭкран»,режиссерколлективавторов,1971-1973.</w:t>
      </w:r>
    </w:p>
    <w:p w:rsidR="00C96310" w:rsidRPr="000B0CDC" w:rsidRDefault="00C96310" w:rsidP="00C96310">
      <w:pPr>
        <w:ind w:firstLine="425"/>
        <w:jc w:val="both"/>
        <w:rPr>
          <w:i/>
        </w:rPr>
      </w:pPr>
      <w:r w:rsidRPr="000B0CDC">
        <w:rPr>
          <w:i/>
        </w:rPr>
        <w:t>Длядетейстаршегодошкольноговозраста(6-7лет)</w:t>
      </w:r>
    </w:p>
    <w:p w:rsidR="00C96310" w:rsidRPr="000B0CDC" w:rsidRDefault="00C96310" w:rsidP="00C96310">
      <w:pPr>
        <w:pStyle w:val="a5"/>
        <w:ind w:left="0" w:firstLine="425"/>
      </w:pPr>
      <w:r w:rsidRPr="000B0CDC">
        <w:t xml:space="preserve">Фильм «Варежка», студия «Союзмультфильм», режиссер </w:t>
      </w:r>
      <w:hyperlink r:id="rId37">
        <w:r w:rsidRPr="000B0CDC">
          <w:t>Р.Качанов</w:t>
        </w:r>
      </w:hyperlink>
      <w:r w:rsidRPr="000B0CDC">
        <w:t>, 1967.Фильм«Честноеслово»,студия «Экран»,режиссер</w:t>
      </w:r>
      <w:hyperlink r:id="rId38">
        <w:r w:rsidRPr="000B0CDC">
          <w:t>М.Новогрудская,</w:t>
        </w:r>
      </w:hyperlink>
      <w:r w:rsidRPr="000B0CDC">
        <w:t>1978.</w:t>
      </w:r>
    </w:p>
    <w:p w:rsidR="00C96310" w:rsidRPr="000B0CDC" w:rsidRDefault="00C96310" w:rsidP="00C96310">
      <w:pPr>
        <w:pStyle w:val="a5"/>
        <w:ind w:left="0" w:firstLine="425"/>
      </w:pPr>
      <w:r w:rsidRPr="000B0CDC">
        <w:t xml:space="preserve">Фильм «Вовка в тридевятом царстве»**, студия «Союзмультфильм», режиссер </w:t>
      </w:r>
      <w:hyperlink r:id="rId39">
        <w:r w:rsidRPr="000B0CDC">
          <w:t>Б.Степанцев</w:t>
        </w:r>
      </w:hyperlink>
      <w:r w:rsidRPr="000B0CDC">
        <w:t>, 1965.Фильм«Заколдованныймальчик»**, студия«Союзмультфильм»,режиссер</w:t>
      </w:r>
      <w:hyperlink r:id="rId40">
        <w:r w:rsidRPr="000B0CDC">
          <w:t>А.Снежко-</w:t>
        </w:r>
      </w:hyperlink>
      <w:hyperlink r:id="rId41">
        <w:r w:rsidRPr="000B0CDC">
          <w:t>Блоцкая,</w:t>
        </w:r>
      </w:hyperlink>
      <w:hyperlink r:id="rId42">
        <w:r w:rsidRPr="000B0CDC">
          <w:t>В.Полковников,</w:t>
        </w:r>
      </w:hyperlink>
      <w:r w:rsidRPr="000B0CDC">
        <w:t>1955.</w:t>
      </w:r>
    </w:p>
    <w:p w:rsidR="00C96310" w:rsidRPr="000B0CDC" w:rsidRDefault="00C96310" w:rsidP="00C96310">
      <w:pPr>
        <w:pStyle w:val="a5"/>
        <w:ind w:left="0" w:firstLine="425"/>
      </w:pPr>
      <w:r w:rsidRPr="000B0CDC">
        <w:t>Фильм«Золотаяантилопа»,студия «Союзмультфильм»,режиссер</w:t>
      </w:r>
      <w:hyperlink r:id="rId43">
        <w:r w:rsidRPr="000B0CDC">
          <w:t>Л.Атаманов,</w:t>
        </w:r>
      </w:hyperlink>
      <w:r w:rsidRPr="000B0CDC">
        <w:t>1954.</w:t>
      </w:r>
    </w:p>
    <w:p w:rsidR="00C96310" w:rsidRPr="000B0CDC" w:rsidRDefault="00C96310" w:rsidP="00C96310">
      <w:pPr>
        <w:pStyle w:val="a5"/>
        <w:ind w:left="0" w:firstLine="425"/>
      </w:pPr>
      <w:r w:rsidRPr="000B0CDC">
        <w:t xml:space="preserve">Фильм «Бременские музыканты», студия «Союзмультфильм», режиссер И. Ковалевская, 1969.Фильм «Двенадцать месяцев», студия «Союзмультфильм», режиссер </w:t>
      </w:r>
      <w:hyperlink r:id="rId44">
        <w:r w:rsidRPr="000B0CDC">
          <w:t>И.Иванов-Вано</w:t>
        </w:r>
      </w:hyperlink>
      <w:r w:rsidRPr="000B0CDC">
        <w:t xml:space="preserve">, </w:t>
      </w:r>
      <w:hyperlink r:id="rId45">
        <w:r w:rsidRPr="000B0CDC">
          <w:t>М. Ботов</w:t>
        </w:r>
      </w:hyperlink>
      <w:r w:rsidRPr="000B0CDC">
        <w:t>,1956.</w:t>
      </w:r>
    </w:p>
    <w:p w:rsidR="00C96310" w:rsidRPr="000B0CDC" w:rsidRDefault="00C96310" w:rsidP="00C96310">
      <w:pPr>
        <w:pStyle w:val="a5"/>
        <w:ind w:left="0" w:firstLine="425"/>
      </w:pPr>
      <w:r w:rsidRPr="000B0CDC">
        <w:t xml:space="preserve">Фильм«Ежиквтумане»,студия«Союзмультфильм»,режиссерЮ.Норштейн,1975.Фильм «Девочка и дельфин»*, студия «Союзмультфильм», режиссер </w:t>
      </w:r>
      <w:hyperlink r:id="rId46">
        <w:r w:rsidRPr="000B0CDC">
          <w:t>Р.Зельма</w:t>
        </w:r>
      </w:hyperlink>
      <w:r w:rsidRPr="000B0CDC">
        <w:t>, 1979.Фильм«ВернитеРекса»*,студия «Союзмультфильм»,режиссер</w:t>
      </w:r>
      <w:hyperlink r:id="rId47">
        <w:r w:rsidRPr="000B0CDC">
          <w:t>В.Пекарь</w:t>
        </w:r>
      </w:hyperlink>
      <w:r w:rsidRPr="000B0CDC">
        <w:t>,</w:t>
      </w:r>
      <w:hyperlink r:id="rId48">
        <w:r w:rsidRPr="000B0CDC">
          <w:t>В.Попов.</w:t>
        </w:r>
      </w:hyperlink>
      <w:r w:rsidRPr="000B0CDC">
        <w:t>1975.</w:t>
      </w:r>
    </w:p>
    <w:p w:rsidR="00C96310" w:rsidRPr="000B0CDC" w:rsidRDefault="00C96310" w:rsidP="00C96310">
      <w:pPr>
        <w:pStyle w:val="a5"/>
        <w:tabs>
          <w:tab w:val="left" w:pos="1292"/>
          <w:tab w:val="left" w:pos="3695"/>
          <w:tab w:val="left" w:pos="5515"/>
          <w:tab w:val="left" w:pos="5961"/>
          <w:tab w:val="left" w:pos="8052"/>
          <w:tab w:val="left" w:pos="8585"/>
          <w:tab w:val="left" w:pos="9722"/>
        </w:tabs>
        <w:ind w:left="0" w:firstLine="425"/>
        <w:rPr>
          <w:spacing w:val="60"/>
        </w:rPr>
      </w:pPr>
      <w:r w:rsidRPr="000B0CDC">
        <w:t>Фильм«Сказкасказок»*,студия«Союзмультфильм»,режиссерЮ.Норштейн,1979.</w:t>
      </w:r>
    </w:p>
    <w:p w:rsidR="00C96310" w:rsidRPr="000B0CDC" w:rsidRDefault="00C96310" w:rsidP="00C96310">
      <w:pPr>
        <w:pStyle w:val="a5"/>
        <w:tabs>
          <w:tab w:val="left" w:pos="1292"/>
          <w:tab w:val="left" w:pos="3695"/>
          <w:tab w:val="left" w:pos="5515"/>
          <w:tab w:val="left" w:pos="5961"/>
          <w:tab w:val="left" w:pos="8052"/>
          <w:tab w:val="left" w:pos="8585"/>
          <w:tab w:val="left" w:pos="9722"/>
        </w:tabs>
        <w:ind w:left="0" w:firstLine="425"/>
        <w:rPr>
          <w:spacing w:val="-57"/>
        </w:rPr>
      </w:pPr>
      <w:r w:rsidRPr="000B0CDC">
        <w:t>ФильмСериал «Простоквашино»и «Возвращение в Простоквашино» (2 сезона), студия «Союзмультфильм»,режиссеры:коллективавторов,2018.</w:t>
      </w:r>
    </w:p>
    <w:p w:rsidR="00C96310" w:rsidRPr="000B0CDC" w:rsidRDefault="00C96310" w:rsidP="00C96310">
      <w:pPr>
        <w:pStyle w:val="a5"/>
        <w:ind w:left="0" w:firstLine="425"/>
      </w:pPr>
      <w:r w:rsidRPr="000B0CDC">
        <w:t>Сериал«Смешарики»,студии«Петербург»,«Мастерфильм»,коллективавторов,2004.Сериал «Домовенок Кузя», студия ТО «Экран», режиссер А. Зябликова, 2000 – 2002.Сериал «Ну,погоди!»**,студия«Союзмультфильм»,режиссерВ.Котеночкин,1969.</w:t>
      </w:r>
    </w:p>
    <w:p w:rsidR="00C96310" w:rsidRPr="000B0CDC" w:rsidRDefault="00C96310" w:rsidP="00C96310">
      <w:pPr>
        <w:pStyle w:val="a5"/>
        <w:ind w:left="0" w:firstLine="425"/>
      </w:pPr>
      <w:r w:rsidRPr="000B0CDC">
        <w:t>Сериал«Машаимедведь»(6сезонов)**,студия«Анимаккорд»,режиссерыО.Кузовков,О.Ужинов, 2009-2022.</w:t>
      </w:r>
    </w:p>
    <w:p w:rsidR="00C96310" w:rsidRPr="000B0CDC" w:rsidRDefault="00C96310" w:rsidP="00C96310">
      <w:pPr>
        <w:pStyle w:val="a5"/>
        <w:tabs>
          <w:tab w:val="left" w:pos="1217"/>
          <w:tab w:val="left" w:pos="2625"/>
          <w:tab w:val="left" w:pos="3083"/>
          <w:tab w:val="left" w:pos="4143"/>
          <w:tab w:val="left" w:pos="5399"/>
          <w:tab w:val="left" w:pos="6951"/>
          <w:tab w:val="left" w:pos="8172"/>
          <w:tab w:val="left" w:pos="9873"/>
        </w:tabs>
        <w:ind w:left="0" w:firstLine="425"/>
        <w:rPr>
          <w:spacing w:val="-57"/>
        </w:rPr>
      </w:pPr>
      <w:r w:rsidRPr="000B0CDC">
        <w:t xml:space="preserve">Сериал «Фиксики» (4 сезона), компания «Аэроплан», режиссер В.Бедошвили, </w:t>
      </w:r>
      <w:r w:rsidRPr="000B0CDC">
        <w:rPr>
          <w:spacing w:val="-1"/>
        </w:rPr>
        <w:t>2010.</w:t>
      </w:r>
    </w:p>
    <w:p w:rsidR="00C96310" w:rsidRPr="000B0CDC" w:rsidRDefault="00C96310" w:rsidP="00C96310">
      <w:pPr>
        <w:pStyle w:val="a5"/>
        <w:tabs>
          <w:tab w:val="left" w:pos="1217"/>
          <w:tab w:val="left" w:pos="2625"/>
          <w:tab w:val="left" w:pos="3083"/>
          <w:tab w:val="left" w:pos="4143"/>
          <w:tab w:val="left" w:pos="5399"/>
          <w:tab w:val="left" w:pos="6951"/>
          <w:tab w:val="left" w:pos="8172"/>
          <w:tab w:val="left" w:pos="9873"/>
        </w:tabs>
        <w:ind w:left="0" w:firstLine="425"/>
      </w:pPr>
      <w:r w:rsidRPr="000B0CDC">
        <w:t>Сериал«Оранжеваякорова»(1сезон),студияСоюзмультфильм, режиссерЕ.Ернова</w:t>
      </w:r>
    </w:p>
    <w:p w:rsidR="00C96310" w:rsidRPr="000B0CDC" w:rsidRDefault="00C96310" w:rsidP="00C96310">
      <w:pPr>
        <w:pStyle w:val="a5"/>
        <w:ind w:left="0" w:firstLine="425"/>
      </w:pPr>
      <w:r w:rsidRPr="000B0CDC">
        <w:t>Сериал«Монсики»(2сезона),студия «Рики»,режиссѐрА.Бахурин</w:t>
      </w:r>
    </w:p>
    <w:p w:rsidR="00C96310" w:rsidRPr="000B0CDC" w:rsidRDefault="00C96310" w:rsidP="00C96310">
      <w:pPr>
        <w:pStyle w:val="a5"/>
        <w:ind w:left="0" w:firstLine="425"/>
      </w:pPr>
      <w:r w:rsidRPr="000B0CDC">
        <w:t>Сериал«Смешарики.ПИН-КОД»,студия«Рики»,режиссѐры:</w:t>
      </w:r>
      <w:hyperlink r:id="rId49">
        <w:r w:rsidRPr="000B0CDC">
          <w:t>Р.Соколов</w:t>
        </w:r>
      </w:hyperlink>
      <w:r w:rsidRPr="000B0CDC">
        <w:t>,</w:t>
      </w:r>
      <w:hyperlink r:id="rId50">
        <w:r w:rsidRPr="000B0CDC">
          <w:t>А.Горбунов,</w:t>
        </w:r>
      </w:hyperlink>
      <w:hyperlink r:id="rId51">
        <w:r w:rsidRPr="000B0CDC">
          <w:t>Д.</w:t>
        </w:r>
      </w:hyperlink>
      <w:hyperlink r:id="rId52">
        <w:r w:rsidRPr="000B0CDC">
          <w:t>Сулейманов</w:t>
        </w:r>
      </w:hyperlink>
      <w:r w:rsidRPr="000B0CDC">
        <w:t>и др.</w:t>
      </w:r>
    </w:p>
    <w:p w:rsidR="00C96310" w:rsidRPr="000B0CDC" w:rsidRDefault="00C96310" w:rsidP="00C96310">
      <w:pPr>
        <w:pStyle w:val="a5"/>
        <w:ind w:left="0" w:firstLine="425"/>
      </w:pPr>
      <w:r w:rsidRPr="000B0CDC">
        <w:t>Сериал«Зебравклеточку»(1сезон),студия«Союзмультфильм»,режиссер</w:t>
      </w:r>
      <w:hyperlink r:id="rId53">
        <w:r w:rsidRPr="000B0CDC">
          <w:t>А.Алексеев,</w:t>
        </w:r>
      </w:hyperlink>
      <w:r w:rsidRPr="000B0CDC">
        <w:t xml:space="preserve"> А.Борисова,М.Куликов, А.Золотарева, 2020.</w:t>
      </w:r>
    </w:p>
    <w:p w:rsidR="00C96310" w:rsidRPr="000B0CDC" w:rsidRDefault="00C96310" w:rsidP="00C96310">
      <w:pPr>
        <w:pStyle w:val="a5"/>
        <w:ind w:left="0" w:firstLine="425"/>
      </w:pPr>
      <w:r w:rsidRPr="000B0CDC">
        <w:t>Полнометражныйанимационныйфильм«Снежнаякоролева»**,студия«Союзмультфильм»,режиссѐр</w:t>
      </w:r>
      <w:hyperlink r:id="rId54">
        <w:r w:rsidRPr="000B0CDC">
          <w:t>Л.Атаманов,</w:t>
        </w:r>
      </w:hyperlink>
      <w:r w:rsidRPr="000B0CDC">
        <w:t>1957.</w:t>
      </w:r>
    </w:p>
    <w:p w:rsidR="00C96310" w:rsidRPr="000B0CDC" w:rsidRDefault="00C96310" w:rsidP="00C96310">
      <w:pPr>
        <w:pStyle w:val="a5"/>
        <w:ind w:left="0" w:firstLine="425"/>
      </w:pPr>
      <w:r w:rsidRPr="000B0CDC">
        <w:t>Полнометражныйанимационныйфильм«Аленькийцветочек»,студия«Союзмультфильм»,режиссер</w:t>
      </w:r>
      <w:hyperlink r:id="rId55">
        <w:r w:rsidRPr="000B0CDC">
          <w:t>Л.Атаманов,</w:t>
        </w:r>
      </w:hyperlink>
      <w:r w:rsidRPr="000B0CDC">
        <w:t>1952.</w:t>
      </w:r>
    </w:p>
    <w:p w:rsidR="00C96310" w:rsidRPr="000B0CDC" w:rsidRDefault="00C96310" w:rsidP="00C96310">
      <w:pPr>
        <w:pStyle w:val="a5"/>
        <w:ind w:left="0" w:firstLine="425"/>
      </w:pPr>
      <w:r w:rsidRPr="000B0CDC">
        <w:t>Полнометражныйанимационныйфильм«СказкаоцареСалтане», студия«Союзмультфильм»,режиссерИ.Иванов-Вано, Л.Мильчин, 1984.</w:t>
      </w:r>
    </w:p>
    <w:p w:rsidR="00C96310" w:rsidRPr="000B0CDC" w:rsidRDefault="00C96310" w:rsidP="00C96310">
      <w:pPr>
        <w:ind w:firstLine="425"/>
        <w:jc w:val="both"/>
        <w:rPr>
          <w:i/>
        </w:rPr>
      </w:pPr>
      <w:r w:rsidRPr="000B0CDC">
        <w:rPr>
          <w:i/>
        </w:rPr>
        <w:t>Длядетейстаршегодошкольноговозраста(7-8лет)</w:t>
      </w:r>
    </w:p>
    <w:p w:rsidR="00C96310" w:rsidRPr="000B0CDC" w:rsidRDefault="00C96310" w:rsidP="00C96310">
      <w:pPr>
        <w:pStyle w:val="a5"/>
        <w:ind w:left="0" w:firstLine="425"/>
      </w:pPr>
      <w:r w:rsidRPr="000B0CDC">
        <w:t>Полнометражныйанимационныйфильм«БелкаиСтрелка.Звѐздныесобаки»,</w:t>
      </w:r>
      <w:hyperlink r:id="rId56">
        <w:r w:rsidRPr="000B0CDC">
          <w:t>киностудия</w:t>
        </w:r>
      </w:hyperlink>
      <w:r w:rsidRPr="000B0CDC">
        <w:t xml:space="preserve">«Центрнациональногофильма»иООО«ЦНФ-Анима,режиссер </w:t>
      </w:r>
      <w:hyperlink r:id="rId57">
        <w:r w:rsidRPr="000B0CDC">
          <w:t>С.Ушаков,</w:t>
        </w:r>
      </w:hyperlink>
      <w:hyperlink r:id="rId58">
        <w:r w:rsidRPr="000B0CDC">
          <w:t>И.Евланникова</w:t>
        </w:r>
      </w:hyperlink>
      <w:r w:rsidRPr="000B0CDC">
        <w:t>,2010.</w:t>
      </w:r>
    </w:p>
    <w:p w:rsidR="00C96310" w:rsidRPr="000B0CDC" w:rsidRDefault="00C96310" w:rsidP="00C96310">
      <w:pPr>
        <w:pStyle w:val="a5"/>
        <w:tabs>
          <w:tab w:val="left" w:pos="2290"/>
          <w:tab w:val="left" w:pos="4076"/>
          <w:tab w:val="left" w:pos="4987"/>
          <w:tab w:val="left" w:pos="6276"/>
          <w:tab w:val="left" w:pos="7331"/>
          <w:tab w:val="left" w:pos="9000"/>
          <w:tab w:val="left" w:pos="9717"/>
        </w:tabs>
        <w:ind w:left="0" w:firstLine="425"/>
      </w:pPr>
      <w:r w:rsidRPr="000B0CDC">
        <w:t>Полнометражный анимационный фильм «Суворов: великое путешествие» (6+), судия «Союзмультфильм»,режиссерБ.Чертков,2022.</w:t>
      </w:r>
    </w:p>
    <w:p w:rsidR="00C96310" w:rsidRPr="000B0CDC" w:rsidRDefault="00C96310" w:rsidP="00C96310">
      <w:pPr>
        <w:pStyle w:val="a5"/>
        <w:ind w:left="0" w:firstLine="425"/>
      </w:pPr>
      <w:r w:rsidRPr="000B0CDC">
        <w:t xml:space="preserve">Полнометражный анимационный фильм «Бемби», студия WaltDisney, режиссер </w:t>
      </w:r>
      <w:hyperlink r:id="rId59">
        <w:r w:rsidRPr="000B0CDC">
          <w:t>Дэвид Хэнд</w:t>
        </w:r>
      </w:hyperlink>
      <w:r w:rsidRPr="000B0CDC">
        <w:t>,1942.</w:t>
      </w:r>
    </w:p>
    <w:p w:rsidR="00C96310" w:rsidRPr="000B0CDC" w:rsidRDefault="00C96310" w:rsidP="00C96310">
      <w:pPr>
        <w:pStyle w:val="a5"/>
        <w:ind w:left="0" w:firstLine="425"/>
      </w:pPr>
      <w:r w:rsidRPr="000B0CDC">
        <w:t>Полнометражный анимационный фильм «Алиса в стране чудес», студия WaltDisney, режиссер К.Джероними,У.Джексон, 1951.</w:t>
      </w:r>
    </w:p>
    <w:p w:rsidR="00C96310" w:rsidRPr="000B0CDC" w:rsidRDefault="00C96310" w:rsidP="00C96310">
      <w:pPr>
        <w:pStyle w:val="a5"/>
        <w:ind w:left="0" w:firstLine="425"/>
      </w:pPr>
      <w:r w:rsidRPr="000B0CDC">
        <w:lastRenderedPageBreak/>
        <w:t>Полнометражный анимационный фильм «Русалочка», студия WaltDisney, режиссер</w:t>
      </w:r>
      <w:hyperlink r:id="rId60">
        <w:r w:rsidRPr="000B0CDC">
          <w:t>Дж</w:t>
        </w:r>
        <w:r w:rsidR="008C1C16" w:rsidRPr="000B0CDC">
          <w:t>. М</w:t>
        </w:r>
        <w:r w:rsidRPr="000B0CDC">
          <w:t>итчелл,</w:t>
        </w:r>
      </w:hyperlink>
      <w:hyperlink r:id="rId61">
        <w:r w:rsidRPr="000B0CDC">
          <w:t>М.Мантта</w:t>
        </w:r>
      </w:hyperlink>
      <w:r w:rsidRPr="000B0CDC">
        <w:t>,1989.</w:t>
      </w:r>
    </w:p>
    <w:p w:rsidR="00C96310" w:rsidRPr="000B0CDC" w:rsidRDefault="00C96310" w:rsidP="00C96310">
      <w:pPr>
        <w:pStyle w:val="a5"/>
        <w:ind w:left="0" w:firstLine="425"/>
      </w:pPr>
      <w:r w:rsidRPr="000B0CDC">
        <w:t>Анимационный сериал «Долина Муми-троллей» (2 сезона), студия GutsyAnimations, YLE Draama,режиссерС.Бокс,Д.Робби, 2019-2020.</w:t>
      </w:r>
    </w:p>
    <w:p w:rsidR="00C96310" w:rsidRPr="000B0CDC" w:rsidRDefault="00C96310" w:rsidP="00C96310">
      <w:pPr>
        <w:pStyle w:val="a5"/>
        <w:ind w:left="0" w:firstLine="425"/>
      </w:pPr>
      <w:r w:rsidRPr="000B0CDC">
        <w:t>Полнометражный анимационный фильм «Мой сосед Тоторо»,студия «Ghibli», режиссерХаяоМиядзаки,1988.</w:t>
      </w:r>
    </w:p>
    <w:p w:rsidR="00C96310" w:rsidRPr="000B0CDC" w:rsidRDefault="00C96310" w:rsidP="00E2564B">
      <w:pPr>
        <w:pStyle w:val="a5"/>
        <w:ind w:left="0" w:firstLine="425"/>
      </w:pPr>
      <w:r w:rsidRPr="000B0CDC">
        <w:t>Полнометражный анимационный фильм «Рыбка Поньо на утесе», студия «Ghibli», режиссерХаяоМиядзаки, 2008.</w:t>
      </w:r>
    </w:p>
    <w:p w:rsidR="00C96310" w:rsidRPr="000B0CDC" w:rsidRDefault="00C96310" w:rsidP="00C96310">
      <w:pPr>
        <w:pStyle w:val="2"/>
        <w:ind w:firstLine="425"/>
        <w:rPr>
          <w:rFonts w:ascii="Times New Roman" w:hAnsi="Times New Roman" w:cs="Times New Roman"/>
          <w:b/>
          <w:color w:val="000000" w:themeColor="text1"/>
          <w:sz w:val="24"/>
          <w:szCs w:val="24"/>
        </w:rPr>
      </w:pPr>
      <w:r w:rsidRPr="000B0CDC">
        <w:rPr>
          <w:rFonts w:ascii="Times New Roman" w:hAnsi="Times New Roman" w:cs="Times New Roman"/>
          <w:b/>
          <w:color w:val="000000" w:themeColor="text1"/>
          <w:sz w:val="24"/>
          <w:szCs w:val="24"/>
        </w:rPr>
        <w:t>Кинематографическиепроизведения</w:t>
      </w:r>
    </w:p>
    <w:p w:rsidR="00C96310" w:rsidRPr="000B0CDC" w:rsidRDefault="00C96310" w:rsidP="00C96310">
      <w:pPr>
        <w:pStyle w:val="a5"/>
        <w:ind w:left="0" w:firstLine="425"/>
      </w:pPr>
      <w:r w:rsidRPr="000B0CDC">
        <w:t>Кинофильм«Золушка»(0+),киностудия«Ленфильм»,режиссерМ.Шапиро,1947.</w:t>
      </w:r>
    </w:p>
    <w:p w:rsidR="00C96310" w:rsidRPr="000B0CDC" w:rsidRDefault="00C96310" w:rsidP="00C96310">
      <w:pPr>
        <w:pStyle w:val="a5"/>
        <w:ind w:left="0" w:firstLine="425"/>
      </w:pPr>
      <w:r w:rsidRPr="000B0CDC">
        <w:t>Кинофильм «Приключения Буратино» (0+), киностудия «Беларусьфильм», режиссер А. Нечаев,1977.</w:t>
      </w:r>
    </w:p>
    <w:p w:rsidR="00C96310" w:rsidRPr="000B0CDC" w:rsidRDefault="00C96310" w:rsidP="00C96310">
      <w:pPr>
        <w:pStyle w:val="a5"/>
        <w:ind w:left="0" w:firstLine="425"/>
      </w:pPr>
      <w:r w:rsidRPr="000B0CDC">
        <w:t>Кинофильм«Морозко»(0+),киностудияим.М.Горького,режиссерА.Роу,1964.</w:t>
      </w:r>
    </w:p>
    <w:p w:rsidR="00C96310" w:rsidRPr="000B0CDC" w:rsidRDefault="00C96310" w:rsidP="00C96310">
      <w:pPr>
        <w:pStyle w:val="a5"/>
        <w:ind w:left="0" w:firstLine="425"/>
      </w:pPr>
      <w:r w:rsidRPr="000B0CDC">
        <w:t>Кинофильм«НовогодниеприключенияМашииВити»(0+),киностудия«Ленфильм»,режиссѐры</w:t>
      </w:r>
      <w:hyperlink r:id="rId62">
        <w:r w:rsidRPr="000B0CDC">
          <w:t>И.Усов,</w:t>
        </w:r>
      </w:hyperlink>
      <w:hyperlink r:id="rId63">
        <w:r w:rsidRPr="000B0CDC">
          <w:t>Г.Казанский</w:t>
        </w:r>
      </w:hyperlink>
      <w:r w:rsidRPr="000B0CDC">
        <w:t>,1975.</w:t>
      </w:r>
    </w:p>
    <w:p w:rsidR="00C96310" w:rsidRPr="000B0CDC" w:rsidRDefault="00C96310" w:rsidP="00C96310">
      <w:pPr>
        <w:pStyle w:val="a5"/>
        <w:ind w:left="0" w:firstLine="425"/>
      </w:pPr>
      <w:r w:rsidRPr="000B0CDC">
        <w:t>Кинофильм «Мама», киностудия «Мосфильм» (0+), режиссѐр</w:t>
      </w:r>
      <w:hyperlink r:id="rId64">
        <w:r w:rsidRPr="000B0CDC">
          <w:t>Э.Бостан</w:t>
        </w:r>
      </w:hyperlink>
      <w:r w:rsidRPr="000B0CDC">
        <w:t>,1976.Кинофильм«МериПоппинс,досвидания!»(0+),киностудия «Мосфильм»,режиссѐрЛ.Квинихидзе,1983.</w:t>
      </w:r>
    </w:p>
    <w:p w:rsidR="00C96310" w:rsidRPr="000B0CDC" w:rsidRDefault="00C96310" w:rsidP="00C96310">
      <w:pPr>
        <w:pStyle w:val="a5"/>
        <w:spacing w:after="120"/>
        <w:ind w:left="0" w:firstLine="425"/>
      </w:pPr>
      <w:r w:rsidRPr="000B0CDC">
        <w:t>Кинофильм «Марья-искусница» (6+), киностудия им. М. Горького, режиссер А. Роу, 1959.Кинофильм«Варвара-краса,длиннаякоса»(6+),киностудияим.М.Горького,режиссерА.Роу,1969.</w:t>
      </w:r>
    </w:p>
    <w:p w:rsidR="00E2564B" w:rsidRPr="00AD10A1" w:rsidRDefault="00E2564B" w:rsidP="00E2564B">
      <w:pPr>
        <w:pStyle w:val="a5"/>
        <w:spacing w:line="276" w:lineRule="auto"/>
        <w:ind w:left="633" w:firstLine="0"/>
        <w:rPr>
          <w:rFonts w:eastAsiaTheme="minorHAnsi"/>
          <w:b/>
          <w:color w:val="000000"/>
        </w:rPr>
      </w:pPr>
      <w:r w:rsidRPr="00AD10A1">
        <w:rPr>
          <w:rFonts w:eastAsiaTheme="minorHAnsi"/>
          <w:b/>
          <w:color w:val="000000"/>
        </w:rPr>
        <w:t>3.3. Часть, формируемая участниками образовательных отношений</w:t>
      </w:r>
    </w:p>
    <w:p w:rsidR="00E2564B" w:rsidRPr="00AD10A1" w:rsidRDefault="00E2564B" w:rsidP="00E2564B">
      <w:pPr>
        <w:pStyle w:val="1"/>
        <w:ind w:left="0" w:firstLine="425"/>
        <w:jc w:val="center"/>
      </w:pPr>
      <w:r w:rsidRPr="00AD10A1">
        <w:t>Перечень художественной литературы</w:t>
      </w:r>
    </w:p>
    <w:p w:rsidR="00E2564B" w:rsidRPr="00AD10A1" w:rsidRDefault="00E2564B" w:rsidP="00E2564B">
      <w:pPr>
        <w:rPr>
          <w:b/>
        </w:rPr>
      </w:pPr>
      <w:r w:rsidRPr="00AD10A1">
        <w:rPr>
          <w:b/>
        </w:rPr>
        <w:t>Первая младшая группа (от 2 до 3 лет)</w:t>
      </w:r>
    </w:p>
    <w:p w:rsidR="00E2564B" w:rsidRPr="00AD10A1" w:rsidRDefault="00E2564B" w:rsidP="00E2564B">
      <w:pPr>
        <w:jc w:val="both"/>
        <w:rPr>
          <w:i/>
        </w:rPr>
      </w:pPr>
      <w:r w:rsidRPr="00AD10A1">
        <w:rPr>
          <w:bCs/>
          <w:i/>
          <w:iCs/>
        </w:rPr>
        <w:t>Фольклор народов Дагестана</w:t>
      </w:r>
      <w:r w:rsidRPr="00AD10A1">
        <w:rPr>
          <w:i/>
        </w:rPr>
        <w:t xml:space="preserve">: </w:t>
      </w:r>
      <w:r w:rsidRPr="00AD10A1">
        <w:t>«Маленькие ножки…» (кумык.), «Возле люльки полежи» (авар.), «Солнце, солнце» (кумык), «Спи дитя, сыночек мой…» (авар.), «Песенка про гуся» (кумык.), «Хлоп да хлоп ладошки» (кумык).</w:t>
      </w:r>
    </w:p>
    <w:p w:rsidR="00E2564B" w:rsidRPr="00AD10A1" w:rsidRDefault="00E2564B" w:rsidP="00E2564B">
      <w:pPr>
        <w:rPr>
          <w:b/>
        </w:rPr>
      </w:pPr>
      <w:r w:rsidRPr="00AD10A1">
        <w:rPr>
          <w:b/>
        </w:rPr>
        <w:t>Вторая младшая группа (с 3 до 4 лет)</w:t>
      </w:r>
    </w:p>
    <w:p w:rsidR="00E2564B" w:rsidRPr="00AD10A1" w:rsidRDefault="00E2564B" w:rsidP="00E2564B">
      <w:pPr>
        <w:jc w:val="both"/>
      </w:pPr>
      <w:r w:rsidRPr="00AD10A1">
        <w:rPr>
          <w:bCs/>
          <w:i/>
          <w:iCs/>
        </w:rPr>
        <w:t>Фольклор народов Дагестана</w:t>
      </w:r>
      <w:r w:rsidRPr="00AD10A1">
        <w:rPr>
          <w:i/>
        </w:rPr>
        <w:t>:</w:t>
      </w:r>
      <w:r w:rsidRPr="00AD10A1">
        <w:t xml:space="preserve"> «Лаллур-бай» (лакск.), «Баю баю» (ног.), «Первый шаг» (кумык.), «Киска, кисонька» (кумык.), «Дождик дождик» (авар.), «Голубок, сизый бок» (нар.)</w:t>
      </w:r>
    </w:p>
    <w:p w:rsidR="00E2564B" w:rsidRPr="00AD10A1" w:rsidRDefault="00E2564B" w:rsidP="00E2564B">
      <w:pPr>
        <w:jc w:val="both"/>
      </w:pPr>
      <w:r w:rsidRPr="00AD10A1">
        <w:rPr>
          <w:bCs/>
          <w:i/>
          <w:iCs/>
        </w:rPr>
        <w:t>Произведение дагестанских писателей</w:t>
      </w:r>
      <w:r w:rsidRPr="00AD10A1">
        <w:rPr>
          <w:b/>
        </w:rPr>
        <w:t>:</w:t>
      </w:r>
      <w:r w:rsidRPr="00AD10A1">
        <w:t>А.Раджабов «Два цыпленка», Ф.Алиева «Асият и солнечные бусы» (пер. с авар.), М.Газиев «Она станет послушной» (пер. с  авар.).</w:t>
      </w:r>
    </w:p>
    <w:p w:rsidR="00E2564B" w:rsidRPr="00AD10A1" w:rsidRDefault="00E2564B" w:rsidP="00E2564B">
      <w:pPr>
        <w:rPr>
          <w:b/>
        </w:rPr>
      </w:pPr>
      <w:r w:rsidRPr="00AD10A1">
        <w:rPr>
          <w:b/>
        </w:rPr>
        <w:t>Средняя группа (от 4 до 5 лет)</w:t>
      </w:r>
    </w:p>
    <w:p w:rsidR="00E2564B" w:rsidRPr="00AD10A1" w:rsidRDefault="00E2564B" w:rsidP="00E2564B">
      <w:pPr>
        <w:jc w:val="both"/>
      </w:pPr>
      <w:r w:rsidRPr="00AD10A1">
        <w:rPr>
          <w:bCs/>
          <w:i/>
          <w:iCs/>
        </w:rPr>
        <w:t>Фольклор народов Дагестана:</w:t>
      </w:r>
      <w:r w:rsidRPr="00AD10A1">
        <w:t xml:space="preserve">«Засыпай, моя Гюльназ» (таб.), «Люлечка, качайся» (авар.), «Я спою над колыбелью» (азерб.), «Спи, дитя, сыночек мой» (авар.), «Солнышко, солнышко» (кумык.), «Дождик, дождик лейся смело» (дарг.), «Узоры» (лезг.), «Зима пришла» (лезг.). Считалки, «На льду барашек танцевал» (авар.), «Размотала я клубок» (таб.), «Ойра-ойра, ой-рада» (лезг.). </w:t>
      </w:r>
    </w:p>
    <w:p w:rsidR="00E2564B" w:rsidRPr="00AD10A1" w:rsidRDefault="00E2564B" w:rsidP="00E2564B">
      <w:pPr>
        <w:jc w:val="both"/>
      </w:pPr>
      <w:r w:rsidRPr="00AD10A1">
        <w:rPr>
          <w:i/>
          <w:iCs/>
        </w:rPr>
        <w:t>Сказки:</w:t>
      </w:r>
      <w:r w:rsidRPr="00AD10A1">
        <w:t xml:space="preserve"> «Храбрый козлик» (дарг.), «Серый волк и три сереньких козленка» (лак.), «Лиса и куропатка» (табасар.) пересказал Г. Науменько.</w:t>
      </w:r>
    </w:p>
    <w:p w:rsidR="00E2564B" w:rsidRPr="00AD10A1" w:rsidRDefault="00E2564B" w:rsidP="00E2564B">
      <w:pPr>
        <w:jc w:val="both"/>
      </w:pPr>
      <w:r w:rsidRPr="00AD10A1">
        <w:rPr>
          <w:bCs/>
          <w:i/>
          <w:iCs/>
        </w:rPr>
        <w:t>Произведения дагестанских писателей:</w:t>
      </w:r>
      <w:r w:rsidRPr="00AD10A1">
        <w:t>Ф.Алиева «Асият и мороз» (перевод с авар.), М.Газиев «Я - доктор» (пер. с авар.), А.Меджидов «Не шали, котенок мой» (пер. с кумык.).</w:t>
      </w:r>
    </w:p>
    <w:p w:rsidR="00E2564B" w:rsidRPr="00AD10A1" w:rsidRDefault="00E2564B" w:rsidP="00E2564B">
      <w:pPr>
        <w:rPr>
          <w:b/>
        </w:rPr>
      </w:pPr>
      <w:r w:rsidRPr="00AD10A1">
        <w:rPr>
          <w:b/>
        </w:rPr>
        <w:t>Старшая группа (от 5 до 6 лет)</w:t>
      </w:r>
    </w:p>
    <w:p w:rsidR="00E2564B" w:rsidRPr="00AD10A1" w:rsidRDefault="00E2564B" w:rsidP="00E2564B">
      <w:r w:rsidRPr="00AD10A1">
        <w:rPr>
          <w:bCs/>
          <w:i/>
          <w:iCs/>
        </w:rPr>
        <w:t>Фольклор народов Дагестана:</w:t>
      </w:r>
      <w:r w:rsidRPr="00AD10A1">
        <w:t xml:space="preserve"> «Тучка, дай мне дождь большой» (авар.), «Тучка, дождик принеси» (нар.), «Люлечка, качайся» (дарг.).</w:t>
      </w:r>
    </w:p>
    <w:p w:rsidR="00E2564B" w:rsidRPr="00AD10A1" w:rsidRDefault="00E2564B" w:rsidP="00E2564B">
      <w:pPr>
        <w:jc w:val="both"/>
      </w:pPr>
      <w:r w:rsidRPr="00AD10A1">
        <w:rPr>
          <w:bCs/>
          <w:i/>
          <w:iCs/>
        </w:rPr>
        <w:t>Народные считалки:</w:t>
      </w:r>
      <w:r w:rsidRPr="00AD10A1">
        <w:t xml:space="preserve"> «Зайчишка-трусишка», «За морями, за горами», «Шел баран по крутым горам», «Шерсть чесать – руки болят». </w:t>
      </w:r>
    </w:p>
    <w:p w:rsidR="00E2564B" w:rsidRPr="00AD10A1" w:rsidRDefault="00E2564B" w:rsidP="00E2564B">
      <w:pPr>
        <w:jc w:val="both"/>
        <w:rPr>
          <w:b/>
        </w:rPr>
      </w:pPr>
      <w:r w:rsidRPr="00AD10A1">
        <w:rPr>
          <w:i/>
          <w:iCs/>
        </w:rPr>
        <w:t xml:space="preserve">Сказки: </w:t>
      </w:r>
      <w:r w:rsidRPr="00AD10A1">
        <w:t>«Синяя птица» (дарг.), «Клюка» (авар.), «Кот и мышь» (лак.), «Верблюд и лиса» (кумык.), «Семь гранатовых прутьев» (азерб.)</w:t>
      </w:r>
      <w:r w:rsidRPr="00AD10A1">
        <w:tab/>
      </w:r>
      <w:r w:rsidRPr="00AD10A1">
        <w:br/>
      </w:r>
      <w:r w:rsidRPr="00AD10A1">
        <w:rPr>
          <w:bCs/>
          <w:i/>
          <w:iCs/>
        </w:rPr>
        <w:t>Произведение дагестанских писателей:</w:t>
      </w:r>
      <w:r w:rsidRPr="00AD10A1">
        <w:t xml:space="preserve">Н.Юсупов «Чабан Рабадан», «Ласточки» (пер с лак.), Р. Рашидов «Гончар из аула ха»;  А.Джачяев «Будь мужчиной» (пер. с кумык.); А. Исмаилов </w:t>
      </w:r>
      <w:r w:rsidRPr="00AD10A1">
        <w:lastRenderedPageBreak/>
        <w:t>«Большой человек», «Маленький чабан»;  М. Атабаев «И меня призовут», М.Расулов «Дедушка Мурад».</w:t>
      </w:r>
    </w:p>
    <w:p w:rsidR="00E2564B" w:rsidRPr="008D163F" w:rsidRDefault="00E2564B" w:rsidP="00E2564B">
      <w:pPr>
        <w:pStyle w:val="2"/>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Переченьмузыкальныхпроизведений</w:t>
      </w:r>
    </w:p>
    <w:p w:rsidR="00E2564B" w:rsidRPr="008D163F" w:rsidRDefault="00E2564B" w:rsidP="00E2564B">
      <w:pPr>
        <w:pStyle w:val="2"/>
        <w:spacing w:line="276" w:lineRule="auto"/>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от3до4 лет</w:t>
      </w:r>
    </w:p>
    <w:p w:rsidR="00E2564B" w:rsidRPr="008D163F" w:rsidRDefault="00E2564B" w:rsidP="00E2564B">
      <w:pPr>
        <w:pStyle w:val="aa"/>
        <w:ind w:firstLine="425"/>
        <w:jc w:val="both"/>
        <w:rPr>
          <w:sz w:val="24"/>
          <w:szCs w:val="24"/>
        </w:rPr>
      </w:pPr>
      <w:r w:rsidRPr="008D163F">
        <w:rPr>
          <w:i/>
          <w:sz w:val="24"/>
          <w:szCs w:val="24"/>
        </w:rPr>
        <w:t>Слушание.</w:t>
      </w:r>
      <w:r w:rsidRPr="008D163F">
        <w:rPr>
          <w:sz w:val="24"/>
          <w:szCs w:val="24"/>
        </w:rPr>
        <w:t xml:space="preserve"> «Осенняя песенка» С. Рзаевой, </w:t>
      </w:r>
      <w:r w:rsidRPr="008D163F">
        <w:rPr>
          <w:spacing w:val="14"/>
          <w:sz w:val="24"/>
          <w:szCs w:val="24"/>
        </w:rPr>
        <w:t>«Маленький джигит» Ш.Шамхалова,</w:t>
      </w:r>
      <w:r w:rsidRPr="008D163F">
        <w:rPr>
          <w:sz w:val="24"/>
          <w:szCs w:val="24"/>
        </w:rPr>
        <w:t>«Дудочка» М.</w:t>
      </w:r>
      <w:r w:rsidRPr="008D163F">
        <w:rPr>
          <w:bCs/>
          <w:sz w:val="24"/>
          <w:szCs w:val="24"/>
        </w:rPr>
        <w:t xml:space="preserve">Кажлаева, </w:t>
      </w:r>
      <w:r w:rsidRPr="008D163F">
        <w:rPr>
          <w:sz w:val="24"/>
          <w:szCs w:val="24"/>
        </w:rPr>
        <w:t xml:space="preserve">«Касумкентские барабанщики» </w:t>
      </w:r>
      <w:r w:rsidRPr="008D163F">
        <w:rPr>
          <w:iCs/>
          <w:sz w:val="24"/>
          <w:szCs w:val="24"/>
        </w:rPr>
        <w:t>М.</w:t>
      </w:r>
      <w:r w:rsidRPr="008D163F">
        <w:rPr>
          <w:sz w:val="24"/>
          <w:szCs w:val="24"/>
        </w:rPr>
        <w:t xml:space="preserve">Кажлаева, «Трио зурнистов» </w:t>
      </w:r>
      <w:r w:rsidRPr="008D163F">
        <w:rPr>
          <w:spacing w:val="11"/>
          <w:sz w:val="24"/>
          <w:szCs w:val="24"/>
        </w:rPr>
        <w:t xml:space="preserve">ав.н.м., </w:t>
      </w:r>
      <w:r w:rsidRPr="008D163F">
        <w:rPr>
          <w:sz w:val="24"/>
          <w:szCs w:val="24"/>
        </w:rPr>
        <w:t xml:space="preserve">«Маленький танец» К.Алескерова, «Колыбельная Айгази» Г.Гасанова, «Танец маленьких джигитов» М.Касумова, </w:t>
      </w:r>
      <w:r w:rsidRPr="008D163F">
        <w:rPr>
          <w:spacing w:val="1"/>
          <w:sz w:val="24"/>
          <w:szCs w:val="24"/>
        </w:rPr>
        <w:t>«Горный марш» Т.Му</w:t>
      </w:r>
      <w:r w:rsidRPr="008D163F">
        <w:rPr>
          <w:sz w:val="24"/>
          <w:szCs w:val="24"/>
        </w:rPr>
        <w:t>радова, «Дождь идет» М.Кажлаева, «Шутка» Н.Дагирова,</w:t>
      </w:r>
    </w:p>
    <w:p w:rsidR="00E2564B" w:rsidRPr="008D163F" w:rsidRDefault="00E2564B" w:rsidP="00E2564B">
      <w:pPr>
        <w:pStyle w:val="aa"/>
        <w:ind w:firstLine="425"/>
        <w:jc w:val="both"/>
        <w:rPr>
          <w:sz w:val="24"/>
          <w:szCs w:val="24"/>
        </w:rPr>
      </w:pPr>
      <w:r w:rsidRPr="008D163F">
        <w:rPr>
          <w:i/>
          <w:sz w:val="24"/>
          <w:szCs w:val="24"/>
        </w:rPr>
        <w:t>Пение</w:t>
      </w:r>
      <w:r w:rsidRPr="008D163F">
        <w:rPr>
          <w:spacing w:val="11"/>
          <w:sz w:val="24"/>
          <w:szCs w:val="24"/>
        </w:rPr>
        <w:t xml:space="preserve"> «Марш» Ш.Шамхалова, «Осень» кум.н.м., </w:t>
      </w:r>
      <w:r w:rsidRPr="008D163F">
        <w:rPr>
          <w:sz w:val="24"/>
          <w:szCs w:val="24"/>
        </w:rPr>
        <w:t>«Петушок» Р.Фаталиева,</w:t>
      </w:r>
      <w:r w:rsidRPr="008D163F">
        <w:rPr>
          <w:spacing w:val="13"/>
          <w:sz w:val="24"/>
          <w:szCs w:val="24"/>
        </w:rPr>
        <w:t xml:space="preserve"> «Курочкина песенка» Р.Фаталиева,</w:t>
      </w:r>
      <w:r w:rsidRPr="008D163F">
        <w:rPr>
          <w:sz w:val="24"/>
          <w:szCs w:val="24"/>
        </w:rPr>
        <w:t xml:space="preserve"> «Елочка» дарг. н.м., «Маму поздравляют малыши»  дарг.н.м., «Дед Мороз» А. Джафаровой,   «Мы солдаты»  под муз.  Т.Мурадова,  «Горский марш», «Чуду», «Белые барашки» Р.Фаталиева, </w:t>
      </w:r>
      <w:r w:rsidRPr="008D163F">
        <w:rPr>
          <w:spacing w:val="10"/>
          <w:sz w:val="24"/>
          <w:szCs w:val="24"/>
        </w:rPr>
        <w:t xml:space="preserve">«Спрашивает солнышко» Ш.Шамхалова, «Козленок» </w:t>
      </w:r>
      <w:r w:rsidRPr="008D163F">
        <w:rPr>
          <w:spacing w:val="11"/>
          <w:sz w:val="24"/>
          <w:szCs w:val="24"/>
        </w:rPr>
        <w:t xml:space="preserve">чеч.н.м. в обр. Р.Фаталиева, «Есть у солнышка друзья» М.Касумова, </w:t>
      </w:r>
      <w:r w:rsidRPr="008D163F">
        <w:rPr>
          <w:sz w:val="24"/>
          <w:szCs w:val="24"/>
        </w:rPr>
        <w:t>«Песня ослика» Т.Филинова, «Игра в лошадки» З.Кабидовой, «Эй, жучок» Р.Фаталиева, «Два утенка» Р.Фаталиева</w:t>
      </w:r>
    </w:p>
    <w:p w:rsidR="00E2564B" w:rsidRPr="008D163F" w:rsidRDefault="00E2564B" w:rsidP="00E2564B">
      <w:pPr>
        <w:pStyle w:val="aa"/>
        <w:ind w:firstLine="425"/>
        <w:jc w:val="both"/>
        <w:rPr>
          <w:i/>
          <w:sz w:val="24"/>
          <w:szCs w:val="24"/>
        </w:rPr>
      </w:pPr>
      <w:r w:rsidRPr="008D163F">
        <w:rPr>
          <w:i/>
          <w:sz w:val="24"/>
          <w:szCs w:val="24"/>
        </w:rPr>
        <w:t xml:space="preserve">Музыкально-ритмическиедвижения </w:t>
      </w:r>
    </w:p>
    <w:p w:rsidR="00E2564B" w:rsidRPr="008D163F" w:rsidRDefault="00E2564B" w:rsidP="00E2564B">
      <w:pPr>
        <w:pStyle w:val="aa"/>
        <w:jc w:val="both"/>
        <w:rPr>
          <w:sz w:val="24"/>
          <w:szCs w:val="24"/>
        </w:rPr>
      </w:pPr>
      <w:r w:rsidRPr="008D163F">
        <w:rPr>
          <w:i/>
          <w:sz w:val="24"/>
          <w:szCs w:val="24"/>
        </w:rPr>
        <w:t>Упражнения</w:t>
      </w:r>
      <w:r w:rsidRPr="008D163F">
        <w:rPr>
          <w:sz w:val="24"/>
          <w:szCs w:val="24"/>
        </w:rPr>
        <w:t>.</w:t>
      </w:r>
      <w:r w:rsidRPr="008D163F">
        <w:rPr>
          <w:spacing w:val="17"/>
          <w:sz w:val="24"/>
          <w:szCs w:val="24"/>
        </w:rPr>
        <w:t xml:space="preserve"> «Марш» М.Касумова, </w:t>
      </w:r>
      <w:r w:rsidRPr="008D163F">
        <w:rPr>
          <w:spacing w:val="13"/>
          <w:sz w:val="24"/>
          <w:szCs w:val="24"/>
        </w:rPr>
        <w:t xml:space="preserve">«Игра» Н.Дагирова, </w:t>
      </w:r>
      <w:r w:rsidRPr="008D163F">
        <w:rPr>
          <w:sz w:val="24"/>
          <w:szCs w:val="24"/>
        </w:rPr>
        <w:t>«Джунгутайский танец» кум.н.м., «Пройдем в воротики», «Горный марш» Т.Му</w:t>
      </w:r>
      <w:r w:rsidRPr="008D163F">
        <w:rPr>
          <w:spacing w:val="1"/>
          <w:sz w:val="24"/>
          <w:szCs w:val="24"/>
        </w:rPr>
        <w:t>радова</w:t>
      </w:r>
      <w:r w:rsidRPr="008D163F">
        <w:rPr>
          <w:sz w:val="24"/>
          <w:szCs w:val="24"/>
        </w:rPr>
        <w:t>, «Хлоп да хлоп» М. Якубова, «Упражнение с лентами», «Менуэт» М. Кажлаева»</w:t>
      </w:r>
    </w:p>
    <w:p w:rsidR="00E2564B" w:rsidRPr="008D163F" w:rsidRDefault="00E2564B" w:rsidP="00E2564B">
      <w:pPr>
        <w:pStyle w:val="aa"/>
        <w:jc w:val="both"/>
        <w:rPr>
          <w:sz w:val="24"/>
          <w:szCs w:val="24"/>
        </w:rPr>
      </w:pPr>
      <w:r w:rsidRPr="008D163F">
        <w:rPr>
          <w:sz w:val="24"/>
          <w:szCs w:val="24"/>
        </w:rPr>
        <w:t>Игры. «Лисичка и зайчата» кум.н.м. в обр. Г. Гасанова, «Найди игрушку» Р. Рустамова</w:t>
      </w:r>
    </w:p>
    <w:p w:rsidR="00E2564B" w:rsidRPr="008D163F" w:rsidRDefault="00E2564B" w:rsidP="00E2564B">
      <w:pPr>
        <w:pStyle w:val="aa"/>
        <w:jc w:val="both"/>
        <w:rPr>
          <w:sz w:val="24"/>
          <w:szCs w:val="24"/>
        </w:rPr>
      </w:pPr>
      <w:r w:rsidRPr="008D163F">
        <w:rPr>
          <w:sz w:val="24"/>
          <w:szCs w:val="24"/>
        </w:rPr>
        <w:t>Танцы и пляски. «Танец с листиками», «Вальс» М. Гусейнова «Приседай» дарг.н.м., «Танец бусинок» Н.Дагирова, «Игра-пляска с зонтиками» Ш.Шамхалова.</w:t>
      </w:r>
    </w:p>
    <w:p w:rsidR="00E2564B" w:rsidRPr="008D163F" w:rsidRDefault="00E2564B" w:rsidP="00E2564B">
      <w:pPr>
        <w:pStyle w:val="2"/>
        <w:spacing w:line="276" w:lineRule="auto"/>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от 4летдо5лет</w:t>
      </w:r>
    </w:p>
    <w:p w:rsidR="00E2564B" w:rsidRPr="008D163F" w:rsidRDefault="00E2564B" w:rsidP="00E2564B">
      <w:pPr>
        <w:pStyle w:val="aa"/>
        <w:ind w:firstLine="425"/>
        <w:jc w:val="both"/>
        <w:rPr>
          <w:sz w:val="24"/>
          <w:szCs w:val="24"/>
        </w:rPr>
      </w:pPr>
      <w:r w:rsidRPr="008D163F">
        <w:rPr>
          <w:i/>
          <w:sz w:val="24"/>
          <w:szCs w:val="24"/>
        </w:rPr>
        <w:t>Слушание.</w:t>
      </w:r>
      <w:r w:rsidRPr="008D163F">
        <w:rPr>
          <w:sz w:val="24"/>
          <w:szCs w:val="24"/>
        </w:rPr>
        <w:t xml:space="preserve"> «Дагестан – Родина моя» Ш. Шамхалова, «Аку</w:t>
      </w:r>
      <w:r w:rsidRPr="008D163F">
        <w:rPr>
          <w:spacing w:val="2"/>
          <w:sz w:val="24"/>
          <w:szCs w:val="24"/>
        </w:rPr>
        <w:t>шинский танец» обр. С.Керимова, «Ко</w:t>
      </w:r>
      <w:r w:rsidRPr="008D163F">
        <w:rPr>
          <w:sz w:val="24"/>
          <w:szCs w:val="24"/>
        </w:rPr>
        <w:t xml:space="preserve">лыбельная» муз. К.Шамасова, «Первый вальс» М.Кажлаева, </w:t>
      </w:r>
      <w:r w:rsidRPr="008D163F">
        <w:rPr>
          <w:spacing w:val="8"/>
          <w:sz w:val="24"/>
          <w:szCs w:val="24"/>
        </w:rPr>
        <w:t xml:space="preserve">«Игра» Н.Дагирова, </w:t>
      </w:r>
      <w:r w:rsidRPr="008D163F">
        <w:rPr>
          <w:sz w:val="24"/>
          <w:szCs w:val="24"/>
        </w:rPr>
        <w:t xml:space="preserve">«Осенний мотив» М.Якубова, </w:t>
      </w:r>
      <w:r w:rsidRPr="008D163F">
        <w:rPr>
          <w:spacing w:val="12"/>
          <w:sz w:val="24"/>
          <w:szCs w:val="24"/>
        </w:rPr>
        <w:t>«Какие бывают подарки» К. Касимо</w:t>
      </w:r>
      <w:r w:rsidRPr="008D163F">
        <w:rPr>
          <w:sz w:val="24"/>
          <w:szCs w:val="24"/>
        </w:rPr>
        <w:t>ва, «Колыбельная» М.Касумова из постановки кукольного театра «Нур-Эдин – золотые руки»,</w:t>
      </w:r>
      <w:r w:rsidRPr="008D163F">
        <w:rPr>
          <w:spacing w:val="5"/>
          <w:sz w:val="24"/>
          <w:szCs w:val="24"/>
        </w:rPr>
        <w:t xml:space="preserve"> «Птицы» М.Гусейнова, </w:t>
      </w:r>
    </w:p>
    <w:p w:rsidR="00E2564B" w:rsidRPr="008D163F" w:rsidRDefault="00E2564B" w:rsidP="00E2564B">
      <w:pPr>
        <w:pStyle w:val="aa"/>
        <w:ind w:firstLine="425"/>
        <w:jc w:val="both"/>
        <w:rPr>
          <w:spacing w:val="8"/>
          <w:sz w:val="24"/>
          <w:szCs w:val="24"/>
        </w:rPr>
      </w:pPr>
      <w:r w:rsidRPr="008D163F">
        <w:rPr>
          <w:i/>
          <w:sz w:val="24"/>
          <w:szCs w:val="24"/>
        </w:rPr>
        <w:t>Пение.</w:t>
      </w:r>
    </w:p>
    <w:p w:rsidR="00E2564B" w:rsidRPr="008D163F" w:rsidRDefault="00E2564B" w:rsidP="00E2564B">
      <w:pPr>
        <w:pStyle w:val="aa"/>
        <w:jc w:val="both"/>
        <w:rPr>
          <w:sz w:val="24"/>
          <w:szCs w:val="24"/>
        </w:rPr>
      </w:pPr>
      <w:r w:rsidRPr="008D163F">
        <w:rPr>
          <w:i/>
          <w:sz w:val="24"/>
          <w:szCs w:val="24"/>
        </w:rPr>
        <w:t>Упражнения на развитие слуха и голоса</w:t>
      </w:r>
      <w:r w:rsidRPr="008D163F">
        <w:rPr>
          <w:sz w:val="24"/>
          <w:szCs w:val="24"/>
        </w:rPr>
        <w:t>.</w:t>
      </w:r>
      <w:r w:rsidRPr="008D163F">
        <w:rPr>
          <w:spacing w:val="8"/>
          <w:sz w:val="24"/>
          <w:szCs w:val="24"/>
        </w:rPr>
        <w:t xml:space="preserve"> «Надоели нам </w:t>
      </w:r>
      <w:r w:rsidRPr="008D163F">
        <w:rPr>
          <w:spacing w:val="13"/>
          <w:sz w:val="24"/>
          <w:szCs w:val="24"/>
        </w:rPr>
        <w:t>дожди» лезг.н.м., «Так веселее» арм. н. м., «Яблоко золото</w:t>
      </w:r>
      <w:r w:rsidRPr="008D163F">
        <w:rPr>
          <w:sz w:val="24"/>
          <w:szCs w:val="24"/>
        </w:rPr>
        <w:t xml:space="preserve">цвет»–  азерб.н.м., «Ж-ж-жук» дарг.н.м., «Не кружись, пчела» чеч.н.м., «Три ковра» таб.н.м., </w:t>
      </w:r>
    </w:p>
    <w:p w:rsidR="00E2564B" w:rsidRPr="008D163F" w:rsidRDefault="00E2564B" w:rsidP="00E2564B">
      <w:pPr>
        <w:pStyle w:val="aa"/>
        <w:jc w:val="both"/>
        <w:rPr>
          <w:spacing w:val="8"/>
          <w:sz w:val="24"/>
          <w:szCs w:val="24"/>
        </w:rPr>
      </w:pPr>
      <w:r w:rsidRPr="008D163F">
        <w:rPr>
          <w:i/>
          <w:sz w:val="24"/>
          <w:szCs w:val="24"/>
        </w:rPr>
        <w:t>Песни.</w:t>
      </w:r>
      <w:r w:rsidRPr="008D163F">
        <w:rPr>
          <w:sz w:val="24"/>
          <w:szCs w:val="24"/>
        </w:rPr>
        <w:t xml:space="preserve"> «Цыплятки» М. Якубова, </w:t>
      </w:r>
      <w:r w:rsidRPr="008D163F">
        <w:rPr>
          <w:spacing w:val="12"/>
          <w:sz w:val="24"/>
          <w:szCs w:val="24"/>
        </w:rPr>
        <w:t xml:space="preserve">«Зайка» каб.н.м., </w:t>
      </w:r>
      <w:r w:rsidRPr="008D163F">
        <w:rPr>
          <w:sz w:val="24"/>
          <w:szCs w:val="24"/>
        </w:rPr>
        <w:t>«В город к нам пришла зима» С.Агабековой,</w:t>
      </w:r>
      <w:r w:rsidRPr="008D163F">
        <w:rPr>
          <w:spacing w:val="2"/>
          <w:sz w:val="24"/>
          <w:szCs w:val="24"/>
        </w:rPr>
        <w:t xml:space="preserve"> «Маленькие помощники», «Пирожок» И.Ги</w:t>
      </w:r>
      <w:r w:rsidRPr="008D163F">
        <w:rPr>
          <w:spacing w:val="3"/>
          <w:sz w:val="24"/>
          <w:szCs w:val="24"/>
        </w:rPr>
        <w:t xml:space="preserve">лиловой, «Моя </w:t>
      </w:r>
      <w:r w:rsidRPr="008D163F">
        <w:rPr>
          <w:spacing w:val="6"/>
          <w:sz w:val="24"/>
          <w:szCs w:val="24"/>
        </w:rPr>
        <w:t xml:space="preserve">бабушка» Р.Фаталиева, </w:t>
      </w:r>
      <w:r w:rsidRPr="008D163F">
        <w:rPr>
          <w:spacing w:val="13"/>
          <w:sz w:val="24"/>
          <w:szCs w:val="24"/>
        </w:rPr>
        <w:t xml:space="preserve">«Трубы </w:t>
      </w:r>
      <w:r w:rsidRPr="008D163F">
        <w:rPr>
          <w:sz w:val="24"/>
          <w:szCs w:val="24"/>
        </w:rPr>
        <w:t xml:space="preserve">звонкие запели» Р. Рустамова, «Свирель» Р.Фаталиева, «Жеребенок» Р. Фаталиева, </w:t>
      </w:r>
      <w:r w:rsidRPr="008D163F">
        <w:rPr>
          <w:spacing w:val="10"/>
          <w:sz w:val="24"/>
          <w:szCs w:val="24"/>
        </w:rPr>
        <w:t>«Весной» М.Гусейнова, «Наказанный бара</w:t>
      </w:r>
      <w:r w:rsidRPr="008D163F">
        <w:rPr>
          <w:spacing w:val="3"/>
          <w:sz w:val="24"/>
          <w:szCs w:val="24"/>
        </w:rPr>
        <w:t>шек» И.Гилиловой, «Маленький чабан» Р.Фаталиева</w:t>
      </w:r>
    </w:p>
    <w:p w:rsidR="00E2564B" w:rsidRPr="008D163F" w:rsidRDefault="00E2564B" w:rsidP="00E2564B">
      <w:pPr>
        <w:pStyle w:val="aa"/>
        <w:ind w:firstLine="425"/>
        <w:jc w:val="both"/>
        <w:rPr>
          <w:i/>
          <w:sz w:val="24"/>
          <w:szCs w:val="24"/>
        </w:rPr>
      </w:pPr>
      <w:r w:rsidRPr="008D163F">
        <w:rPr>
          <w:i/>
          <w:sz w:val="24"/>
          <w:szCs w:val="24"/>
        </w:rPr>
        <w:t>Музыкально-ритмическиедвижения</w:t>
      </w:r>
    </w:p>
    <w:p w:rsidR="00E2564B" w:rsidRPr="008D163F" w:rsidRDefault="00E2564B" w:rsidP="00E2564B">
      <w:pPr>
        <w:pStyle w:val="aa"/>
        <w:jc w:val="both"/>
        <w:rPr>
          <w:sz w:val="24"/>
          <w:szCs w:val="24"/>
        </w:rPr>
      </w:pPr>
      <w:r w:rsidRPr="008D163F">
        <w:rPr>
          <w:i/>
          <w:sz w:val="24"/>
          <w:szCs w:val="24"/>
        </w:rPr>
        <w:t>Упражнения</w:t>
      </w:r>
      <w:r w:rsidRPr="008D163F">
        <w:rPr>
          <w:sz w:val="24"/>
          <w:szCs w:val="24"/>
        </w:rPr>
        <w:t>.</w:t>
      </w:r>
      <w:r w:rsidRPr="008D163F">
        <w:rPr>
          <w:spacing w:val="1"/>
          <w:sz w:val="24"/>
          <w:szCs w:val="24"/>
        </w:rPr>
        <w:t xml:space="preserve"> «Марш» С. Агабабова, </w:t>
      </w:r>
      <w:r w:rsidRPr="008D163F">
        <w:rPr>
          <w:spacing w:val="10"/>
          <w:sz w:val="24"/>
          <w:szCs w:val="24"/>
        </w:rPr>
        <w:t xml:space="preserve">«Шутка» Ш. Чалаева, </w:t>
      </w:r>
      <w:r w:rsidRPr="008D163F">
        <w:rPr>
          <w:spacing w:val="9"/>
          <w:sz w:val="24"/>
          <w:szCs w:val="24"/>
        </w:rPr>
        <w:t xml:space="preserve">«Полька» М.Кажлаева, </w:t>
      </w:r>
      <w:r w:rsidRPr="008D163F">
        <w:rPr>
          <w:spacing w:val="4"/>
          <w:sz w:val="24"/>
          <w:szCs w:val="24"/>
        </w:rPr>
        <w:t xml:space="preserve">«Кумыкский Вальс», </w:t>
      </w:r>
      <w:r w:rsidRPr="008D163F">
        <w:rPr>
          <w:spacing w:val="8"/>
          <w:sz w:val="24"/>
          <w:szCs w:val="24"/>
        </w:rPr>
        <w:t xml:space="preserve">«Киссу» лак.н.м., «Лезгинка» даг.н.м., </w:t>
      </w:r>
      <w:r w:rsidRPr="008D163F">
        <w:rPr>
          <w:spacing w:val="12"/>
          <w:sz w:val="24"/>
          <w:szCs w:val="24"/>
        </w:rPr>
        <w:t>«</w:t>
      </w:r>
      <w:r w:rsidRPr="008D163F">
        <w:rPr>
          <w:sz w:val="24"/>
          <w:szCs w:val="24"/>
        </w:rPr>
        <w:t>Горский марш» Ш.Шамхалова, «Цудахарский танец» дарг.н.м., «Бег горной речки» Ш. Шамхалова</w:t>
      </w:r>
    </w:p>
    <w:p w:rsidR="00E2564B" w:rsidRPr="008D163F" w:rsidRDefault="00E2564B" w:rsidP="00E2564B">
      <w:pPr>
        <w:pStyle w:val="aa"/>
        <w:jc w:val="both"/>
        <w:rPr>
          <w:sz w:val="24"/>
          <w:szCs w:val="24"/>
        </w:rPr>
      </w:pPr>
      <w:r w:rsidRPr="008D163F">
        <w:rPr>
          <w:sz w:val="24"/>
          <w:szCs w:val="24"/>
        </w:rPr>
        <w:t xml:space="preserve">Игры. «Ты игит и я игит» даг.н.м., «Орел и петух» дарг.н.м. в обр. Р.Фаталиева, «Ворон– воронок» ног.н.м. в обр. Р.Фаталиева, «Жук» даг.н.м., «Уголечек-уголек» дарг. н. м., в обр. Р. Фаталиева, </w:t>
      </w:r>
    </w:p>
    <w:p w:rsidR="00E2564B" w:rsidRPr="008D163F" w:rsidRDefault="00E2564B" w:rsidP="00E2564B">
      <w:pPr>
        <w:pStyle w:val="aa"/>
        <w:jc w:val="both"/>
        <w:rPr>
          <w:sz w:val="24"/>
          <w:szCs w:val="24"/>
        </w:rPr>
      </w:pPr>
      <w:r w:rsidRPr="008D163F">
        <w:rPr>
          <w:sz w:val="24"/>
          <w:szCs w:val="24"/>
        </w:rPr>
        <w:t>Танцы и пляски. «Танец с осенними листьями» кум.н.м. «Агачаул», «Лезгинка парами» даг.н.м., «Сбор винограда» кум.н.м., «Танец снежинок» Ш.Шамхалова, «Выходи, подружка» даг.н.м., «Приглашение» даг.н.м., «Пляска с ленточками»  н.м. в обр. Р.Рустамова, «Танец с цветами», «Вальс цветов» Ш.Шамхалова.</w:t>
      </w:r>
    </w:p>
    <w:p w:rsidR="00E2564B" w:rsidRPr="008D163F" w:rsidRDefault="00E2564B" w:rsidP="00E2564B">
      <w:pPr>
        <w:pStyle w:val="2"/>
        <w:spacing w:line="276" w:lineRule="auto"/>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от 5летдо6лет</w:t>
      </w:r>
    </w:p>
    <w:p w:rsidR="00E2564B" w:rsidRPr="008D163F" w:rsidRDefault="00E2564B" w:rsidP="00E2564B">
      <w:pPr>
        <w:pStyle w:val="aa"/>
        <w:ind w:firstLine="425"/>
        <w:jc w:val="both"/>
        <w:rPr>
          <w:sz w:val="24"/>
          <w:szCs w:val="24"/>
        </w:rPr>
      </w:pPr>
      <w:r w:rsidRPr="008D163F">
        <w:rPr>
          <w:i/>
          <w:sz w:val="24"/>
          <w:szCs w:val="24"/>
        </w:rPr>
        <w:t>Слушание.</w:t>
      </w:r>
      <w:r w:rsidRPr="008D163F">
        <w:rPr>
          <w:sz w:val="24"/>
          <w:szCs w:val="24"/>
        </w:rPr>
        <w:t xml:space="preserve"> «Заветная песня» М.Якубова, «Радость труда» М.Кажлаева, «Танец Шамиля» </w:t>
      </w:r>
      <w:r w:rsidRPr="008D163F">
        <w:rPr>
          <w:sz w:val="24"/>
          <w:szCs w:val="24"/>
        </w:rPr>
        <w:lastRenderedPageBreak/>
        <w:t xml:space="preserve">авар. н. м. (кумуз), «Танец Багдадур» (гармонь, бубен) лезг.н.м., «Песня в пути» авар.н.м. обр. М.Кажлаева, «Марш солдатиков» С. Керимов, «Канатоходцы» Ш.Чалаева, «Маленький джигит» С.Агабабова, «Мой ослик» М. Якубова, «Песня гончарного круга» М.Касумова, «Колыбельная» К. Шамасова, «Утро в ауле» Н. Дагирова, «Концертная лезгинка» М.Кажлаева, </w:t>
      </w:r>
    </w:p>
    <w:p w:rsidR="00E2564B" w:rsidRPr="008D163F" w:rsidRDefault="00E2564B" w:rsidP="00E2564B">
      <w:pPr>
        <w:pStyle w:val="aa"/>
        <w:ind w:firstLine="708"/>
        <w:jc w:val="both"/>
        <w:rPr>
          <w:i/>
          <w:sz w:val="24"/>
          <w:szCs w:val="24"/>
        </w:rPr>
      </w:pPr>
      <w:r w:rsidRPr="008D163F">
        <w:rPr>
          <w:i/>
          <w:sz w:val="24"/>
          <w:szCs w:val="24"/>
        </w:rPr>
        <w:t>Пение.</w:t>
      </w:r>
    </w:p>
    <w:p w:rsidR="00E2564B" w:rsidRPr="008D163F" w:rsidRDefault="00E2564B" w:rsidP="00E2564B">
      <w:pPr>
        <w:pStyle w:val="aa"/>
        <w:jc w:val="both"/>
        <w:rPr>
          <w:sz w:val="24"/>
          <w:szCs w:val="24"/>
        </w:rPr>
      </w:pPr>
      <w:r w:rsidRPr="008D163F">
        <w:rPr>
          <w:i/>
          <w:sz w:val="24"/>
          <w:szCs w:val="24"/>
        </w:rPr>
        <w:t>Упражнения на развитие слуха и голоса</w:t>
      </w:r>
      <w:r w:rsidRPr="008D163F">
        <w:rPr>
          <w:sz w:val="24"/>
          <w:szCs w:val="24"/>
        </w:rPr>
        <w:t>. «Вей, осенний ветер, вей» дарг.н.м., «Шел чабан Ибрагим» кум.н.м., «Кубарик» дарг.н.м., «Волк угнал барашка» кум.н.м., «Спи, малышка, баю-бай», азер.н.м., «Пир», лак.н.м., «Где ты, солнце, отдыхаешь» дарг.н.м., «Весенний дождик» авар.н.м., «Ворон-воронок» аз.н.м.</w:t>
      </w:r>
    </w:p>
    <w:p w:rsidR="00E2564B" w:rsidRPr="008D163F" w:rsidRDefault="00E2564B" w:rsidP="00E2564B">
      <w:pPr>
        <w:pStyle w:val="aa"/>
        <w:jc w:val="both"/>
        <w:rPr>
          <w:i/>
          <w:sz w:val="24"/>
          <w:szCs w:val="24"/>
        </w:rPr>
      </w:pPr>
      <w:r w:rsidRPr="008D163F">
        <w:rPr>
          <w:i/>
          <w:sz w:val="24"/>
          <w:szCs w:val="24"/>
        </w:rPr>
        <w:t>Песни.</w:t>
      </w:r>
      <w:r w:rsidRPr="008D163F">
        <w:rPr>
          <w:sz w:val="24"/>
          <w:szCs w:val="24"/>
        </w:rPr>
        <w:t xml:space="preserve"> «Листики» Р. Рустамова, «Горная река» М. Гусейнова, «Дагестан - Родина моя» Ш.Шамхалова, «Виноград» С.Гаджиевой, «Осень» Т.Курачева, «Наш сад» М. Гусейнова, «Звери к елке прибежали» ног. н. м. в обр. С. Керимова, «Снега» Р. Фаталиева, «Маленькая ковровщица» М.Гусейнова, «Дед Мороз» И.Гилиловой, обр. Р. Фаталиева, «Мечтают дагестанские мальчики» О. Батырбековой, «Подарок маме» И.Гилиловой,  «Милая бабушка» А. Джафаровой «Песенка для мамы», «К нам летят журавли», муз. Ш.Шамхалова, «Дождик  над Каспием» Р. Фаталиева, «Волшебный поезд» С.Рзаевой, «В нашем крае весна» Р. Фаталиева.</w:t>
      </w:r>
    </w:p>
    <w:p w:rsidR="00E2564B" w:rsidRPr="008D163F" w:rsidRDefault="00E2564B" w:rsidP="00E2564B">
      <w:pPr>
        <w:pStyle w:val="aa"/>
        <w:ind w:firstLine="708"/>
        <w:jc w:val="both"/>
        <w:rPr>
          <w:i/>
          <w:sz w:val="24"/>
          <w:szCs w:val="24"/>
        </w:rPr>
      </w:pPr>
      <w:r w:rsidRPr="008D163F">
        <w:rPr>
          <w:i/>
          <w:sz w:val="24"/>
          <w:szCs w:val="24"/>
        </w:rPr>
        <w:t>Музыкально-ритмическиедвижения</w:t>
      </w:r>
    </w:p>
    <w:p w:rsidR="00E2564B" w:rsidRPr="008D163F" w:rsidRDefault="00E2564B" w:rsidP="00E2564B">
      <w:pPr>
        <w:pStyle w:val="aa"/>
        <w:jc w:val="both"/>
        <w:rPr>
          <w:sz w:val="24"/>
          <w:szCs w:val="24"/>
        </w:rPr>
      </w:pPr>
      <w:r w:rsidRPr="008D163F">
        <w:rPr>
          <w:i/>
          <w:sz w:val="24"/>
          <w:szCs w:val="24"/>
        </w:rPr>
        <w:t>Упражнения</w:t>
      </w:r>
      <w:r w:rsidRPr="008D163F">
        <w:rPr>
          <w:sz w:val="24"/>
          <w:szCs w:val="24"/>
        </w:rPr>
        <w:t>. «На зарядку» М.Гусейнова, «Фантазия на темы ногайских народных песен», «Попурри на темы дагестанских лезгинок», «Марш» М. Касумова, «Даргу - дай», «Киссу» С. Агабабова, «Юмореска» М. Кажлаева, «Передача бубна», «Вальс» М.Кажлаева</w:t>
      </w:r>
    </w:p>
    <w:p w:rsidR="00E2564B" w:rsidRPr="008D163F" w:rsidRDefault="00E2564B" w:rsidP="00E2564B">
      <w:pPr>
        <w:pStyle w:val="aa"/>
        <w:jc w:val="both"/>
        <w:rPr>
          <w:i/>
          <w:sz w:val="24"/>
          <w:szCs w:val="24"/>
        </w:rPr>
      </w:pPr>
      <w:r w:rsidRPr="008D163F">
        <w:rPr>
          <w:i/>
          <w:sz w:val="24"/>
          <w:szCs w:val="24"/>
        </w:rPr>
        <w:t>Игры.</w:t>
      </w:r>
      <w:r w:rsidRPr="008D163F">
        <w:rPr>
          <w:sz w:val="24"/>
          <w:szCs w:val="24"/>
        </w:rPr>
        <w:t xml:space="preserve"> «Черная ворона» дарг.н.м., «Догонялки: лез. н. м., «Считалка» авар.н.м., «Игра в снежки Р. Рустамова, «Чабан, отара и волки» муз.даг.нар., «Зулейха» Р. Фаталиева, «Лаллурбай» лак.н.м. обр. Р. Фаталиева.</w:t>
      </w:r>
    </w:p>
    <w:p w:rsidR="00E2564B" w:rsidRPr="008D163F" w:rsidRDefault="00E2564B" w:rsidP="00E2564B">
      <w:pPr>
        <w:pStyle w:val="aa"/>
        <w:jc w:val="both"/>
        <w:rPr>
          <w:sz w:val="24"/>
          <w:szCs w:val="24"/>
        </w:rPr>
      </w:pPr>
      <w:r w:rsidRPr="008D163F">
        <w:rPr>
          <w:i/>
          <w:sz w:val="24"/>
          <w:szCs w:val="24"/>
        </w:rPr>
        <w:t>Танцы.</w:t>
      </w:r>
      <w:r w:rsidRPr="008D163F">
        <w:rPr>
          <w:sz w:val="24"/>
          <w:szCs w:val="24"/>
        </w:rPr>
        <w:t xml:space="preserve"> «Танец садоводов» кум.н.м. обр. Р. Осипова, «Танец дружбы» Г. Гасанова, «Танец с виноградом» даг.нар.мел., «Танец с куклами» дарг.н.м., «Танец снежинок» Д.Ашурова «Гюльбаор»; «Пляска с ковриками»,  «Азербайджанский танец» М. Кажлаева, «Танец с цветами», «Праздничный танец» М. Кажлаева, «Танец чабанов» кум.н.м.</w:t>
      </w:r>
    </w:p>
    <w:p w:rsidR="00E2564B" w:rsidRPr="008D163F" w:rsidRDefault="00E2564B" w:rsidP="00E2564B">
      <w:pPr>
        <w:pStyle w:val="2"/>
        <w:spacing w:line="276" w:lineRule="auto"/>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от 6летдо7лет</w:t>
      </w:r>
    </w:p>
    <w:p w:rsidR="00E2564B" w:rsidRPr="008D163F" w:rsidRDefault="00E2564B" w:rsidP="00E2564B">
      <w:pPr>
        <w:pStyle w:val="aa"/>
        <w:ind w:firstLine="425"/>
        <w:jc w:val="both"/>
        <w:rPr>
          <w:i/>
          <w:sz w:val="24"/>
          <w:szCs w:val="24"/>
        </w:rPr>
      </w:pPr>
      <w:r w:rsidRPr="008D163F">
        <w:rPr>
          <w:i/>
          <w:sz w:val="24"/>
          <w:szCs w:val="24"/>
        </w:rPr>
        <w:t>Слушание.</w:t>
      </w:r>
      <w:r w:rsidRPr="008D163F">
        <w:rPr>
          <w:sz w:val="24"/>
          <w:szCs w:val="24"/>
          <w:lang w:bidi="he-IL"/>
        </w:rPr>
        <w:t xml:space="preserve"> «Родина моя» М. Кажлаева, «Вальс дружбы» Г.Гасанова, «Люблю тебя  мой маленький народ» С. Рзаевой, «Осенний лес» Н.Дагирова, «Озорной наигрыш» М.Касумова, «Каспий» М.Кажлаева, «Звуки зурны» С. Аюбова, «Шарманка» Р. Фаталиева, «Кахетинский танец» Н. Дагирова, «Весна», «Вдоль ручейка»  М. Якубова, «Полька», «Галоп» М. Кажлаева, «Сыновья побед» С. Рзаевой.</w:t>
      </w:r>
    </w:p>
    <w:p w:rsidR="00E2564B" w:rsidRPr="008D163F" w:rsidRDefault="00E2564B" w:rsidP="00E2564B">
      <w:pPr>
        <w:pStyle w:val="aa"/>
        <w:ind w:firstLine="425"/>
        <w:jc w:val="both"/>
        <w:rPr>
          <w:i/>
          <w:sz w:val="24"/>
          <w:szCs w:val="24"/>
        </w:rPr>
      </w:pPr>
      <w:r w:rsidRPr="008D163F">
        <w:rPr>
          <w:i/>
          <w:sz w:val="24"/>
          <w:szCs w:val="24"/>
        </w:rPr>
        <w:t>Пение.</w:t>
      </w:r>
    </w:p>
    <w:p w:rsidR="00E2564B" w:rsidRPr="008D163F" w:rsidRDefault="00E2564B" w:rsidP="00E2564B">
      <w:pPr>
        <w:pStyle w:val="aa"/>
        <w:jc w:val="both"/>
        <w:rPr>
          <w:sz w:val="24"/>
          <w:szCs w:val="24"/>
        </w:rPr>
      </w:pPr>
      <w:r w:rsidRPr="008D163F">
        <w:rPr>
          <w:i/>
          <w:sz w:val="24"/>
          <w:szCs w:val="24"/>
        </w:rPr>
        <w:t>Упражнения на развитие слуха и голоса</w:t>
      </w:r>
      <w:r w:rsidRPr="008D163F">
        <w:rPr>
          <w:sz w:val="24"/>
          <w:szCs w:val="24"/>
        </w:rPr>
        <w:t>.</w:t>
      </w:r>
      <w:r w:rsidRPr="008D163F">
        <w:rPr>
          <w:sz w:val="24"/>
          <w:szCs w:val="24"/>
          <w:lang w:bidi="he-IL"/>
        </w:rPr>
        <w:t xml:space="preserve"> «Спи, дитя, сыночек мой» ав.н.м., «КянКичив» кум.н.м., «Лайла, малыш, лайла» лезг.н.м., «Ветер, понеси меня» ав.н.м., «Лаллур – бай» лак.н.м., «Тучка» лак.н.м., «Где ты, солнце, отдыхаешь?» дарг.н.м., «Зима прошла, весна  идет»  ног.н.м.</w:t>
      </w:r>
    </w:p>
    <w:p w:rsidR="00E2564B" w:rsidRPr="008D163F" w:rsidRDefault="00E2564B" w:rsidP="00E2564B">
      <w:pPr>
        <w:pStyle w:val="aa"/>
        <w:jc w:val="both"/>
        <w:rPr>
          <w:sz w:val="24"/>
          <w:szCs w:val="24"/>
          <w:lang w:bidi="he-IL"/>
        </w:rPr>
      </w:pPr>
      <w:r w:rsidRPr="008D163F">
        <w:rPr>
          <w:i/>
          <w:sz w:val="24"/>
          <w:szCs w:val="24"/>
        </w:rPr>
        <w:t>Песни.</w:t>
      </w:r>
      <w:r w:rsidRPr="008D163F">
        <w:rPr>
          <w:sz w:val="24"/>
          <w:szCs w:val="24"/>
          <w:lang w:bidi="he-IL"/>
        </w:rPr>
        <w:t xml:space="preserve"> «Наш сад» М. Гусейнова, «Песня о Махачкале» З. Кабидовой, «Что такое Родина?» Ш. Шамхалова в обр. Р.Фаталиева, «Листопад» С.Рзаевой, «Хоровод снежинок» ног.н.м., обр. О.Батырбековой, «Дедушка Мороз» И. Гилиловой, обр. Р. Фаталиева, «Мама – солнышко мое» Ш. Шамхалова, обр. Р. Фаталиева, «Маленькая ковровшица» М. Гусейнова, «Наши воспитатели», «Песня о няне» З. Кабидовой, «Песня в пути» ав.н.м. обр. М. Кажлаева, «Первый звонок» С. Рзаевой, «Приезжайте в Дагестан» К. Касимова, обр. Р. Фаталиева, «Здравствуй, школа» С. Рзаевой, «Наш поклон тебе, Муса» А. Рамазанова.</w:t>
      </w:r>
    </w:p>
    <w:p w:rsidR="00E2564B" w:rsidRPr="008D163F" w:rsidRDefault="00E2564B" w:rsidP="00E2564B">
      <w:pPr>
        <w:pStyle w:val="aa"/>
        <w:ind w:firstLine="708"/>
        <w:jc w:val="both"/>
        <w:rPr>
          <w:i/>
          <w:sz w:val="24"/>
          <w:szCs w:val="24"/>
        </w:rPr>
      </w:pPr>
      <w:r w:rsidRPr="008D163F">
        <w:rPr>
          <w:i/>
          <w:sz w:val="24"/>
          <w:szCs w:val="24"/>
        </w:rPr>
        <w:t>Музыкально-ритмическиедвижения</w:t>
      </w:r>
    </w:p>
    <w:p w:rsidR="00E2564B" w:rsidRPr="008D163F" w:rsidRDefault="00E2564B" w:rsidP="00E2564B">
      <w:pPr>
        <w:pStyle w:val="aa"/>
        <w:jc w:val="both"/>
        <w:rPr>
          <w:sz w:val="24"/>
          <w:szCs w:val="24"/>
        </w:rPr>
      </w:pPr>
      <w:r w:rsidRPr="008D163F">
        <w:rPr>
          <w:i/>
          <w:sz w:val="24"/>
          <w:szCs w:val="24"/>
        </w:rPr>
        <w:t>Упражнения</w:t>
      </w:r>
      <w:r w:rsidRPr="008D163F">
        <w:rPr>
          <w:sz w:val="24"/>
          <w:szCs w:val="24"/>
        </w:rPr>
        <w:t>.</w:t>
      </w:r>
      <w:r w:rsidRPr="008D163F">
        <w:rPr>
          <w:sz w:val="24"/>
          <w:szCs w:val="24"/>
          <w:lang w:bidi="he-IL"/>
        </w:rPr>
        <w:t xml:space="preserve"> «Марш труда» К.-П. Алескерова, «Полька»,  «Восточный танец», «Ашугская»,  «Праздничный марш» М.Кажлаева, «Дагестанский марш» З.Гаджиева, «Галоп» М. Кажлаева, «Концертный вальс» С. Керимова, «Харс» Д. Ашурова, «Лирический вальс» М. Кажлаева,</w:t>
      </w:r>
    </w:p>
    <w:p w:rsidR="00E2564B" w:rsidRPr="008D163F" w:rsidRDefault="00E2564B" w:rsidP="00E2564B">
      <w:pPr>
        <w:pStyle w:val="aa"/>
        <w:jc w:val="both"/>
        <w:rPr>
          <w:i/>
          <w:sz w:val="24"/>
          <w:szCs w:val="24"/>
        </w:rPr>
      </w:pPr>
      <w:r w:rsidRPr="008D163F">
        <w:rPr>
          <w:i/>
          <w:sz w:val="24"/>
          <w:szCs w:val="24"/>
        </w:rPr>
        <w:t>Игры.</w:t>
      </w:r>
      <w:r w:rsidRPr="008D163F">
        <w:rPr>
          <w:sz w:val="24"/>
          <w:szCs w:val="24"/>
          <w:lang w:bidi="he-IL"/>
        </w:rPr>
        <w:t xml:space="preserve"> «Ловкие джигиты» муз. С. Агабабова, «Игра с цветами», «Солнце всходит над землею» К. Шамасова, «Дождик» лак.н.м. в обр. Р.Фаталиева.</w:t>
      </w:r>
    </w:p>
    <w:p w:rsidR="00E2564B" w:rsidRPr="008D163F" w:rsidRDefault="00E2564B" w:rsidP="00E2564B">
      <w:pPr>
        <w:pStyle w:val="aa"/>
        <w:jc w:val="both"/>
        <w:rPr>
          <w:sz w:val="24"/>
          <w:szCs w:val="24"/>
          <w:lang w:bidi="he-IL"/>
        </w:rPr>
      </w:pPr>
      <w:r w:rsidRPr="008D163F">
        <w:rPr>
          <w:i/>
          <w:sz w:val="24"/>
          <w:szCs w:val="24"/>
        </w:rPr>
        <w:t>Пляски.</w:t>
      </w:r>
      <w:r w:rsidRPr="008D163F">
        <w:rPr>
          <w:sz w:val="24"/>
          <w:szCs w:val="24"/>
          <w:lang w:bidi="he-IL"/>
        </w:rPr>
        <w:t xml:space="preserve"> «Танец садоводов» кум. н. м. в обр. Р. Осипова, «Танец с саблями» Н. Дагирова  «Мой </w:t>
      </w:r>
      <w:r w:rsidRPr="008D163F">
        <w:rPr>
          <w:sz w:val="24"/>
          <w:szCs w:val="24"/>
          <w:lang w:bidi="he-IL"/>
        </w:rPr>
        <w:lastRenderedPageBreak/>
        <w:t xml:space="preserve">Дагестан», «Танец горцев» муз. «Танец маленьких джигитов» Ш. Шамхалова, «Танец с листьями  и цветами» муз. «Вальс» М. Гусейнова, «Танец с виноградом» муз. «Танец горянки» Ш. Шамхалова, «Танец кукурузы» О. Батырбековой, «Танец снежинок и ёлочек» Ш. Шамхалова, «Парная лезгинка» даг.н.м., «Акушинский парный танец» муз. М.Касумова, «Танец чабанов» кум.н.м. </w:t>
      </w:r>
    </w:p>
    <w:p w:rsidR="00E2564B" w:rsidRPr="008D163F" w:rsidRDefault="00E2564B" w:rsidP="00E2564B">
      <w:pPr>
        <w:pStyle w:val="2"/>
        <w:ind w:firstLine="425"/>
        <w:rPr>
          <w:rFonts w:ascii="Times New Roman" w:hAnsi="Times New Roman" w:cs="Times New Roman"/>
          <w:b/>
          <w:color w:val="000000" w:themeColor="text1"/>
          <w:sz w:val="24"/>
          <w:szCs w:val="24"/>
        </w:rPr>
      </w:pPr>
      <w:r w:rsidRPr="008D163F">
        <w:rPr>
          <w:rFonts w:ascii="Times New Roman" w:hAnsi="Times New Roman" w:cs="Times New Roman"/>
          <w:b/>
          <w:color w:val="000000" w:themeColor="text1"/>
          <w:sz w:val="24"/>
          <w:szCs w:val="24"/>
        </w:rPr>
        <w:t>Анимационныепроизведения</w:t>
      </w:r>
    </w:p>
    <w:p w:rsidR="00E2564B" w:rsidRPr="008D163F" w:rsidRDefault="00E2564B" w:rsidP="00E2564B">
      <w:pPr>
        <w:ind w:firstLine="425"/>
        <w:jc w:val="both"/>
        <w:rPr>
          <w:i/>
        </w:rPr>
      </w:pPr>
      <w:r w:rsidRPr="008D163F">
        <w:rPr>
          <w:i/>
        </w:rPr>
        <w:t>Длядетейдошкольноговозраста (спятилет)</w:t>
      </w:r>
    </w:p>
    <w:p w:rsidR="00B95643" w:rsidRDefault="00B95643" w:rsidP="00B95643">
      <w:pPr>
        <w:pStyle w:val="aa"/>
        <w:ind w:firstLine="284"/>
        <w:rPr>
          <w:sz w:val="24"/>
          <w:szCs w:val="24"/>
        </w:rPr>
      </w:pPr>
      <w:r>
        <w:rPr>
          <w:sz w:val="24"/>
          <w:szCs w:val="24"/>
        </w:rPr>
        <w:t>Фильм «День рождения», студия «Союзмультфильм», режисерры Зинаида и Валентина Брумберг, 1959.</w:t>
      </w:r>
    </w:p>
    <w:p w:rsidR="00B95643" w:rsidRPr="00D2670F" w:rsidRDefault="006E2034" w:rsidP="00B95643">
      <w:pPr>
        <w:pStyle w:val="aa"/>
        <w:ind w:firstLine="284"/>
        <w:rPr>
          <w:color w:val="000000" w:themeColor="text1"/>
          <w:sz w:val="24"/>
          <w:szCs w:val="24"/>
        </w:rPr>
      </w:pPr>
      <w:hyperlink r:id="rId65" w:history="1">
        <w:r w:rsidR="00B95643" w:rsidRPr="00D2670F">
          <w:rPr>
            <w:color w:val="000000" w:themeColor="text1"/>
            <w:sz w:val="24"/>
            <w:szCs w:val="24"/>
          </w:rPr>
          <w:t>Фильм</w:t>
        </w:r>
        <w:r w:rsidR="00B95643" w:rsidRPr="00D2670F">
          <w:rPr>
            <w:rStyle w:val="af7"/>
            <w:color w:val="000000" w:themeColor="text1"/>
            <w:sz w:val="24"/>
            <w:szCs w:val="24"/>
            <w:u w:val="none"/>
          </w:rPr>
          <w:t xml:space="preserve"> «Сладкий родник</w:t>
        </w:r>
      </w:hyperlink>
      <w:r w:rsidR="00B95643" w:rsidRPr="00D2670F">
        <w:rPr>
          <w:rStyle w:val="af7"/>
          <w:color w:val="000000" w:themeColor="text1"/>
          <w:sz w:val="24"/>
          <w:szCs w:val="24"/>
          <w:u w:val="none"/>
        </w:rPr>
        <w:t>», студия «Союзмультфильм», режиссер И. Аксенчук, 1982.</w:t>
      </w:r>
    </w:p>
    <w:p w:rsidR="00B95643" w:rsidRDefault="00B95643" w:rsidP="00B95643">
      <w:pPr>
        <w:pStyle w:val="aa"/>
        <w:ind w:firstLine="284"/>
        <w:rPr>
          <w:sz w:val="24"/>
          <w:szCs w:val="24"/>
        </w:rPr>
      </w:pPr>
      <w:r>
        <w:rPr>
          <w:sz w:val="24"/>
          <w:szCs w:val="24"/>
        </w:rPr>
        <w:t>Фильм «Лев и заяц», студия «Союзмультфильм», режиссеры Б.Дежкин, Г.Филиппов, 1949.</w:t>
      </w:r>
    </w:p>
    <w:p w:rsidR="00E2564B" w:rsidRPr="00EE3D35" w:rsidRDefault="00B95643" w:rsidP="00B95643">
      <w:pPr>
        <w:pStyle w:val="a5"/>
        <w:spacing w:after="120"/>
        <w:ind w:left="0" w:firstLine="284"/>
        <w:rPr>
          <w:sz w:val="28"/>
          <w:szCs w:val="28"/>
        </w:rPr>
      </w:pPr>
      <w:r>
        <w:t>Фильм «Слон и муравей», студия «Союзмультфильм», режиссеры Б.Дежкин, Г.Филиппов, 1948.</w:t>
      </w:r>
    </w:p>
    <w:p w:rsidR="00C96310" w:rsidRPr="00E2564B" w:rsidRDefault="00E2564B" w:rsidP="00C96310">
      <w:pPr>
        <w:pStyle w:val="1"/>
        <w:tabs>
          <w:tab w:val="left" w:pos="634"/>
        </w:tabs>
        <w:spacing w:after="120" w:line="276" w:lineRule="auto"/>
        <w:ind w:left="633"/>
      </w:pPr>
      <w:r w:rsidRPr="00E2564B">
        <w:t>3.4</w:t>
      </w:r>
      <w:r w:rsidR="00C96310" w:rsidRPr="00E2564B">
        <w:t>. Кадровыеусловияреализации Программы</w:t>
      </w:r>
    </w:p>
    <w:p w:rsidR="00C96310" w:rsidRPr="00E2564B" w:rsidRDefault="00C96310" w:rsidP="00C96310">
      <w:pPr>
        <w:pStyle w:val="a5"/>
        <w:ind w:left="0" w:right="-2" w:firstLine="567"/>
      </w:pPr>
      <w:r w:rsidRPr="00E2564B">
        <w:t>РеализацияФедеральнойпрограммыобеспечиваетсяквалифицированными педагогическимиработник</w:t>
      </w:r>
      <w:r w:rsidR="008C1C16">
        <w:t>ами.</w:t>
      </w:r>
    </w:p>
    <w:p w:rsidR="00C96310" w:rsidRPr="00E2564B" w:rsidRDefault="00C96310" w:rsidP="00C96310">
      <w:pPr>
        <w:pStyle w:val="a5"/>
        <w:ind w:left="0" w:right="-2" w:firstLine="567"/>
      </w:pPr>
      <w:r w:rsidRPr="00E2564B">
        <w:t>НеобходимымусловиемявляетсянепрерывноесопровождениеФедеральнойпрограммыпедагогическимииучебно-вспомогательнымиработникамивтечениевсеговремениеереализациив</w:t>
      </w:r>
      <w:r w:rsidR="00CD030D">
        <w:t>М</w:t>
      </w:r>
      <w:r w:rsidR="009033A7">
        <w:t>Б</w:t>
      </w:r>
      <w:r w:rsidR="00CD030D">
        <w:t>ДОУ</w:t>
      </w:r>
      <w:r w:rsidRPr="00E2564B">
        <w:t xml:space="preserve"> иливдошкольнойгруппе.</w:t>
      </w:r>
    </w:p>
    <w:p w:rsidR="00C96310" w:rsidRPr="00E2564B" w:rsidRDefault="00C96310" w:rsidP="00C96310">
      <w:pPr>
        <w:pStyle w:val="a5"/>
        <w:ind w:left="0" w:right="-2" w:firstLine="567"/>
      </w:pPr>
      <w:r w:rsidRPr="00E2564B">
        <w:t>Квалификацияпедагогическихиучебно-вспомогательныхработниковдолжнасоответствоватьквалификационнымхарактеристикам,установленнымвЕдиномквалификационном справочнике должностей руководителей, специалистов и служащих, раздел"Квалификационныехарактеристикидолжностейработниковобразования",утвержденномприказом Министерства здравоохранения и социального развития Российской Федерации от 26августа2010 г.№761н.</w:t>
      </w:r>
    </w:p>
    <w:p w:rsidR="00C96310" w:rsidRPr="00E2564B" w:rsidRDefault="00C96310" w:rsidP="00C96310">
      <w:pPr>
        <w:pStyle w:val="a5"/>
        <w:ind w:left="0" w:right="-2" w:firstLine="567"/>
      </w:pPr>
      <w:r w:rsidRPr="00E2564B">
        <w:t xml:space="preserve">Образовательная организация вправе применять сетевые формы реализации Федеральнойпрограммы или отдельных ее компонентов, в </w:t>
      </w:r>
      <w:r w:rsidR="008C1C16" w:rsidRPr="00E2564B">
        <w:t>связи,</w:t>
      </w:r>
      <w:r w:rsidRPr="00E2564B">
        <w:t xml:space="preserve"> с чем может быть задействован кадровыйсоставдругихорганизаций,участвующихвсетевомвзаимодействиисорганизацией,квалификациякоторогоотвечаетуказаннымвышетребованиям.</w:t>
      </w:r>
    </w:p>
    <w:p w:rsidR="00C96310" w:rsidRPr="00E2564B" w:rsidRDefault="00C96310" w:rsidP="00C96310">
      <w:pPr>
        <w:pStyle w:val="a5"/>
        <w:ind w:left="0" w:right="-2" w:firstLine="567"/>
      </w:pPr>
      <w:r w:rsidRPr="00E2564B">
        <w:t>РеализацияобразовательнойпрограммыДОобеспечиваетсяруководящими,педагогическими,учебно-вспомогательными,административно-хозяйственнымиработникамиобразовательнойорганизации,атакжемедицинскимииинымиработниками,выполняющимивспомогательныефункции.Организациясамостоятельноустанавливаетштатноерасписание,осуществляетприемнаработуработников,заключениеснимиирасторжениетрудовыхдоговоров,распределениедолжностныхобязанностей,созданиеусловийиорганизацию методическогоипсихологическогосопровожденияпедагогическихработников.Руководительорганизациивправезаключатьдоговорагражданско-правовогохарактераисовершатьиныедействияврамкахсвоихполномочий.</w:t>
      </w:r>
    </w:p>
    <w:p w:rsidR="00C96310" w:rsidRPr="00E2564B" w:rsidRDefault="00C96310" w:rsidP="00C96310">
      <w:pPr>
        <w:pStyle w:val="a5"/>
        <w:spacing w:before="1"/>
        <w:ind w:left="0" w:right="-2" w:firstLine="567"/>
      </w:pPr>
      <w:r w:rsidRPr="00E2564B">
        <w:t>ПриработесдетьмисОВЗвгруппахкомбинированнойиликомпенсирующейнаправленности,дополнительнопредусмотреныдолжностипедагогическихииныхработников, в соответствии с«Порядкоморганизации и осуществления образовательной деятельности по основным общеобразовательнымпрограммам – образовательным программам дошкольного образования», утвержденным ПриказомМинистерствапросвещения РоссийскойФедерацииот31июля 2020г.№373.</w:t>
      </w:r>
    </w:p>
    <w:p w:rsidR="00C96310" w:rsidRPr="00E2564B" w:rsidRDefault="00C96310" w:rsidP="00C96310">
      <w:pPr>
        <w:pStyle w:val="a5"/>
        <w:spacing w:after="120"/>
        <w:ind w:left="0" w:right="-2" w:firstLine="567"/>
      </w:pPr>
      <w:r w:rsidRPr="00E2564B">
        <w:t>В целях эффективной реализации Федеральной программы созданыусловия для профессионального развития педагогических и руководящих кадров, в т.ч. реализацииправа педагогических работников на получение дополнительного профессионального образованиянережеодного разавтригодазасчет средствОрганизации.</w:t>
      </w:r>
    </w:p>
    <w:p w:rsidR="00C96310" w:rsidRPr="00E2564B" w:rsidRDefault="00E2564B" w:rsidP="00C96310">
      <w:pPr>
        <w:pStyle w:val="1"/>
        <w:tabs>
          <w:tab w:val="left" w:pos="634"/>
        </w:tabs>
        <w:spacing w:after="120"/>
      </w:pPr>
      <w:r w:rsidRPr="00E2564B">
        <w:lastRenderedPageBreak/>
        <w:t>3.5</w:t>
      </w:r>
      <w:r w:rsidR="00C96310" w:rsidRPr="00E2564B">
        <w:t>. Режимираспорядокднявдошкольныхгруппах</w:t>
      </w:r>
    </w:p>
    <w:p w:rsidR="00C96310" w:rsidRPr="00E2564B" w:rsidRDefault="00C96310" w:rsidP="00C96310">
      <w:pPr>
        <w:pStyle w:val="a5"/>
        <w:spacing w:before="1"/>
        <w:ind w:left="0" w:right="-2" w:firstLine="567"/>
      </w:pPr>
      <w:r w:rsidRPr="00E2564B">
        <w:t>Режим дня представляет собой рациональное чередование отрезков сна и бодрствования всоответствиисфизиологическимиобоснованиями,обеспечиваетхорошеесамочувствиеиактивность ребенка,предупреждаетутомляемость иперевозбуждение.</w:t>
      </w:r>
    </w:p>
    <w:p w:rsidR="00C96310" w:rsidRPr="00E2564B" w:rsidRDefault="00C96310" w:rsidP="00C96310">
      <w:pPr>
        <w:pStyle w:val="a5"/>
        <w:ind w:left="0" w:right="-2" w:firstLine="567"/>
      </w:pPr>
      <w:r w:rsidRPr="00E2564B">
        <w:t>Режимираспорядокдняустанавливаетсясучетомсанитарно-эпидемиологическихтребований,условийреализацииПрограммы,потребностейучастниковобразовательных отношений.</w:t>
      </w:r>
    </w:p>
    <w:p w:rsidR="00C96310" w:rsidRPr="00E2564B" w:rsidRDefault="00C96310" w:rsidP="00C96310">
      <w:pPr>
        <w:pStyle w:val="a5"/>
        <w:ind w:left="0" w:right="-2" w:firstLine="567"/>
      </w:pPr>
      <w:r w:rsidRPr="00E2564B">
        <w:t xml:space="preserve">Основными компонентами режима в </w:t>
      </w:r>
      <w:r w:rsidR="00CD030D">
        <w:t>ДОУ</w:t>
      </w:r>
      <w:r w:rsidRPr="00E2564B">
        <w:t xml:space="preserve"> являются: сон, пребывание на открытом воздухе(прогулка), образовательная деятельность, игровая деятельность и отдых по собственному выбору(самостоятельнаядеятельность),приемпищи,личнаягигиена.Содержаниеидлительностькаждогокомпонента,атакжеихрольвопределенныевозрастныепериодызакономерноизменяются,приобретая новыехарактерныечерты и особенности.</w:t>
      </w:r>
    </w:p>
    <w:p w:rsidR="00C96310" w:rsidRPr="00E2564B" w:rsidRDefault="00C96310" w:rsidP="00C96310">
      <w:pPr>
        <w:pStyle w:val="a5"/>
        <w:ind w:left="0" w:right="-2" w:firstLine="567"/>
      </w:pPr>
      <w:r w:rsidRPr="00E2564B">
        <w:t>Дети, соблюдающие режим дня, более уравновешены и работоспособны, у них постепенновырабатываются определенные биоритмы, система условных рефлексов, что помогает организмуребенкафизиологическипереключатьсямеждутемиилиинымивидамидеятельности,своевременноподготавливатьсяккаждомуэтапу:приемупищи,прогулке,занятиям,отдыху.Нарушение режима отрицательно сказывается на нервной системе детей: они становятся вялымиили, наоборот, возбужденными, начинают капризничать, теряют аппетит, плохо засыпают и спятбеспокойно.</w:t>
      </w:r>
    </w:p>
    <w:p w:rsidR="00C96310" w:rsidRPr="00E2564B" w:rsidRDefault="00C96310" w:rsidP="00C96310">
      <w:pPr>
        <w:pStyle w:val="a5"/>
        <w:ind w:left="0" w:right="-2"/>
      </w:pPr>
      <w:r w:rsidRPr="00E2564B">
        <w:t>Приучать детей выполнять режим дня необходимо с раннего возраста, когда легче всеговырабатывается привычка к организованности и порядку, активной деятельности и правильномуотдыху с максимальным проведением его на свежем воздухе. Делать это необходимо постепенно,последовательнои ежедневно.</w:t>
      </w:r>
    </w:p>
    <w:p w:rsidR="00C96310" w:rsidRPr="00E2564B" w:rsidRDefault="00C96310" w:rsidP="00C96310">
      <w:pPr>
        <w:pStyle w:val="a5"/>
        <w:ind w:left="0" w:right="-2" w:firstLine="767"/>
      </w:pPr>
      <w:r w:rsidRPr="00E2564B">
        <w:t xml:space="preserve">В </w:t>
      </w:r>
      <w:r w:rsidR="00CD030D">
        <w:t>ДОУ</w:t>
      </w:r>
      <w:r w:rsidRPr="00E2564B">
        <w:t xml:space="preserve"> используется гибкий режим дня, т.е. в него могут вноситься измененияисходя из особенностей сезона, индивидуальных особенностей детей, состояния здоровья,атакжепомересовершенствованияпрофессиональногомастерствапедагоговиформированияу детейнавыков иумений.</w:t>
      </w:r>
    </w:p>
    <w:p w:rsidR="00C96310" w:rsidRPr="00E2564B" w:rsidRDefault="00C96310" w:rsidP="00C96310">
      <w:pPr>
        <w:pStyle w:val="a5"/>
        <w:ind w:left="567" w:firstLine="0"/>
        <w:jc w:val="left"/>
      </w:pPr>
      <w:r w:rsidRPr="00E2564B">
        <w:t>В</w:t>
      </w:r>
      <w:r w:rsidR="00CD030D">
        <w:t>ДОУ</w:t>
      </w:r>
      <w:r w:rsidRPr="00E2564B">
        <w:t>установленследующийрежимработы:</w:t>
      </w:r>
    </w:p>
    <w:p w:rsidR="00C96310" w:rsidRPr="00E2564B" w:rsidRDefault="00C96310" w:rsidP="00C96310">
      <w:pPr>
        <w:pStyle w:val="a5"/>
        <w:tabs>
          <w:tab w:val="left" w:pos="993"/>
        </w:tabs>
        <w:spacing w:before="37"/>
        <w:ind w:left="709" w:firstLine="0"/>
        <w:jc w:val="left"/>
      </w:pPr>
      <w:r w:rsidRPr="00E2564B">
        <w:t>•Пятидневнаянеделярежимаработы.</w:t>
      </w:r>
    </w:p>
    <w:p w:rsidR="00C96310" w:rsidRPr="00E2564B" w:rsidRDefault="00C96310" w:rsidP="00C96310">
      <w:pPr>
        <w:pStyle w:val="a5"/>
        <w:tabs>
          <w:tab w:val="left" w:pos="993"/>
        </w:tabs>
        <w:spacing w:before="41"/>
        <w:ind w:left="709" w:firstLine="0"/>
        <w:jc w:val="left"/>
      </w:pPr>
      <w:r w:rsidRPr="00E2564B">
        <w:t>•Времяработыс7.</w:t>
      </w:r>
      <w:r w:rsidR="009A2F41">
        <w:t>30</w:t>
      </w:r>
      <w:r w:rsidRPr="00E2564B">
        <w:t>до 1</w:t>
      </w:r>
      <w:r w:rsidR="009A2F41">
        <w:t>8</w:t>
      </w:r>
      <w:r w:rsidRPr="00E2564B">
        <w:t>.</w:t>
      </w:r>
      <w:r w:rsidR="009033A7">
        <w:t>0</w:t>
      </w:r>
      <w:r w:rsidRPr="00E2564B">
        <w:t>0,спонедельникапопятницу.</w:t>
      </w:r>
    </w:p>
    <w:p w:rsidR="00C96310" w:rsidRPr="00E2564B" w:rsidRDefault="00C96310" w:rsidP="00C96310">
      <w:pPr>
        <w:pStyle w:val="a5"/>
        <w:tabs>
          <w:tab w:val="left" w:pos="993"/>
        </w:tabs>
        <w:spacing w:before="43"/>
        <w:ind w:left="709" w:firstLine="0"/>
        <w:jc w:val="left"/>
      </w:pPr>
      <w:r w:rsidRPr="00E2564B">
        <w:t>•Выходныедни:суббота,воскресенье,праздничныедни.</w:t>
      </w:r>
    </w:p>
    <w:p w:rsidR="008C1C16" w:rsidRDefault="00C96310" w:rsidP="008C1C16">
      <w:pPr>
        <w:pStyle w:val="a5"/>
        <w:spacing w:before="41"/>
        <w:ind w:left="0" w:right="-2" w:firstLine="0"/>
        <w:rPr>
          <w:spacing w:val="-57"/>
        </w:rPr>
      </w:pPr>
      <w:r w:rsidRPr="00E2564B">
        <w:t>Режимдня,последовательностьдеятельностивоспитанников</w:t>
      </w:r>
      <w:r w:rsidR="009A252B">
        <w:t>ДОУ</w:t>
      </w:r>
      <w:r w:rsidRPr="00E2564B">
        <w:t>осуществляется</w:t>
      </w:r>
    </w:p>
    <w:p w:rsidR="00C96310" w:rsidRPr="00E2564B" w:rsidRDefault="00C96310" w:rsidP="00C96310">
      <w:pPr>
        <w:pStyle w:val="a5"/>
        <w:spacing w:before="41"/>
        <w:ind w:left="0" w:right="-2"/>
        <w:rPr>
          <w:spacing w:val="-57"/>
        </w:rPr>
      </w:pPr>
      <w:r w:rsidRPr="00E2564B">
        <w:t>всоответствиисСанПиН 2.4.3648-20.</w:t>
      </w:r>
    </w:p>
    <w:p w:rsidR="00C96310" w:rsidRPr="00E2564B" w:rsidRDefault="00C96310" w:rsidP="00C96310">
      <w:pPr>
        <w:pStyle w:val="a5"/>
        <w:spacing w:before="1"/>
        <w:ind w:left="0" w:firstLine="567"/>
      </w:pPr>
      <w:r w:rsidRPr="00E2564B">
        <w:t>Приорганизациирежимаследуетпредусматриватьоптимальноечередованиесамостоятельной детской деятельности и организованных форм работы с детьми, коллективных ииндивидуальных игр, достаточную двигательную активность ребенка в течение дня, обеспечиватьсочетаниеумственнойифизическойнагрузки.Времяобразовательнойдеятельностиорганизуется такимобразом,чтобывначалепроводилисьнаиболеенасыщенныепосодержаниювидыдеятельности, связанные с умственной активностью детей, максимальной их произвольностью, азатемтворческиевидыдеятельностивчередованиисмузыкальнойифизическойактивностью.</w:t>
      </w:r>
    </w:p>
    <w:p w:rsidR="00C96310" w:rsidRPr="00E2564B" w:rsidRDefault="00C96310" w:rsidP="00C96310">
      <w:pPr>
        <w:pStyle w:val="a5"/>
        <w:spacing w:before="1"/>
        <w:ind w:left="0" w:firstLine="567"/>
      </w:pPr>
      <w:r w:rsidRPr="00E2564B">
        <w:t>Продолжительность дневной суммарной образовательной нагрузки для детей дошкольноговозраста, условия организации образовательного процесса должны соответствовать требованиям,предусмотреннымСанитарнымиправиламиинормамиСанПиН1.2.3685-21«Гигиеническиенормативы и требования к обеспечению безопасности и (или) безвредности для человека факторовсреды обитания», утвержденным постановлением Главного государственного санитарного врачаРоссийскойФедерации от28января2021г. № 2,действующим до1марта2027г.(далее –</w:t>
      </w:r>
      <w:r w:rsidRPr="00E2564B">
        <w:lastRenderedPageBreak/>
        <w:t>Гигиеническиенормативы),иСанитарнымиправиламиСанПиН2.4.3648-20«Санитарн</w:t>
      </w:r>
      <w:r w:rsidR="008C1C16" w:rsidRPr="00E2564B">
        <w:t>о -</w:t>
      </w:r>
      <w:r w:rsidRPr="00E2564B">
        <w:t>эпидемиологические требования к организациям воспитания и обучения, отдыха и оздоровлениядетейимолодежи»,утвержденнымПостановлениемГлавногогосударственногосанитарноговрача Российской Федерации от 28 сентября 2020 г. № 28 (далее – Санитарно-эпидемиологическиетребования).</w:t>
      </w:r>
    </w:p>
    <w:p w:rsidR="00C96310" w:rsidRPr="00E2564B" w:rsidRDefault="00C96310" w:rsidP="00C96310">
      <w:pPr>
        <w:pStyle w:val="a5"/>
        <w:ind w:left="0" w:firstLine="567"/>
      </w:pPr>
      <w:r w:rsidRPr="00E2564B">
        <w:t>Режим дня строится с учетом сезонных изменений. В теплый период года увеличиваетсяежедневная длительностьпребывания детей на свежем воздухе, образовательная деятельностьпереносится на прогулку (при наличии условий). Согласно пункту 185 Гигиенических нормативовпри температуре воздуха ниже минус 15 C и скорости ветра более 7 м/с продолжительностьпрогулки для детей до 7 лет сокращают. При осуществлении режимных моментов необходимоучитыватьтакжеиндивидуальныеособенностиребенка(длительностьсна,вкусовыепредпочтения,характер, темп деятельностии т.д.).</w:t>
      </w:r>
    </w:p>
    <w:p w:rsidR="00C96310" w:rsidRPr="00E2564B" w:rsidRDefault="00C96310" w:rsidP="00C96310">
      <w:pPr>
        <w:pStyle w:val="a5"/>
        <w:ind w:left="0" w:firstLine="567"/>
      </w:pPr>
      <w:r w:rsidRPr="00E2564B">
        <w:t xml:space="preserve">Режим питания зависит от длительности пребывания детей в </w:t>
      </w:r>
      <w:r w:rsidR="009A252B">
        <w:t>М</w:t>
      </w:r>
      <w:r w:rsidR="009033A7">
        <w:t>Б</w:t>
      </w:r>
      <w:r w:rsidR="009A252B">
        <w:t>ДОУ</w:t>
      </w:r>
      <w:r w:rsidRPr="00E2564B">
        <w:t xml:space="preserve"> и регулируется СанПиН2.3/2.4.3590-20«Санитарно-эпидемиологическиетребованиякорганизацииобщественногопитаниянаселения»,утвержденнымПостановлениемГлавногогосударственногосанитарноговрачаРоссийскойФедерацииот27октября2020года№32(далее</w:t>
      </w:r>
      <w:r w:rsidR="00555E04" w:rsidRPr="00E2564B">
        <w:t>- С</w:t>
      </w:r>
      <w:r w:rsidRPr="00E2564B">
        <w:t>анПиНпопитанию).</w:t>
      </w:r>
    </w:p>
    <w:p w:rsidR="00C96310" w:rsidRPr="00E2564B" w:rsidRDefault="00C96310" w:rsidP="00C96310">
      <w:pPr>
        <w:pStyle w:val="a5"/>
        <w:ind w:left="0" w:firstLine="567"/>
      </w:pPr>
      <w:r w:rsidRPr="00E2564B">
        <w:t>Согласнопункту183ГигиеническихнормативовОрганизацияможеткорректироватьрежим дня в зависимости от типа организации и вида реализуемых образовательных программ,сезонагода.Нижеприведенытребованиякорганизацииобразовательногопроцесса,режимупитания, которыми следуетруководствоваться приизменении режимадня.</w:t>
      </w:r>
    </w:p>
    <w:p w:rsidR="00C96310" w:rsidRDefault="00C96310" w:rsidP="00C96310">
      <w:pPr>
        <w:pStyle w:val="1"/>
        <w:ind w:left="213" w:right="249"/>
        <w:jc w:val="center"/>
      </w:pPr>
      <w:r>
        <w:t>Требованияипоказателиорганизацииобразовательногопроцесса</w:t>
      </w:r>
    </w:p>
    <w:p w:rsidR="00C96310" w:rsidRDefault="00C96310" w:rsidP="00C96310">
      <w:pPr>
        <w:pStyle w:val="a5"/>
        <w:spacing w:before="36" w:after="50"/>
        <w:ind w:left="216" w:right="249" w:firstLine="0"/>
        <w:jc w:val="center"/>
      </w:pPr>
      <w:r>
        <w:t>(извлеченияизСанПиН1.2.3685-21Таблицы6.6,6.7)</w:t>
      </w:r>
    </w:p>
    <w:tbl>
      <w:tblPr>
        <w:tblStyle w:val="TableNormal"/>
        <w:tblW w:w="9701" w:type="dxa"/>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76"/>
        <w:gridCol w:w="2206"/>
        <w:gridCol w:w="3119"/>
      </w:tblGrid>
      <w:tr w:rsidR="00C96310" w:rsidTr="00D70DAB">
        <w:trPr>
          <w:trHeight w:val="335"/>
        </w:trPr>
        <w:tc>
          <w:tcPr>
            <w:tcW w:w="4376" w:type="dxa"/>
            <w:shd w:val="clear" w:color="auto" w:fill="auto"/>
          </w:tcPr>
          <w:p w:rsidR="00C96310" w:rsidRPr="009033A7" w:rsidRDefault="00C96310" w:rsidP="00D70DAB">
            <w:pPr>
              <w:pStyle w:val="TableParagraph"/>
              <w:spacing w:before="0"/>
              <w:ind w:left="0"/>
              <w:jc w:val="center"/>
              <w:rPr>
                <w:b/>
                <w:bCs/>
                <w:sz w:val="24"/>
              </w:rPr>
            </w:pPr>
            <w:r w:rsidRPr="009033A7">
              <w:rPr>
                <w:b/>
                <w:bCs/>
                <w:sz w:val="24"/>
              </w:rPr>
              <w:t>Показатель</w:t>
            </w:r>
          </w:p>
        </w:tc>
        <w:tc>
          <w:tcPr>
            <w:tcW w:w="2206" w:type="dxa"/>
            <w:shd w:val="clear" w:color="auto" w:fill="auto"/>
          </w:tcPr>
          <w:p w:rsidR="00C96310" w:rsidRPr="009033A7" w:rsidRDefault="00C96310" w:rsidP="00D70DAB">
            <w:pPr>
              <w:pStyle w:val="TableParagraph"/>
              <w:spacing w:before="0"/>
              <w:ind w:left="0"/>
              <w:jc w:val="center"/>
              <w:rPr>
                <w:b/>
                <w:bCs/>
                <w:sz w:val="24"/>
              </w:rPr>
            </w:pPr>
            <w:r w:rsidRPr="009033A7">
              <w:rPr>
                <w:b/>
                <w:bCs/>
                <w:sz w:val="24"/>
              </w:rPr>
              <w:t>Возраст</w:t>
            </w:r>
          </w:p>
        </w:tc>
        <w:tc>
          <w:tcPr>
            <w:tcW w:w="3119" w:type="dxa"/>
            <w:shd w:val="clear" w:color="auto" w:fill="auto"/>
          </w:tcPr>
          <w:p w:rsidR="00C96310" w:rsidRPr="009033A7" w:rsidRDefault="00C96310" w:rsidP="00D70DAB">
            <w:pPr>
              <w:pStyle w:val="TableParagraph"/>
              <w:spacing w:before="0"/>
              <w:ind w:left="0"/>
              <w:jc w:val="center"/>
              <w:rPr>
                <w:b/>
                <w:bCs/>
                <w:sz w:val="24"/>
              </w:rPr>
            </w:pPr>
            <w:r w:rsidRPr="009033A7">
              <w:rPr>
                <w:b/>
                <w:bCs/>
                <w:sz w:val="24"/>
              </w:rPr>
              <w:t>Норматив</w:t>
            </w:r>
          </w:p>
        </w:tc>
      </w:tr>
      <w:tr w:rsidR="00C96310" w:rsidTr="00D70DAB">
        <w:trPr>
          <w:trHeight w:val="412"/>
        </w:trPr>
        <w:tc>
          <w:tcPr>
            <w:tcW w:w="9701" w:type="dxa"/>
            <w:gridSpan w:val="3"/>
          </w:tcPr>
          <w:p w:rsidR="00C96310" w:rsidRPr="008622D4" w:rsidRDefault="00C96310" w:rsidP="00D70DAB">
            <w:pPr>
              <w:pStyle w:val="TableParagraph"/>
              <w:spacing w:before="0"/>
              <w:ind w:left="0"/>
              <w:jc w:val="center"/>
              <w:rPr>
                <w:i/>
                <w:sz w:val="24"/>
                <w:lang w:val="ru-RU"/>
              </w:rPr>
            </w:pPr>
            <w:r w:rsidRPr="008622D4">
              <w:rPr>
                <w:i/>
                <w:sz w:val="24"/>
                <w:lang w:val="ru-RU"/>
              </w:rPr>
              <w:t>Требованиякорганизацииобразовательногопроцесса</w:t>
            </w:r>
          </w:p>
        </w:tc>
      </w:tr>
      <w:tr w:rsidR="00C96310" w:rsidTr="00D70DAB">
        <w:trPr>
          <w:trHeight w:val="474"/>
        </w:trPr>
        <w:tc>
          <w:tcPr>
            <w:tcW w:w="4376" w:type="dxa"/>
          </w:tcPr>
          <w:p w:rsidR="00C96310" w:rsidRDefault="00C96310" w:rsidP="00D70DAB">
            <w:pPr>
              <w:pStyle w:val="TableParagraph"/>
              <w:spacing w:before="0"/>
              <w:ind w:left="0"/>
              <w:jc w:val="center"/>
              <w:rPr>
                <w:sz w:val="24"/>
              </w:rPr>
            </w:pPr>
            <w:r>
              <w:rPr>
                <w:sz w:val="24"/>
              </w:rPr>
              <w:t>Началозанятийнеранее</w:t>
            </w:r>
          </w:p>
        </w:tc>
        <w:tc>
          <w:tcPr>
            <w:tcW w:w="2206" w:type="dxa"/>
          </w:tcPr>
          <w:p w:rsidR="00C96310" w:rsidRDefault="00C96310" w:rsidP="00D70DAB">
            <w:pPr>
              <w:pStyle w:val="TableParagraph"/>
              <w:spacing w:before="0"/>
              <w:ind w:left="0"/>
              <w:jc w:val="center"/>
              <w:rPr>
                <w:sz w:val="24"/>
              </w:rPr>
            </w:pPr>
            <w:r>
              <w:rPr>
                <w:sz w:val="24"/>
              </w:rPr>
              <w:t>всевозраста</w:t>
            </w:r>
          </w:p>
        </w:tc>
        <w:tc>
          <w:tcPr>
            <w:tcW w:w="3119" w:type="dxa"/>
          </w:tcPr>
          <w:p w:rsidR="00C96310" w:rsidRDefault="00C96310" w:rsidP="00D70DAB">
            <w:pPr>
              <w:pStyle w:val="TableParagraph"/>
              <w:spacing w:before="0"/>
              <w:ind w:left="0"/>
              <w:jc w:val="center"/>
              <w:rPr>
                <w:sz w:val="24"/>
              </w:rPr>
            </w:pPr>
            <w:r>
              <w:rPr>
                <w:sz w:val="24"/>
              </w:rPr>
              <w:t>8.00</w:t>
            </w:r>
          </w:p>
        </w:tc>
      </w:tr>
      <w:tr w:rsidR="00C96310" w:rsidTr="00D70DAB">
        <w:trPr>
          <w:trHeight w:val="367"/>
        </w:trPr>
        <w:tc>
          <w:tcPr>
            <w:tcW w:w="4376" w:type="dxa"/>
          </w:tcPr>
          <w:p w:rsidR="00C96310" w:rsidRDefault="00C96310" w:rsidP="00D70DAB">
            <w:pPr>
              <w:pStyle w:val="TableParagraph"/>
              <w:spacing w:before="0"/>
              <w:ind w:left="0"/>
              <w:jc w:val="center"/>
              <w:rPr>
                <w:sz w:val="24"/>
              </w:rPr>
            </w:pPr>
            <w:r>
              <w:rPr>
                <w:sz w:val="24"/>
              </w:rPr>
              <w:t>Окончаниезанятий,непозднее</w:t>
            </w:r>
          </w:p>
        </w:tc>
        <w:tc>
          <w:tcPr>
            <w:tcW w:w="2206" w:type="dxa"/>
          </w:tcPr>
          <w:p w:rsidR="00C96310" w:rsidRDefault="00C96310" w:rsidP="00D70DAB">
            <w:pPr>
              <w:pStyle w:val="TableParagraph"/>
              <w:spacing w:before="0"/>
              <w:ind w:left="0"/>
              <w:jc w:val="center"/>
              <w:rPr>
                <w:sz w:val="24"/>
              </w:rPr>
            </w:pPr>
            <w:r>
              <w:rPr>
                <w:sz w:val="24"/>
              </w:rPr>
              <w:t>всевозраста</w:t>
            </w:r>
          </w:p>
        </w:tc>
        <w:tc>
          <w:tcPr>
            <w:tcW w:w="3119" w:type="dxa"/>
          </w:tcPr>
          <w:p w:rsidR="00C96310" w:rsidRDefault="00C96310" w:rsidP="00D70DAB">
            <w:pPr>
              <w:pStyle w:val="TableParagraph"/>
              <w:spacing w:before="0"/>
              <w:ind w:left="0"/>
              <w:jc w:val="center"/>
              <w:rPr>
                <w:sz w:val="24"/>
              </w:rPr>
            </w:pPr>
            <w:r>
              <w:rPr>
                <w:sz w:val="24"/>
              </w:rPr>
              <w:t>17.00</w:t>
            </w:r>
          </w:p>
        </w:tc>
      </w:tr>
      <w:tr w:rsidR="00C96310" w:rsidTr="00D70DAB">
        <w:trPr>
          <w:trHeight w:val="371"/>
        </w:trPr>
        <w:tc>
          <w:tcPr>
            <w:tcW w:w="4376" w:type="dxa"/>
            <w:tcBorders>
              <w:bottom w:val="nil"/>
            </w:tcBorders>
          </w:tcPr>
          <w:p w:rsidR="00C96310" w:rsidRDefault="00C96310" w:rsidP="00D70DAB">
            <w:pPr>
              <w:pStyle w:val="TableParagraph"/>
              <w:spacing w:before="0"/>
              <w:ind w:left="0"/>
              <w:jc w:val="center"/>
              <w:rPr>
                <w:sz w:val="24"/>
              </w:rPr>
            </w:pPr>
            <w:r>
              <w:rPr>
                <w:sz w:val="24"/>
              </w:rPr>
              <w:t>Продолжительностьзанятиядлядетей</w:t>
            </w:r>
          </w:p>
        </w:tc>
        <w:tc>
          <w:tcPr>
            <w:tcW w:w="2206" w:type="dxa"/>
            <w:tcBorders>
              <w:bottom w:val="nil"/>
            </w:tcBorders>
          </w:tcPr>
          <w:p w:rsidR="00C96310" w:rsidRDefault="00C96310" w:rsidP="00D70DAB">
            <w:pPr>
              <w:pStyle w:val="TableParagraph"/>
              <w:spacing w:before="0"/>
              <w:ind w:left="0"/>
              <w:jc w:val="center"/>
              <w:rPr>
                <w:sz w:val="24"/>
              </w:rPr>
            </w:pPr>
            <w:r>
              <w:rPr>
                <w:sz w:val="24"/>
              </w:rPr>
              <w:t>от 1,5 до 3 лет</w:t>
            </w:r>
          </w:p>
        </w:tc>
        <w:tc>
          <w:tcPr>
            <w:tcW w:w="3119" w:type="dxa"/>
            <w:tcBorders>
              <w:bottom w:val="nil"/>
            </w:tcBorders>
          </w:tcPr>
          <w:p w:rsidR="00C96310" w:rsidRDefault="00C96310" w:rsidP="00D70DAB">
            <w:pPr>
              <w:pStyle w:val="TableParagraph"/>
              <w:spacing w:before="0"/>
              <w:ind w:left="0"/>
              <w:jc w:val="center"/>
              <w:rPr>
                <w:sz w:val="24"/>
              </w:rPr>
            </w:pPr>
            <w:r>
              <w:rPr>
                <w:sz w:val="24"/>
              </w:rPr>
              <w:t>10минут</w:t>
            </w:r>
          </w:p>
        </w:tc>
      </w:tr>
      <w:tr w:rsidR="00C96310" w:rsidTr="00D70DAB">
        <w:trPr>
          <w:trHeight w:val="275"/>
        </w:trPr>
        <w:tc>
          <w:tcPr>
            <w:tcW w:w="4376" w:type="dxa"/>
            <w:tcBorders>
              <w:top w:val="nil"/>
              <w:bottom w:val="nil"/>
            </w:tcBorders>
          </w:tcPr>
          <w:p w:rsidR="00C96310" w:rsidRDefault="00C96310" w:rsidP="00D70DAB">
            <w:pPr>
              <w:pStyle w:val="TableParagraph"/>
              <w:spacing w:before="0"/>
              <w:ind w:left="0"/>
              <w:jc w:val="center"/>
              <w:rPr>
                <w:sz w:val="24"/>
              </w:rPr>
            </w:pPr>
            <w:r>
              <w:rPr>
                <w:sz w:val="24"/>
              </w:rPr>
              <w:t>дошкольноговозраста,неболее</w:t>
            </w:r>
          </w:p>
        </w:tc>
        <w:tc>
          <w:tcPr>
            <w:tcW w:w="2206" w:type="dxa"/>
            <w:tcBorders>
              <w:top w:val="nil"/>
              <w:bottom w:val="nil"/>
            </w:tcBorders>
          </w:tcPr>
          <w:p w:rsidR="00C96310" w:rsidRDefault="00C96310" w:rsidP="00D70DAB">
            <w:pPr>
              <w:pStyle w:val="TableParagraph"/>
              <w:spacing w:before="0"/>
              <w:ind w:left="0"/>
              <w:jc w:val="center"/>
              <w:rPr>
                <w:sz w:val="24"/>
              </w:rPr>
            </w:pPr>
            <w:r>
              <w:rPr>
                <w:sz w:val="24"/>
              </w:rPr>
              <w:t>от3 до 4 лет</w:t>
            </w:r>
          </w:p>
        </w:tc>
        <w:tc>
          <w:tcPr>
            <w:tcW w:w="3119" w:type="dxa"/>
            <w:tcBorders>
              <w:top w:val="nil"/>
              <w:bottom w:val="nil"/>
            </w:tcBorders>
          </w:tcPr>
          <w:p w:rsidR="00C96310" w:rsidRDefault="00C96310" w:rsidP="00D70DAB">
            <w:pPr>
              <w:pStyle w:val="TableParagraph"/>
              <w:spacing w:before="0"/>
              <w:ind w:left="0"/>
              <w:jc w:val="center"/>
              <w:rPr>
                <w:sz w:val="24"/>
              </w:rPr>
            </w:pPr>
            <w:r>
              <w:rPr>
                <w:sz w:val="24"/>
              </w:rPr>
              <w:t>15минут</w:t>
            </w:r>
          </w:p>
        </w:tc>
      </w:tr>
      <w:tr w:rsidR="00C96310" w:rsidTr="00D70DAB">
        <w:trPr>
          <w:trHeight w:val="276"/>
        </w:trPr>
        <w:tc>
          <w:tcPr>
            <w:tcW w:w="4376" w:type="dxa"/>
            <w:tcBorders>
              <w:top w:val="nil"/>
              <w:bottom w:val="nil"/>
            </w:tcBorders>
          </w:tcPr>
          <w:p w:rsidR="00C96310" w:rsidRDefault="00C96310" w:rsidP="00D70DAB">
            <w:pPr>
              <w:pStyle w:val="TableParagraph"/>
              <w:spacing w:before="0"/>
              <w:ind w:left="0"/>
              <w:jc w:val="center"/>
              <w:rPr>
                <w:sz w:val="20"/>
              </w:rPr>
            </w:pPr>
          </w:p>
        </w:tc>
        <w:tc>
          <w:tcPr>
            <w:tcW w:w="2206" w:type="dxa"/>
            <w:tcBorders>
              <w:top w:val="nil"/>
              <w:bottom w:val="nil"/>
            </w:tcBorders>
          </w:tcPr>
          <w:p w:rsidR="00C96310" w:rsidRDefault="00C96310" w:rsidP="00D70DAB">
            <w:pPr>
              <w:pStyle w:val="TableParagraph"/>
              <w:spacing w:before="0"/>
              <w:ind w:left="0"/>
              <w:jc w:val="center"/>
              <w:rPr>
                <w:sz w:val="24"/>
              </w:rPr>
            </w:pPr>
            <w:r>
              <w:rPr>
                <w:sz w:val="24"/>
              </w:rPr>
              <w:t>от4 до 5 лет</w:t>
            </w:r>
          </w:p>
        </w:tc>
        <w:tc>
          <w:tcPr>
            <w:tcW w:w="3119" w:type="dxa"/>
            <w:tcBorders>
              <w:top w:val="nil"/>
              <w:bottom w:val="nil"/>
            </w:tcBorders>
          </w:tcPr>
          <w:p w:rsidR="00C96310" w:rsidRDefault="00C96310" w:rsidP="00D70DAB">
            <w:pPr>
              <w:pStyle w:val="TableParagraph"/>
              <w:spacing w:before="0"/>
              <w:ind w:left="0"/>
              <w:jc w:val="center"/>
              <w:rPr>
                <w:sz w:val="24"/>
              </w:rPr>
            </w:pPr>
            <w:r>
              <w:rPr>
                <w:sz w:val="24"/>
              </w:rPr>
              <w:t>20минут</w:t>
            </w:r>
          </w:p>
        </w:tc>
      </w:tr>
      <w:tr w:rsidR="00C96310" w:rsidTr="00D70DAB">
        <w:trPr>
          <w:trHeight w:val="276"/>
        </w:trPr>
        <w:tc>
          <w:tcPr>
            <w:tcW w:w="4376" w:type="dxa"/>
            <w:tcBorders>
              <w:top w:val="nil"/>
              <w:bottom w:val="nil"/>
            </w:tcBorders>
          </w:tcPr>
          <w:p w:rsidR="00C96310" w:rsidRDefault="00C96310" w:rsidP="00D70DAB">
            <w:pPr>
              <w:pStyle w:val="TableParagraph"/>
              <w:spacing w:before="0"/>
              <w:ind w:left="0"/>
              <w:jc w:val="center"/>
              <w:rPr>
                <w:sz w:val="20"/>
              </w:rPr>
            </w:pPr>
          </w:p>
        </w:tc>
        <w:tc>
          <w:tcPr>
            <w:tcW w:w="2206" w:type="dxa"/>
            <w:tcBorders>
              <w:top w:val="nil"/>
              <w:bottom w:val="nil"/>
            </w:tcBorders>
          </w:tcPr>
          <w:p w:rsidR="00C96310" w:rsidRDefault="00C96310" w:rsidP="00D70DAB">
            <w:pPr>
              <w:pStyle w:val="TableParagraph"/>
              <w:spacing w:before="0"/>
              <w:ind w:left="0"/>
              <w:jc w:val="center"/>
              <w:rPr>
                <w:sz w:val="24"/>
              </w:rPr>
            </w:pPr>
            <w:r>
              <w:rPr>
                <w:sz w:val="24"/>
              </w:rPr>
              <w:t>от5 до 6 лет</w:t>
            </w:r>
          </w:p>
        </w:tc>
        <w:tc>
          <w:tcPr>
            <w:tcW w:w="3119" w:type="dxa"/>
            <w:tcBorders>
              <w:top w:val="nil"/>
              <w:bottom w:val="nil"/>
            </w:tcBorders>
          </w:tcPr>
          <w:p w:rsidR="00C96310" w:rsidRDefault="00C96310" w:rsidP="00D70DAB">
            <w:pPr>
              <w:pStyle w:val="TableParagraph"/>
              <w:spacing w:before="0"/>
              <w:ind w:left="0"/>
              <w:jc w:val="center"/>
              <w:rPr>
                <w:sz w:val="24"/>
              </w:rPr>
            </w:pPr>
            <w:r>
              <w:rPr>
                <w:sz w:val="24"/>
              </w:rPr>
              <w:t>25минут</w:t>
            </w:r>
          </w:p>
        </w:tc>
      </w:tr>
      <w:tr w:rsidR="00C96310" w:rsidTr="00D70DAB">
        <w:trPr>
          <w:trHeight w:val="379"/>
        </w:trPr>
        <w:tc>
          <w:tcPr>
            <w:tcW w:w="4376" w:type="dxa"/>
            <w:tcBorders>
              <w:top w:val="nil"/>
              <w:bottom w:val="nil"/>
            </w:tcBorders>
          </w:tcPr>
          <w:p w:rsidR="00C96310" w:rsidRDefault="00C96310" w:rsidP="00D70DAB">
            <w:pPr>
              <w:pStyle w:val="TableParagraph"/>
              <w:spacing w:before="0"/>
              <w:ind w:left="0"/>
              <w:jc w:val="center"/>
            </w:pPr>
          </w:p>
        </w:tc>
        <w:tc>
          <w:tcPr>
            <w:tcW w:w="2206" w:type="dxa"/>
            <w:tcBorders>
              <w:top w:val="nil"/>
              <w:bottom w:val="nil"/>
            </w:tcBorders>
          </w:tcPr>
          <w:p w:rsidR="00C96310" w:rsidRDefault="00C96310" w:rsidP="00D70DAB">
            <w:pPr>
              <w:pStyle w:val="TableParagraph"/>
              <w:spacing w:before="0"/>
              <w:ind w:left="0"/>
              <w:jc w:val="center"/>
              <w:rPr>
                <w:sz w:val="24"/>
              </w:rPr>
            </w:pPr>
            <w:r>
              <w:rPr>
                <w:sz w:val="24"/>
              </w:rPr>
              <w:t>от6 до 7 лет</w:t>
            </w:r>
          </w:p>
        </w:tc>
        <w:tc>
          <w:tcPr>
            <w:tcW w:w="3119" w:type="dxa"/>
            <w:tcBorders>
              <w:top w:val="nil"/>
              <w:bottom w:val="nil"/>
            </w:tcBorders>
          </w:tcPr>
          <w:p w:rsidR="00C96310" w:rsidRDefault="00C96310" w:rsidP="00D70DAB">
            <w:pPr>
              <w:pStyle w:val="TableParagraph"/>
              <w:spacing w:before="0"/>
              <w:ind w:left="0"/>
              <w:jc w:val="center"/>
              <w:rPr>
                <w:sz w:val="24"/>
              </w:rPr>
            </w:pPr>
            <w:r>
              <w:rPr>
                <w:sz w:val="24"/>
              </w:rPr>
              <w:t>30минут</w:t>
            </w:r>
          </w:p>
        </w:tc>
      </w:tr>
    </w:tbl>
    <w:p w:rsidR="00C96310" w:rsidRDefault="00C96310" w:rsidP="00C96310">
      <w:pPr>
        <w:pStyle w:val="a5"/>
        <w:ind w:left="0" w:firstLine="0"/>
        <w:jc w:val="center"/>
        <w:rPr>
          <w:sz w:val="7"/>
        </w:rPr>
      </w:pPr>
    </w:p>
    <w:tbl>
      <w:tblPr>
        <w:tblStyle w:val="TableNormal"/>
        <w:tblW w:w="9701" w:type="dxa"/>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76"/>
        <w:gridCol w:w="2206"/>
        <w:gridCol w:w="3119"/>
      </w:tblGrid>
      <w:tr w:rsidR="00C96310" w:rsidTr="00D70DAB">
        <w:trPr>
          <w:trHeight w:val="2131"/>
        </w:trPr>
        <w:tc>
          <w:tcPr>
            <w:tcW w:w="4376" w:type="dxa"/>
          </w:tcPr>
          <w:p w:rsidR="00C96310" w:rsidRPr="008622D4" w:rsidRDefault="00C96310" w:rsidP="00D70DAB">
            <w:pPr>
              <w:pStyle w:val="TableParagraph"/>
              <w:spacing w:before="0"/>
              <w:ind w:left="0"/>
              <w:jc w:val="center"/>
              <w:rPr>
                <w:sz w:val="24"/>
                <w:lang w:val="ru-RU"/>
              </w:rPr>
            </w:pPr>
            <w:r w:rsidRPr="008622D4">
              <w:rPr>
                <w:sz w:val="24"/>
                <w:lang w:val="ru-RU"/>
              </w:rPr>
              <w:t>Продолжительность дневнойсуммарнойобразовательнойнагрузкидлядетейдошкольноговозраста,не</w:t>
            </w:r>
          </w:p>
          <w:p w:rsidR="00C96310" w:rsidRDefault="00C96310" w:rsidP="00D70DAB">
            <w:pPr>
              <w:pStyle w:val="TableParagraph"/>
              <w:spacing w:before="0"/>
              <w:ind w:left="0"/>
              <w:jc w:val="center"/>
              <w:rPr>
                <w:sz w:val="24"/>
              </w:rPr>
            </w:pPr>
            <w:r>
              <w:rPr>
                <w:sz w:val="24"/>
              </w:rPr>
              <w:t>более</w:t>
            </w:r>
          </w:p>
        </w:tc>
        <w:tc>
          <w:tcPr>
            <w:tcW w:w="2206" w:type="dxa"/>
          </w:tcPr>
          <w:p w:rsidR="00C96310" w:rsidRPr="008622D4" w:rsidRDefault="00C96310" w:rsidP="00D70DAB">
            <w:pPr>
              <w:pStyle w:val="TableParagraph"/>
              <w:spacing w:before="0"/>
              <w:ind w:left="0"/>
              <w:jc w:val="center"/>
              <w:rPr>
                <w:sz w:val="24"/>
                <w:lang w:val="ru-RU"/>
              </w:rPr>
            </w:pPr>
            <w:r w:rsidRPr="008622D4">
              <w:rPr>
                <w:sz w:val="24"/>
                <w:lang w:val="ru-RU"/>
              </w:rPr>
              <w:t>от 1,5 до 3 лет</w:t>
            </w:r>
          </w:p>
          <w:p w:rsidR="00C96310" w:rsidRPr="008622D4" w:rsidRDefault="00C96310" w:rsidP="00D70DAB">
            <w:pPr>
              <w:pStyle w:val="TableParagraph"/>
              <w:spacing w:before="0"/>
              <w:ind w:left="0"/>
              <w:jc w:val="center"/>
              <w:rPr>
                <w:sz w:val="24"/>
                <w:lang w:val="ru-RU"/>
              </w:rPr>
            </w:pPr>
            <w:r w:rsidRPr="008622D4">
              <w:rPr>
                <w:sz w:val="24"/>
                <w:lang w:val="ru-RU"/>
              </w:rPr>
              <w:t>от3 до 4 лет</w:t>
            </w:r>
          </w:p>
          <w:p w:rsidR="00C96310" w:rsidRPr="008622D4" w:rsidRDefault="00C96310" w:rsidP="00D70DAB">
            <w:pPr>
              <w:pStyle w:val="TableParagraph"/>
              <w:spacing w:before="0"/>
              <w:ind w:left="0"/>
              <w:jc w:val="center"/>
              <w:rPr>
                <w:sz w:val="24"/>
                <w:lang w:val="ru-RU"/>
              </w:rPr>
            </w:pPr>
            <w:r w:rsidRPr="008622D4">
              <w:rPr>
                <w:sz w:val="24"/>
                <w:lang w:val="ru-RU"/>
              </w:rPr>
              <w:t>от4 до 5 лет</w:t>
            </w:r>
          </w:p>
          <w:p w:rsidR="00C96310" w:rsidRPr="008622D4" w:rsidRDefault="00C96310" w:rsidP="00D70DAB">
            <w:pPr>
              <w:pStyle w:val="TableParagraph"/>
              <w:spacing w:before="0"/>
              <w:ind w:left="0"/>
              <w:jc w:val="center"/>
              <w:rPr>
                <w:sz w:val="24"/>
                <w:lang w:val="ru-RU"/>
              </w:rPr>
            </w:pPr>
            <w:r w:rsidRPr="008622D4">
              <w:rPr>
                <w:sz w:val="24"/>
                <w:lang w:val="ru-RU"/>
              </w:rPr>
              <w:t>от5 до 6 лет</w:t>
            </w:r>
          </w:p>
          <w:p w:rsidR="00C96310" w:rsidRPr="008622D4" w:rsidRDefault="00C96310" w:rsidP="00D70DAB">
            <w:pPr>
              <w:pStyle w:val="TableParagraph"/>
              <w:spacing w:before="0"/>
              <w:ind w:left="0"/>
              <w:jc w:val="center"/>
              <w:rPr>
                <w:sz w:val="26"/>
                <w:lang w:val="ru-RU"/>
              </w:rPr>
            </w:pPr>
          </w:p>
          <w:p w:rsidR="00C96310" w:rsidRPr="008622D4" w:rsidRDefault="00C96310" w:rsidP="00D70DAB">
            <w:pPr>
              <w:pStyle w:val="TableParagraph"/>
              <w:spacing w:before="0"/>
              <w:ind w:left="0"/>
              <w:jc w:val="center"/>
              <w:rPr>
                <w:lang w:val="ru-RU"/>
              </w:rPr>
            </w:pPr>
          </w:p>
          <w:p w:rsidR="00C96310" w:rsidRDefault="00C96310" w:rsidP="00D70DAB">
            <w:pPr>
              <w:pStyle w:val="TableParagraph"/>
              <w:spacing w:before="0"/>
              <w:ind w:left="0"/>
              <w:jc w:val="center"/>
              <w:rPr>
                <w:sz w:val="24"/>
              </w:rPr>
            </w:pPr>
            <w:r>
              <w:rPr>
                <w:sz w:val="24"/>
              </w:rPr>
              <w:t>от6 до 7 лет</w:t>
            </w:r>
          </w:p>
        </w:tc>
        <w:tc>
          <w:tcPr>
            <w:tcW w:w="3119" w:type="dxa"/>
          </w:tcPr>
          <w:p w:rsidR="00C96310" w:rsidRPr="008622D4" w:rsidRDefault="00C96310" w:rsidP="00D70DAB">
            <w:pPr>
              <w:pStyle w:val="TableParagraph"/>
              <w:spacing w:before="0"/>
              <w:ind w:left="0"/>
              <w:jc w:val="center"/>
              <w:rPr>
                <w:sz w:val="24"/>
                <w:lang w:val="ru-RU"/>
              </w:rPr>
            </w:pPr>
            <w:r w:rsidRPr="008622D4">
              <w:rPr>
                <w:sz w:val="24"/>
                <w:lang w:val="ru-RU"/>
              </w:rPr>
              <w:t>20минут</w:t>
            </w:r>
          </w:p>
          <w:p w:rsidR="00C96310" w:rsidRPr="008622D4" w:rsidRDefault="00C96310" w:rsidP="00D70DAB">
            <w:pPr>
              <w:pStyle w:val="TableParagraph"/>
              <w:spacing w:before="0"/>
              <w:ind w:left="0"/>
              <w:jc w:val="center"/>
              <w:rPr>
                <w:sz w:val="24"/>
                <w:lang w:val="ru-RU"/>
              </w:rPr>
            </w:pPr>
            <w:r w:rsidRPr="008622D4">
              <w:rPr>
                <w:sz w:val="24"/>
                <w:lang w:val="ru-RU"/>
              </w:rPr>
              <w:t>30минут</w:t>
            </w:r>
          </w:p>
          <w:p w:rsidR="00C96310" w:rsidRPr="008622D4" w:rsidRDefault="00C96310" w:rsidP="00D70DAB">
            <w:pPr>
              <w:pStyle w:val="TableParagraph"/>
              <w:spacing w:before="0"/>
              <w:ind w:left="0"/>
              <w:jc w:val="center"/>
              <w:rPr>
                <w:sz w:val="24"/>
                <w:lang w:val="ru-RU"/>
              </w:rPr>
            </w:pPr>
            <w:r w:rsidRPr="008622D4">
              <w:rPr>
                <w:sz w:val="24"/>
                <w:lang w:val="ru-RU"/>
              </w:rPr>
              <w:t>40минут</w:t>
            </w:r>
          </w:p>
          <w:p w:rsidR="00C96310" w:rsidRPr="008622D4" w:rsidRDefault="00C96310" w:rsidP="00D70DAB">
            <w:pPr>
              <w:pStyle w:val="TableParagraph"/>
              <w:spacing w:before="0"/>
              <w:ind w:left="0"/>
              <w:jc w:val="center"/>
              <w:rPr>
                <w:sz w:val="24"/>
                <w:lang w:val="ru-RU"/>
              </w:rPr>
            </w:pPr>
            <w:r w:rsidRPr="008622D4">
              <w:rPr>
                <w:sz w:val="24"/>
                <w:lang w:val="ru-RU"/>
              </w:rPr>
              <w:t>50 минут или 75 мин приорганизации 1 занятия последневногосна</w:t>
            </w:r>
          </w:p>
          <w:p w:rsidR="00C96310" w:rsidRDefault="00C96310" w:rsidP="00D70DAB">
            <w:pPr>
              <w:pStyle w:val="TableParagraph"/>
              <w:spacing w:before="0"/>
              <w:ind w:left="0"/>
              <w:jc w:val="center"/>
              <w:rPr>
                <w:sz w:val="24"/>
              </w:rPr>
            </w:pPr>
            <w:r>
              <w:rPr>
                <w:sz w:val="24"/>
              </w:rPr>
              <w:t>90минут</w:t>
            </w:r>
          </w:p>
        </w:tc>
      </w:tr>
      <w:tr w:rsidR="00C96310" w:rsidTr="00D70DAB">
        <w:trPr>
          <w:trHeight w:val="555"/>
        </w:trPr>
        <w:tc>
          <w:tcPr>
            <w:tcW w:w="4376" w:type="dxa"/>
          </w:tcPr>
          <w:p w:rsidR="00C96310" w:rsidRPr="008622D4" w:rsidRDefault="00C96310" w:rsidP="00D70DAB">
            <w:pPr>
              <w:pStyle w:val="TableParagraph"/>
              <w:spacing w:before="0"/>
              <w:ind w:left="0"/>
              <w:jc w:val="center"/>
              <w:rPr>
                <w:sz w:val="24"/>
                <w:lang w:val="ru-RU"/>
              </w:rPr>
            </w:pPr>
            <w:r w:rsidRPr="008622D4">
              <w:rPr>
                <w:sz w:val="24"/>
                <w:lang w:val="ru-RU"/>
              </w:rPr>
              <w:t>Продолжительность перерывов междузанятиями,неменее</w:t>
            </w:r>
          </w:p>
        </w:tc>
        <w:tc>
          <w:tcPr>
            <w:tcW w:w="2206" w:type="dxa"/>
          </w:tcPr>
          <w:p w:rsidR="00C96310" w:rsidRDefault="00C96310" w:rsidP="00D70DAB">
            <w:pPr>
              <w:pStyle w:val="TableParagraph"/>
              <w:spacing w:before="0"/>
              <w:ind w:left="0"/>
              <w:jc w:val="center"/>
              <w:rPr>
                <w:sz w:val="24"/>
              </w:rPr>
            </w:pPr>
            <w:r>
              <w:rPr>
                <w:sz w:val="24"/>
              </w:rPr>
              <w:t>всевозраста</w:t>
            </w:r>
          </w:p>
        </w:tc>
        <w:tc>
          <w:tcPr>
            <w:tcW w:w="3119" w:type="dxa"/>
          </w:tcPr>
          <w:p w:rsidR="00C96310" w:rsidRDefault="00C96310" w:rsidP="00D70DAB">
            <w:pPr>
              <w:pStyle w:val="TableParagraph"/>
              <w:spacing w:before="0"/>
              <w:ind w:left="0"/>
              <w:jc w:val="center"/>
              <w:rPr>
                <w:sz w:val="24"/>
              </w:rPr>
            </w:pPr>
            <w:r>
              <w:rPr>
                <w:sz w:val="24"/>
              </w:rPr>
              <w:t>10минут</w:t>
            </w:r>
          </w:p>
        </w:tc>
      </w:tr>
      <w:tr w:rsidR="00C96310" w:rsidTr="00D70DAB">
        <w:trPr>
          <w:trHeight w:val="577"/>
        </w:trPr>
        <w:tc>
          <w:tcPr>
            <w:tcW w:w="4376" w:type="dxa"/>
          </w:tcPr>
          <w:p w:rsidR="00C96310" w:rsidRPr="008622D4" w:rsidRDefault="00C96310" w:rsidP="00D70DAB">
            <w:pPr>
              <w:pStyle w:val="TableParagraph"/>
              <w:spacing w:before="0"/>
              <w:ind w:left="0"/>
              <w:jc w:val="center"/>
              <w:rPr>
                <w:sz w:val="24"/>
                <w:lang w:val="ru-RU"/>
              </w:rPr>
            </w:pPr>
            <w:r w:rsidRPr="008622D4">
              <w:rPr>
                <w:sz w:val="24"/>
                <w:lang w:val="ru-RU"/>
              </w:rPr>
              <w:t>Перерыв во время занятий длягимнастики,неменее</w:t>
            </w:r>
          </w:p>
        </w:tc>
        <w:tc>
          <w:tcPr>
            <w:tcW w:w="2206" w:type="dxa"/>
          </w:tcPr>
          <w:p w:rsidR="00C96310" w:rsidRDefault="00C96310" w:rsidP="00D70DAB">
            <w:pPr>
              <w:pStyle w:val="TableParagraph"/>
              <w:spacing w:before="0"/>
              <w:ind w:left="0"/>
              <w:jc w:val="center"/>
              <w:rPr>
                <w:sz w:val="24"/>
              </w:rPr>
            </w:pPr>
            <w:r>
              <w:rPr>
                <w:sz w:val="24"/>
              </w:rPr>
              <w:t>всевозраста</w:t>
            </w:r>
          </w:p>
        </w:tc>
        <w:tc>
          <w:tcPr>
            <w:tcW w:w="3119" w:type="dxa"/>
          </w:tcPr>
          <w:p w:rsidR="00C96310" w:rsidRDefault="00C96310" w:rsidP="00D70DAB">
            <w:pPr>
              <w:pStyle w:val="TableParagraph"/>
              <w:spacing w:before="0"/>
              <w:ind w:left="0"/>
              <w:jc w:val="center"/>
              <w:rPr>
                <w:sz w:val="24"/>
              </w:rPr>
            </w:pPr>
            <w:r>
              <w:rPr>
                <w:sz w:val="24"/>
              </w:rPr>
              <w:t>2-хминут</w:t>
            </w:r>
          </w:p>
        </w:tc>
      </w:tr>
      <w:tr w:rsidR="00C96310" w:rsidTr="00D70DAB">
        <w:trPr>
          <w:trHeight w:val="321"/>
        </w:trPr>
        <w:tc>
          <w:tcPr>
            <w:tcW w:w="9701" w:type="dxa"/>
            <w:gridSpan w:val="3"/>
          </w:tcPr>
          <w:p w:rsidR="00C96310" w:rsidRDefault="00C96310" w:rsidP="00D70DAB">
            <w:pPr>
              <w:pStyle w:val="TableParagraph"/>
              <w:spacing w:before="0"/>
              <w:ind w:left="0"/>
              <w:jc w:val="center"/>
              <w:rPr>
                <w:i/>
                <w:sz w:val="24"/>
              </w:rPr>
            </w:pPr>
            <w:r>
              <w:rPr>
                <w:i/>
                <w:sz w:val="24"/>
              </w:rPr>
              <w:t>Показателиорганизацииобразовательногопроцесса</w:t>
            </w:r>
          </w:p>
        </w:tc>
      </w:tr>
      <w:tr w:rsidR="00C96310" w:rsidTr="00D70DAB">
        <w:trPr>
          <w:trHeight w:val="632"/>
        </w:trPr>
        <w:tc>
          <w:tcPr>
            <w:tcW w:w="4376" w:type="dxa"/>
          </w:tcPr>
          <w:p w:rsidR="00C96310" w:rsidRPr="008622D4" w:rsidRDefault="00C96310" w:rsidP="00D70DAB">
            <w:pPr>
              <w:pStyle w:val="TableParagraph"/>
              <w:spacing w:before="0"/>
              <w:ind w:left="0"/>
              <w:jc w:val="center"/>
              <w:rPr>
                <w:sz w:val="24"/>
                <w:lang w:val="ru-RU"/>
              </w:rPr>
            </w:pPr>
            <w:r w:rsidRPr="008622D4">
              <w:rPr>
                <w:sz w:val="24"/>
                <w:lang w:val="ru-RU"/>
              </w:rPr>
              <w:t>Продолжительностьночногоснанеменее</w:t>
            </w:r>
          </w:p>
        </w:tc>
        <w:tc>
          <w:tcPr>
            <w:tcW w:w="2206" w:type="dxa"/>
          </w:tcPr>
          <w:p w:rsidR="00C96310" w:rsidRDefault="00C96310" w:rsidP="00D70DAB">
            <w:pPr>
              <w:pStyle w:val="TableParagraph"/>
              <w:spacing w:before="0"/>
              <w:ind w:left="0"/>
              <w:jc w:val="center"/>
              <w:rPr>
                <w:sz w:val="24"/>
              </w:rPr>
            </w:pPr>
            <w:r>
              <w:rPr>
                <w:sz w:val="24"/>
              </w:rPr>
              <w:t>1–3года</w:t>
            </w:r>
          </w:p>
          <w:p w:rsidR="00C96310" w:rsidRDefault="00C96310" w:rsidP="00D70DAB">
            <w:pPr>
              <w:pStyle w:val="TableParagraph"/>
              <w:spacing w:before="0"/>
              <w:ind w:left="0"/>
              <w:jc w:val="center"/>
              <w:rPr>
                <w:sz w:val="24"/>
              </w:rPr>
            </w:pPr>
            <w:r>
              <w:rPr>
                <w:sz w:val="24"/>
              </w:rPr>
              <w:t>4–7лет</w:t>
            </w:r>
          </w:p>
        </w:tc>
        <w:tc>
          <w:tcPr>
            <w:tcW w:w="3119" w:type="dxa"/>
          </w:tcPr>
          <w:p w:rsidR="00C96310" w:rsidRDefault="00C96310" w:rsidP="00D70DAB">
            <w:pPr>
              <w:pStyle w:val="TableParagraph"/>
              <w:spacing w:before="0"/>
              <w:ind w:left="0"/>
              <w:jc w:val="center"/>
              <w:rPr>
                <w:sz w:val="24"/>
              </w:rPr>
            </w:pPr>
            <w:r>
              <w:rPr>
                <w:sz w:val="24"/>
              </w:rPr>
              <w:t>12часов</w:t>
            </w:r>
          </w:p>
          <w:p w:rsidR="00C96310" w:rsidRDefault="00C96310" w:rsidP="00D70DAB">
            <w:pPr>
              <w:pStyle w:val="TableParagraph"/>
              <w:spacing w:before="0"/>
              <w:ind w:left="0"/>
              <w:jc w:val="center"/>
              <w:rPr>
                <w:sz w:val="24"/>
              </w:rPr>
            </w:pPr>
            <w:r>
              <w:rPr>
                <w:sz w:val="24"/>
              </w:rPr>
              <w:t>11часов</w:t>
            </w:r>
          </w:p>
        </w:tc>
      </w:tr>
      <w:tr w:rsidR="00C96310" w:rsidTr="00D70DAB">
        <w:trPr>
          <w:trHeight w:val="570"/>
        </w:trPr>
        <w:tc>
          <w:tcPr>
            <w:tcW w:w="4376" w:type="dxa"/>
          </w:tcPr>
          <w:p w:rsidR="00C96310" w:rsidRPr="008622D4" w:rsidRDefault="00C96310" w:rsidP="00D70DAB">
            <w:pPr>
              <w:pStyle w:val="TableParagraph"/>
              <w:spacing w:before="0"/>
              <w:ind w:left="0"/>
              <w:jc w:val="center"/>
              <w:rPr>
                <w:sz w:val="24"/>
                <w:lang w:val="ru-RU"/>
              </w:rPr>
            </w:pPr>
            <w:r w:rsidRPr="008622D4">
              <w:rPr>
                <w:sz w:val="24"/>
                <w:lang w:val="ru-RU"/>
              </w:rPr>
              <w:lastRenderedPageBreak/>
              <w:t>Продолжительностьдневногосна,неменее</w:t>
            </w:r>
          </w:p>
        </w:tc>
        <w:tc>
          <w:tcPr>
            <w:tcW w:w="2206" w:type="dxa"/>
          </w:tcPr>
          <w:p w:rsidR="00C96310" w:rsidRDefault="00C96310" w:rsidP="00D70DAB">
            <w:pPr>
              <w:pStyle w:val="TableParagraph"/>
              <w:spacing w:before="0"/>
              <w:ind w:left="0"/>
              <w:jc w:val="center"/>
              <w:rPr>
                <w:sz w:val="24"/>
              </w:rPr>
            </w:pPr>
            <w:r>
              <w:rPr>
                <w:sz w:val="24"/>
              </w:rPr>
              <w:t>1–3года</w:t>
            </w:r>
          </w:p>
          <w:p w:rsidR="00C96310" w:rsidRDefault="00C96310" w:rsidP="00D70DAB">
            <w:pPr>
              <w:pStyle w:val="TableParagraph"/>
              <w:spacing w:before="0"/>
              <w:ind w:left="0"/>
              <w:jc w:val="center"/>
              <w:rPr>
                <w:sz w:val="24"/>
              </w:rPr>
            </w:pPr>
            <w:r>
              <w:rPr>
                <w:sz w:val="24"/>
              </w:rPr>
              <w:t>4–7лет</w:t>
            </w:r>
          </w:p>
        </w:tc>
        <w:tc>
          <w:tcPr>
            <w:tcW w:w="3119" w:type="dxa"/>
          </w:tcPr>
          <w:p w:rsidR="00C96310" w:rsidRDefault="00C96310" w:rsidP="00D70DAB">
            <w:pPr>
              <w:pStyle w:val="TableParagraph"/>
              <w:spacing w:before="0"/>
              <w:ind w:left="0"/>
              <w:jc w:val="center"/>
              <w:rPr>
                <w:sz w:val="24"/>
              </w:rPr>
            </w:pPr>
            <w:r>
              <w:rPr>
                <w:sz w:val="24"/>
              </w:rPr>
              <w:t>3часа</w:t>
            </w:r>
          </w:p>
          <w:p w:rsidR="00C96310" w:rsidRDefault="00C96310" w:rsidP="00D70DAB">
            <w:pPr>
              <w:pStyle w:val="TableParagraph"/>
              <w:spacing w:before="0"/>
              <w:ind w:left="0"/>
              <w:jc w:val="center"/>
              <w:rPr>
                <w:sz w:val="24"/>
              </w:rPr>
            </w:pPr>
            <w:r>
              <w:rPr>
                <w:sz w:val="24"/>
              </w:rPr>
              <w:t>2,5часа</w:t>
            </w:r>
          </w:p>
        </w:tc>
      </w:tr>
      <w:tr w:rsidR="00C96310" w:rsidTr="00D70DAB">
        <w:trPr>
          <w:trHeight w:val="474"/>
        </w:trPr>
        <w:tc>
          <w:tcPr>
            <w:tcW w:w="4376" w:type="dxa"/>
          </w:tcPr>
          <w:p w:rsidR="00C96310" w:rsidRDefault="00C96310" w:rsidP="00D70DAB">
            <w:pPr>
              <w:pStyle w:val="TableParagraph"/>
              <w:spacing w:before="0"/>
              <w:ind w:left="0"/>
              <w:jc w:val="center"/>
              <w:rPr>
                <w:sz w:val="24"/>
              </w:rPr>
            </w:pPr>
            <w:r>
              <w:rPr>
                <w:sz w:val="24"/>
              </w:rPr>
              <w:t>Продолжительностьпрогулок,неменее</w:t>
            </w:r>
          </w:p>
        </w:tc>
        <w:tc>
          <w:tcPr>
            <w:tcW w:w="2206" w:type="dxa"/>
          </w:tcPr>
          <w:p w:rsidR="00C96310" w:rsidRDefault="00C96310" w:rsidP="00D70DAB">
            <w:pPr>
              <w:pStyle w:val="TableParagraph"/>
              <w:spacing w:before="0"/>
              <w:ind w:left="0"/>
              <w:jc w:val="center"/>
              <w:rPr>
                <w:sz w:val="24"/>
              </w:rPr>
            </w:pPr>
            <w:r>
              <w:rPr>
                <w:sz w:val="24"/>
              </w:rPr>
              <w:t>длядетейдо 7 лет</w:t>
            </w:r>
          </w:p>
        </w:tc>
        <w:tc>
          <w:tcPr>
            <w:tcW w:w="3119" w:type="dxa"/>
          </w:tcPr>
          <w:p w:rsidR="00C96310" w:rsidRDefault="00C96310" w:rsidP="00D70DAB">
            <w:pPr>
              <w:pStyle w:val="TableParagraph"/>
              <w:spacing w:before="0"/>
              <w:ind w:left="0"/>
              <w:jc w:val="center"/>
              <w:rPr>
                <w:sz w:val="24"/>
              </w:rPr>
            </w:pPr>
            <w:r>
              <w:rPr>
                <w:sz w:val="24"/>
              </w:rPr>
              <w:t>3часа вдень</w:t>
            </w:r>
          </w:p>
        </w:tc>
      </w:tr>
      <w:tr w:rsidR="00C96310" w:rsidTr="00D70DAB">
        <w:trPr>
          <w:trHeight w:val="556"/>
        </w:trPr>
        <w:tc>
          <w:tcPr>
            <w:tcW w:w="4376" w:type="dxa"/>
          </w:tcPr>
          <w:p w:rsidR="00C96310" w:rsidRPr="008622D4" w:rsidRDefault="00C96310" w:rsidP="00D70DAB">
            <w:pPr>
              <w:pStyle w:val="TableParagraph"/>
              <w:spacing w:before="0"/>
              <w:ind w:left="0"/>
              <w:jc w:val="center"/>
              <w:rPr>
                <w:sz w:val="24"/>
                <w:lang w:val="ru-RU"/>
              </w:rPr>
            </w:pPr>
            <w:r w:rsidRPr="008622D4">
              <w:rPr>
                <w:sz w:val="24"/>
                <w:lang w:val="ru-RU"/>
              </w:rPr>
              <w:t>Суммарный объем двигательнойактивности,неменее</w:t>
            </w:r>
          </w:p>
        </w:tc>
        <w:tc>
          <w:tcPr>
            <w:tcW w:w="2206" w:type="dxa"/>
          </w:tcPr>
          <w:p w:rsidR="00C96310" w:rsidRDefault="00C96310" w:rsidP="00D70DAB">
            <w:pPr>
              <w:pStyle w:val="TableParagraph"/>
              <w:spacing w:before="0"/>
              <w:ind w:left="0"/>
              <w:jc w:val="center"/>
              <w:rPr>
                <w:sz w:val="24"/>
              </w:rPr>
            </w:pPr>
            <w:r>
              <w:rPr>
                <w:sz w:val="24"/>
              </w:rPr>
              <w:t>всевозраста</w:t>
            </w:r>
          </w:p>
        </w:tc>
        <w:tc>
          <w:tcPr>
            <w:tcW w:w="3119" w:type="dxa"/>
          </w:tcPr>
          <w:p w:rsidR="00C96310" w:rsidRDefault="00C96310" w:rsidP="00D70DAB">
            <w:pPr>
              <w:pStyle w:val="TableParagraph"/>
              <w:spacing w:before="0"/>
              <w:ind w:left="0"/>
              <w:jc w:val="center"/>
              <w:rPr>
                <w:sz w:val="24"/>
              </w:rPr>
            </w:pPr>
            <w:r>
              <w:rPr>
                <w:sz w:val="24"/>
              </w:rPr>
              <w:t>1часа вдень</w:t>
            </w:r>
          </w:p>
        </w:tc>
      </w:tr>
      <w:tr w:rsidR="00C96310" w:rsidTr="00D70DAB">
        <w:trPr>
          <w:trHeight w:val="409"/>
        </w:trPr>
        <w:tc>
          <w:tcPr>
            <w:tcW w:w="4376" w:type="dxa"/>
          </w:tcPr>
          <w:p w:rsidR="00C96310" w:rsidRDefault="00C96310" w:rsidP="00D70DAB">
            <w:pPr>
              <w:pStyle w:val="TableParagraph"/>
              <w:spacing w:before="0"/>
              <w:ind w:left="0"/>
              <w:jc w:val="center"/>
              <w:rPr>
                <w:sz w:val="24"/>
              </w:rPr>
            </w:pPr>
            <w:r>
              <w:rPr>
                <w:sz w:val="24"/>
              </w:rPr>
              <w:t>Утреннийподъем,неранее</w:t>
            </w:r>
          </w:p>
        </w:tc>
        <w:tc>
          <w:tcPr>
            <w:tcW w:w="2206" w:type="dxa"/>
          </w:tcPr>
          <w:p w:rsidR="00C96310" w:rsidRDefault="00C96310" w:rsidP="00D70DAB">
            <w:pPr>
              <w:pStyle w:val="TableParagraph"/>
              <w:spacing w:before="0"/>
              <w:ind w:left="0"/>
              <w:jc w:val="center"/>
              <w:rPr>
                <w:sz w:val="24"/>
              </w:rPr>
            </w:pPr>
            <w:r>
              <w:rPr>
                <w:sz w:val="24"/>
              </w:rPr>
              <w:t>всевозраста</w:t>
            </w:r>
          </w:p>
        </w:tc>
        <w:tc>
          <w:tcPr>
            <w:tcW w:w="3119" w:type="dxa"/>
          </w:tcPr>
          <w:p w:rsidR="00C96310" w:rsidRDefault="00C96310" w:rsidP="00D70DAB">
            <w:pPr>
              <w:pStyle w:val="TableParagraph"/>
              <w:spacing w:before="0"/>
              <w:ind w:left="0"/>
              <w:jc w:val="center"/>
              <w:rPr>
                <w:sz w:val="24"/>
              </w:rPr>
            </w:pPr>
            <w:r>
              <w:rPr>
                <w:sz w:val="24"/>
              </w:rPr>
              <w:t>7 ч00 мин</w:t>
            </w:r>
          </w:p>
        </w:tc>
      </w:tr>
      <w:tr w:rsidR="00C96310" w:rsidTr="00D70DAB">
        <w:trPr>
          <w:trHeight w:val="556"/>
        </w:trPr>
        <w:tc>
          <w:tcPr>
            <w:tcW w:w="4376" w:type="dxa"/>
          </w:tcPr>
          <w:p w:rsidR="00C96310" w:rsidRPr="008622D4" w:rsidRDefault="00C96310" w:rsidP="00D70DAB">
            <w:pPr>
              <w:pStyle w:val="TableParagraph"/>
              <w:spacing w:before="0"/>
              <w:ind w:left="0"/>
              <w:jc w:val="center"/>
              <w:rPr>
                <w:sz w:val="24"/>
                <w:lang w:val="ru-RU"/>
              </w:rPr>
            </w:pPr>
            <w:r w:rsidRPr="008622D4">
              <w:rPr>
                <w:sz w:val="24"/>
                <w:lang w:val="ru-RU"/>
              </w:rPr>
              <w:t>Утренняязарядка,продолжительность,неменее</w:t>
            </w:r>
          </w:p>
        </w:tc>
        <w:tc>
          <w:tcPr>
            <w:tcW w:w="2206" w:type="dxa"/>
          </w:tcPr>
          <w:p w:rsidR="00C96310" w:rsidRDefault="00C96310" w:rsidP="00D70DAB">
            <w:pPr>
              <w:pStyle w:val="TableParagraph"/>
              <w:spacing w:before="0"/>
              <w:ind w:left="0"/>
              <w:jc w:val="center"/>
              <w:rPr>
                <w:sz w:val="24"/>
              </w:rPr>
            </w:pPr>
            <w:r>
              <w:rPr>
                <w:sz w:val="24"/>
              </w:rPr>
              <w:t>до7 лет</w:t>
            </w:r>
          </w:p>
        </w:tc>
        <w:tc>
          <w:tcPr>
            <w:tcW w:w="3119" w:type="dxa"/>
          </w:tcPr>
          <w:p w:rsidR="00C96310" w:rsidRDefault="00C96310" w:rsidP="00D70DAB">
            <w:pPr>
              <w:pStyle w:val="TableParagraph"/>
              <w:spacing w:before="0"/>
              <w:ind w:left="0"/>
              <w:jc w:val="center"/>
              <w:rPr>
                <w:sz w:val="24"/>
              </w:rPr>
            </w:pPr>
            <w:r>
              <w:rPr>
                <w:sz w:val="24"/>
              </w:rPr>
              <w:t>10минут</w:t>
            </w:r>
          </w:p>
        </w:tc>
      </w:tr>
    </w:tbl>
    <w:p w:rsidR="00C96310" w:rsidRDefault="00C96310" w:rsidP="00C96310">
      <w:pPr>
        <w:pStyle w:val="a5"/>
        <w:spacing w:before="3"/>
        <w:ind w:left="0" w:firstLine="0"/>
        <w:jc w:val="left"/>
        <w:rPr>
          <w:sz w:val="19"/>
        </w:rPr>
      </w:pPr>
    </w:p>
    <w:p w:rsidR="00555E04" w:rsidRDefault="00555E04" w:rsidP="00C96310">
      <w:pPr>
        <w:pStyle w:val="a5"/>
        <w:spacing w:line="276" w:lineRule="auto"/>
        <w:ind w:left="6663" w:right="230" w:firstLine="0"/>
        <w:jc w:val="right"/>
      </w:pPr>
    </w:p>
    <w:p w:rsidR="00555E04" w:rsidRDefault="00555E04" w:rsidP="00C96310">
      <w:pPr>
        <w:pStyle w:val="a5"/>
        <w:spacing w:line="276" w:lineRule="auto"/>
        <w:ind w:left="6663" w:right="230" w:firstLine="0"/>
        <w:jc w:val="right"/>
      </w:pPr>
    </w:p>
    <w:p w:rsidR="00555E04" w:rsidRDefault="00555E04" w:rsidP="00C96310">
      <w:pPr>
        <w:pStyle w:val="a5"/>
        <w:spacing w:line="276" w:lineRule="auto"/>
        <w:ind w:left="6663" w:right="230" w:firstLine="0"/>
        <w:jc w:val="right"/>
      </w:pPr>
    </w:p>
    <w:p w:rsidR="00555E04" w:rsidRDefault="00555E04" w:rsidP="00C96310">
      <w:pPr>
        <w:pStyle w:val="a5"/>
        <w:spacing w:line="276" w:lineRule="auto"/>
        <w:ind w:left="6663" w:right="230" w:firstLine="0"/>
        <w:jc w:val="right"/>
      </w:pPr>
    </w:p>
    <w:p w:rsidR="00555E04" w:rsidRDefault="00555E04" w:rsidP="00C96310">
      <w:pPr>
        <w:pStyle w:val="a5"/>
        <w:spacing w:line="276" w:lineRule="auto"/>
        <w:ind w:left="6663" w:right="230" w:firstLine="0"/>
        <w:jc w:val="right"/>
      </w:pPr>
    </w:p>
    <w:p w:rsidR="00555E04" w:rsidRDefault="00555E04" w:rsidP="00C96310">
      <w:pPr>
        <w:pStyle w:val="a5"/>
        <w:spacing w:line="276" w:lineRule="auto"/>
        <w:ind w:left="6663" w:right="230" w:firstLine="0"/>
        <w:jc w:val="right"/>
      </w:pPr>
    </w:p>
    <w:p w:rsidR="00C96310" w:rsidRDefault="00C96310" w:rsidP="00C96310">
      <w:pPr>
        <w:pStyle w:val="a5"/>
        <w:spacing w:line="276" w:lineRule="auto"/>
        <w:ind w:left="6663" w:right="230" w:firstLine="0"/>
        <w:jc w:val="right"/>
        <w:rPr>
          <w:spacing w:val="-57"/>
        </w:rPr>
      </w:pPr>
      <w:r>
        <w:t>Приложение № 10</w:t>
      </w:r>
    </w:p>
    <w:p w:rsidR="00C96310" w:rsidRDefault="00C96310" w:rsidP="00C96310">
      <w:pPr>
        <w:pStyle w:val="a5"/>
        <w:spacing w:line="276" w:lineRule="auto"/>
        <w:ind w:left="6663" w:right="230" w:firstLine="0"/>
        <w:jc w:val="right"/>
      </w:pPr>
      <w:r>
        <w:t>кСанПиН2.3/2.4.3590-20</w:t>
      </w:r>
    </w:p>
    <w:p w:rsidR="00C96310" w:rsidRDefault="00C96310" w:rsidP="00C96310">
      <w:pPr>
        <w:pStyle w:val="1"/>
        <w:spacing w:before="4"/>
        <w:ind w:left="1298"/>
      </w:pPr>
      <w:r>
        <w:t>РежимпитаниявзависимостиотдлительностипребываниядетейвДОУ</w:t>
      </w:r>
    </w:p>
    <w:p w:rsidR="00C96310" w:rsidRDefault="00C96310" w:rsidP="00C96310">
      <w:pPr>
        <w:pStyle w:val="a5"/>
        <w:ind w:left="0" w:firstLine="0"/>
        <w:jc w:val="left"/>
        <w:rPr>
          <w:b/>
          <w:sz w:val="20"/>
        </w:rPr>
      </w:pPr>
    </w:p>
    <w:p w:rsidR="00C96310" w:rsidRDefault="00C96310" w:rsidP="00C96310">
      <w:pPr>
        <w:pStyle w:val="a5"/>
        <w:spacing w:before="4"/>
        <w:ind w:left="0" w:firstLine="0"/>
        <w:jc w:val="left"/>
        <w:rPr>
          <w:b/>
          <w:sz w:val="11"/>
        </w:rPr>
      </w:pPr>
    </w:p>
    <w:tbl>
      <w:tblPr>
        <w:tblStyle w:val="TableNormal"/>
        <w:tblW w:w="9701" w:type="dxa"/>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441"/>
        <w:gridCol w:w="2299"/>
        <w:gridCol w:w="2409"/>
        <w:gridCol w:w="2552"/>
      </w:tblGrid>
      <w:tr w:rsidR="00C96310" w:rsidTr="00D70DAB">
        <w:trPr>
          <w:trHeight w:val="552"/>
        </w:trPr>
        <w:tc>
          <w:tcPr>
            <w:tcW w:w="2441" w:type="dxa"/>
            <w:vMerge w:val="restart"/>
          </w:tcPr>
          <w:p w:rsidR="00C96310" w:rsidRDefault="00C96310" w:rsidP="00D70DAB">
            <w:pPr>
              <w:pStyle w:val="TableParagraph"/>
              <w:spacing w:before="0"/>
              <w:ind w:left="0"/>
              <w:rPr>
                <w:sz w:val="24"/>
              </w:rPr>
            </w:pPr>
            <w:r>
              <w:rPr>
                <w:sz w:val="24"/>
              </w:rPr>
              <w:t>Времяприемапищи</w:t>
            </w:r>
          </w:p>
        </w:tc>
        <w:tc>
          <w:tcPr>
            <w:tcW w:w="7260" w:type="dxa"/>
            <w:gridSpan w:val="3"/>
          </w:tcPr>
          <w:p w:rsidR="00C96310" w:rsidRPr="008622D4" w:rsidRDefault="00C96310" w:rsidP="00D70DAB">
            <w:pPr>
              <w:pStyle w:val="TableParagraph"/>
              <w:spacing w:before="0"/>
              <w:ind w:left="0"/>
              <w:jc w:val="center"/>
              <w:rPr>
                <w:sz w:val="24"/>
                <w:lang w:val="ru-RU"/>
              </w:rPr>
            </w:pPr>
            <w:r w:rsidRPr="008622D4">
              <w:rPr>
                <w:sz w:val="24"/>
                <w:lang w:val="ru-RU"/>
              </w:rPr>
              <w:t>Приемыпищивзависимостиотдлительностипребываниядетейв</w:t>
            </w:r>
          </w:p>
          <w:p w:rsidR="00C96310" w:rsidRDefault="00C96310" w:rsidP="00D70DAB">
            <w:pPr>
              <w:pStyle w:val="TableParagraph"/>
              <w:spacing w:before="0"/>
              <w:ind w:left="0"/>
              <w:jc w:val="center"/>
              <w:rPr>
                <w:sz w:val="24"/>
              </w:rPr>
            </w:pPr>
            <w:r>
              <w:rPr>
                <w:sz w:val="24"/>
              </w:rPr>
              <w:t>дошкольнойорганизации</w:t>
            </w:r>
          </w:p>
        </w:tc>
      </w:tr>
      <w:tr w:rsidR="00C96310" w:rsidTr="00D70DAB">
        <w:trPr>
          <w:trHeight w:val="275"/>
        </w:trPr>
        <w:tc>
          <w:tcPr>
            <w:tcW w:w="2441" w:type="dxa"/>
            <w:vMerge/>
            <w:tcBorders>
              <w:top w:val="nil"/>
            </w:tcBorders>
          </w:tcPr>
          <w:p w:rsidR="00C96310" w:rsidRDefault="00C96310" w:rsidP="00D70DAB">
            <w:pPr>
              <w:rPr>
                <w:sz w:val="2"/>
                <w:szCs w:val="2"/>
              </w:rPr>
            </w:pPr>
          </w:p>
        </w:tc>
        <w:tc>
          <w:tcPr>
            <w:tcW w:w="2299" w:type="dxa"/>
          </w:tcPr>
          <w:p w:rsidR="00C96310" w:rsidRDefault="00C96310" w:rsidP="00D70DAB">
            <w:pPr>
              <w:pStyle w:val="TableParagraph"/>
              <w:spacing w:before="0"/>
              <w:ind w:left="0"/>
              <w:jc w:val="center"/>
              <w:rPr>
                <w:sz w:val="24"/>
              </w:rPr>
            </w:pPr>
            <w:r>
              <w:rPr>
                <w:sz w:val="24"/>
              </w:rPr>
              <w:t>8–10часов</w:t>
            </w:r>
          </w:p>
        </w:tc>
        <w:tc>
          <w:tcPr>
            <w:tcW w:w="2409" w:type="dxa"/>
          </w:tcPr>
          <w:p w:rsidR="00C96310" w:rsidRDefault="00C96310" w:rsidP="00D70DAB">
            <w:pPr>
              <w:pStyle w:val="TableParagraph"/>
              <w:spacing w:before="0"/>
              <w:ind w:left="0"/>
              <w:jc w:val="center"/>
              <w:rPr>
                <w:sz w:val="24"/>
              </w:rPr>
            </w:pPr>
            <w:r>
              <w:rPr>
                <w:sz w:val="24"/>
              </w:rPr>
              <w:t>11–12часов</w:t>
            </w:r>
          </w:p>
        </w:tc>
        <w:tc>
          <w:tcPr>
            <w:tcW w:w="2552" w:type="dxa"/>
          </w:tcPr>
          <w:p w:rsidR="00C96310" w:rsidRDefault="00C96310" w:rsidP="00D70DAB">
            <w:pPr>
              <w:pStyle w:val="TableParagraph"/>
              <w:spacing w:before="0"/>
              <w:ind w:left="0"/>
              <w:jc w:val="center"/>
              <w:rPr>
                <w:sz w:val="24"/>
              </w:rPr>
            </w:pPr>
            <w:r>
              <w:rPr>
                <w:sz w:val="24"/>
              </w:rPr>
              <w:t>24 часа</w:t>
            </w:r>
          </w:p>
        </w:tc>
      </w:tr>
      <w:tr w:rsidR="00C96310" w:rsidTr="00D70DAB">
        <w:trPr>
          <w:trHeight w:val="275"/>
        </w:trPr>
        <w:tc>
          <w:tcPr>
            <w:tcW w:w="2441" w:type="dxa"/>
          </w:tcPr>
          <w:p w:rsidR="00C96310" w:rsidRDefault="00C96310" w:rsidP="00D70DAB">
            <w:pPr>
              <w:pStyle w:val="TableParagraph"/>
              <w:spacing w:before="0"/>
              <w:ind w:left="0"/>
              <w:jc w:val="center"/>
              <w:rPr>
                <w:sz w:val="24"/>
              </w:rPr>
            </w:pPr>
            <w:r>
              <w:rPr>
                <w:sz w:val="24"/>
              </w:rPr>
              <w:t>8.30-9.00</w:t>
            </w:r>
          </w:p>
        </w:tc>
        <w:tc>
          <w:tcPr>
            <w:tcW w:w="2299" w:type="dxa"/>
          </w:tcPr>
          <w:p w:rsidR="00C96310" w:rsidRDefault="00C96310" w:rsidP="00D70DAB">
            <w:pPr>
              <w:pStyle w:val="TableParagraph"/>
              <w:spacing w:before="0"/>
              <w:ind w:left="0"/>
              <w:jc w:val="center"/>
              <w:rPr>
                <w:sz w:val="24"/>
              </w:rPr>
            </w:pPr>
            <w:r>
              <w:rPr>
                <w:sz w:val="24"/>
              </w:rPr>
              <w:t>завтрак</w:t>
            </w:r>
          </w:p>
        </w:tc>
        <w:tc>
          <w:tcPr>
            <w:tcW w:w="2409" w:type="dxa"/>
          </w:tcPr>
          <w:p w:rsidR="00C96310" w:rsidRDefault="00C96310" w:rsidP="00D70DAB">
            <w:pPr>
              <w:pStyle w:val="TableParagraph"/>
              <w:spacing w:before="0"/>
              <w:ind w:left="0"/>
              <w:jc w:val="center"/>
              <w:rPr>
                <w:sz w:val="24"/>
              </w:rPr>
            </w:pPr>
            <w:r>
              <w:rPr>
                <w:sz w:val="24"/>
              </w:rPr>
              <w:t>завтрак</w:t>
            </w:r>
          </w:p>
        </w:tc>
        <w:tc>
          <w:tcPr>
            <w:tcW w:w="2552" w:type="dxa"/>
          </w:tcPr>
          <w:p w:rsidR="00C96310" w:rsidRDefault="00C96310" w:rsidP="00D70DAB">
            <w:pPr>
              <w:pStyle w:val="TableParagraph"/>
              <w:spacing w:before="0"/>
              <w:ind w:left="0"/>
              <w:jc w:val="center"/>
              <w:rPr>
                <w:sz w:val="24"/>
              </w:rPr>
            </w:pPr>
            <w:r>
              <w:rPr>
                <w:sz w:val="24"/>
              </w:rPr>
              <w:t>завтрак</w:t>
            </w:r>
          </w:p>
        </w:tc>
      </w:tr>
      <w:tr w:rsidR="00C96310" w:rsidTr="00D70DAB">
        <w:trPr>
          <w:trHeight w:val="275"/>
        </w:trPr>
        <w:tc>
          <w:tcPr>
            <w:tcW w:w="2441" w:type="dxa"/>
          </w:tcPr>
          <w:p w:rsidR="00C96310" w:rsidRDefault="00C96310" w:rsidP="00D70DAB">
            <w:pPr>
              <w:pStyle w:val="TableParagraph"/>
              <w:spacing w:before="0"/>
              <w:ind w:left="0"/>
              <w:jc w:val="center"/>
              <w:rPr>
                <w:sz w:val="24"/>
              </w:rPr>
            </w:pPr>
            <w:r>
              <w:rPr>
                <w:sz w:val="24"/>
              </w:rPr>
              <w:t>10.30-11.00</w:t>
            </w:r>
          </w:p>
        </w:tc>
        <w:tc>
          <w:tcPr>
            <w:tcW w:w="2299" w:type="dxa"/>
          </w:tcPr>
          <w:p w:rsidR="00C96310" w:rsidRDefault="00C96310" w:rsidP="00D70DAB">
            <w:pPr>
              <w:pStyle w:val="TableParagraph"/>
              <w:spacing w:before="0"/>
              <w:ind w:left="0"/>
              <w:jc w:val="center"/>
              <w:rPr>
                <w:sz w:val="24"/>
              </w:rPr>
            </w:pPr>
            <w:r>
              <w:rPr>
                <w:sz w:val="24"/>
              </w:rPr>
              <w:t>второйзавтрак</w:t>
            </w:r>
          </w:p>
        </w:tc>
        <w:tc>
          <w:tcPr>
            <w:tcW w:w="2409" w:type="dxa"/>
          </w:tcPr>
          <w:p w:rsidR="00C96310" w:rsidRDefault="00C96310" w:rsidP="00D70DAB">
            <w:pPr>
              <w:pStyle w:val="TableParagraph"/>
              <w:spacing w:before="0"/>
              <w:ind w:left="0"/>
              <w:jc w:val="center"/>
              <w:rPr>
                <w:sz w:val="24"/>
              </w:rPr>
            </w:pPr>
            <w:r>
              <w:rPr>
                <w:sz w:val="24"/>
              </w:rPr>
              <w:t>второйзавтрак</w:t>
            </w:r>
          </w:p>
        </w:tc>
        <w:tc>
          <w:tcPr>
            <w:tcW w:w="2552" w:type="dxa"/>
          </w:tcPr>
          <w:p w:rsidR="00C96310" w:rsidRDefault="00C96310" w:rsidP="00D70DAB">
            <w:pPr>
              <w:pStyle w:val="TableParagraph"/>
              <w:spacing w:before="0"/>
              <w:ind w:left="0"/>
              <w:jc w:val="center"/>
              <w:rPr>
                <w:sz w:val="24"/>
              </w:rPr>
            </w:pPr>
            <w:r>
              <w:rPr>
                <w:sz w:val="24"/>
              </w:rPr>
              <w:t>второйзавтрак</w:t>
            </w:r>
          </w:p>
        </w:tc>
      </w:tr>
      <w:tr w:rsidR="00C96310" w:rsidTr="00D70DAB">
        <w:trPr>
          <w:trHeight w:val="278"/>
        </w:trPr>
        <w:tc>
          <w:tcPr>
            <w:tcW w:w="2441" w:type="dxa"/>
          </w:tcPr>
          <w:p w:rsidR="00C96310" w:rsidRDefault="00C96310" w:rsidP="00D70DAB">
            <w:pPr>
              <w:pStyle w:val="TableParagraph"/>
              <w:spacing w:before="0"/>
              <w:ind w:left="0"/>
              <w:jc w:val="center"/>
              <w:rPr>
                <w:sz w:val="24"/>
              </w:rPr>
            </w:pPr>
            <w:r>
              <w:rPr>
                <w:sz w:val="24"/>
              </w:rPr>
              <w:t>12.00-13.00</w:t>
            </w:r>
          </w:p>
        </w:tc>
        <w:tc>
          <w:tcPr>
            <w:tcW w:w="2299" w:type="dxa"/>
          </w:tcPr>
          <w:p w:rsidR="00C96310" w:rsidRDefault="00C96310" w:rsidP="00D70DAB">
            <w:pPr>
              <w:pStyle w:val="TableParagraph"/>
              <w:spacing w:before="0"/>
              <w:ind w:left="0"/>
              <w:jc w:val="center"/>
              <w:rPr>
                <w:sz w:val="24"/>
              </w:rPr>
            </w:pPr>
            <w:r>
              <w:rPr>
                <w:sz w:val="24"/>
              </w:rPr>
              <w:t>обед</w:t>
            </w:r>
          </w:p>
        </w:tc>
        <w:tc>
          <w:tcPr>
            <w:tcW w:w="2409" w:type="dxa"/>
          </w:tcPr>
          <w:p w:rsidR="00C96310" w:rsidRDefault="00C96310" w:rsidP="00D70DAB">
            <w:pPr>
              <w:pStyle w:val="TableParagraph"/>
              <w:spacing w:before="0"/>
              <w:ind w:left="0"/>
              <w:jc w:val="center"/>
              <w:rPr>
                <w:sz w:val="24"/>
              </w:rPr>
            </w:pPr>
            <w:r>
              <w:rPr>
                <w:sz w:val="24"/>
              </w:rPr>
              <w:t>обед</w:t>
            </w:r>
          </w:p>
        </w:tc>
        <w:tc>
          <w:tcPr>
            <w:tcW w:w="2552" w:type="dxa"/>
          </w:tcPr>
          <w:p w:rsidR="00C96310" w:rsidRDefault="00C96310" w:rsidP="00D70DAB">
            <w:pPr>
              <w:pStyle w:val="TableParagraph"/>
              <w:spacing w:before="0"/>
              <w:ind w:left="0"/>
              <w:jc w:val="center"/>
              <w:rPr>
                <w:sz w:val="24"/>
              </w:rPr>
            </w:pPr>
            <w:r>
              <w:rPr>
                <w:sz w:val="24"/>
              </w:rPr>
              <w:t>обед</w:t>
            </w:r>
          </w:p>
        </w:tc>
      </w:tr>
      <w:tr w:rsidR="00C96310" w:rsidTr="00D70DAB">
        <w:trPr>
          <w:trHeight w:val="275"/>
        </w:trPr>
        <w:tc>
          <w:tcPr>
            <w:tcW w:w="2441" w:type="dxa"/>
          </w:tcPr>
          <w:p w:rsidR="00C96310" w:rsidRDefault="00C96310" w:rsidP="00D70DAB">
            <w:pPr>
              <w:pStyle w:val="TableParagraph"/>
              <w:spacing w:before="0"/>
              <w:ind w:left="0"/>
              <w:jc w:val="center"/>
              <w:rPr>
                <w:sz w:val="24"/>
              </w:rPr>
            </w:pPr>
            <w:r>
              <w:rPr>
                <w:sz w:val="24"/>
              </w:rPr>
              <w:t>15.30</w:t>
            </w:r>
          </w:p>
        </w:tc>
        <w:tc>
          <w:tcPr>
            <w:tcW w:w="2299" w:type="dxa"/>
          </w:tcPr>
          <w:p w:rsidR="00C96310" w:rsidRDefault="00C96310" w:rsidP="00D70DAB">
            <w:pPr>
              <w:pStyle w:val="TableParagraph"/>
              <w:spacing w:before="0"/>
              <w:ind w:left="0"/>
              <w:jc w:val="center"/>
              <w:rPr>
                <w:sz w:val="24"/>
              </w:rPr>
            </w:pPr>
            <w:r>
              <w:rPr>
                <w:sz w:val="24"/>
              </w:rPr>
              <w:t>полдник</w:t>
            </w:r>
          </w:p>
        </w:tc>
        <w:tc>
          <w:tcPr>
            <w:tcW w:w="2409" w:type="dxa"/>
          </w:tcPr>
          <w:p w:rsidR="00C96310" w:rsidRDefault="00C96310" w:rsidP="00D70DAB">
            <w:pPr>
              <w:pStyle w:val="TableParagraph"/>
              <w:spacing w:before="0"/>
              <w:ind w:left="0"/>
              <w:jc w:val="center"/>
              <w:rPr>
                <w:sz w:val="24"/>
              </w:rPr>
            </w:pPr>
            <w:r>
              <w:rPr>
                <w:sz w:val="24"/>
              </w:rPr>
              <w:t>полдник</w:t>
            </w:r>
          </w:p>
        </w:tc>
        <w:tc>
          <w:tcPr>
            <w:tcW w:w="2552" w:type="dxa"/>
          </w:tcPr>
          <w:p w:rsidR="00C96310" w:rsidRDefault="00C96310" w:rsidP="00D70DAB">
            <w:pPr>
              <w:pStyle w:val="TableParagraph"/>
              <w:spacing w:before="0"/>
              <w:ind w:left="0"/>
              <w:jc w:val="center"/>
              <w:rPr>
                <w:sz w:val="24"/>
              </w:rPr>
            </w:pPr>
            <w:r>
              <w:rPr>
                <w:sz w:val="24"/>
              </w:rPr>
              <w:t>полдник</w:t>
            </w:r>
          </w:p>
        </w:tc>
      </w:tr>
      <w:tr w:rsidR="00C96310" w:rsidTr="00D70DAB">
        <w:trPr>
          <w:trHeight w:val="275"/>
        </w:trPr>
        <w:tc>
          <w:tcPr>
            <w:tcW w:w="2441" w:type="dxa"/>
          </w:tcPr>
          <w:p w:rsidR="00C96310" w:rsidRDefault="00C96310" w:rsidP="00D70DAB">
            <w:pPr>
              <w:pStyle w:val="TableParagraph"/>
              <w:spacing w:before="0"/>
              <w:ind w:left="0"/>
              <w:jc w:val="center"/>
              <w:rPr>
                <w:sz w:val="24"/>
              </w:rPr>
            </w:pPr>
            <w:r>
              <w:rPr>
                <w:sz w:val="24"/>
              </w:rPr>
              <w:t>18.30</w:t>
            </w:r>
          </w:p>
        </w:tc>
        <w:tc>
          <w:tcPr>
            <w:tcW w:w="2299" w:type="dxa"/>
          </w:tcPr>
          <w:p w:rsidR="00C96310" w:rsidRDefault="00C96310" w:rsidP="00D70DAB">
            <w:pPr>
              <w:pStyle w:val="TableParagraph"/>
              <w:spacing w:before="0"/>
              <w:ind w:left="0"/>
              <w:jc w:val="center"/>
              <w:rPr>
                <w:sz w:val="24"/>
              </w:rPr>
            </w:pPr>
            <w:r>
              <w:rPr>
                <w:sz w:val="24"/>
              </w:rPr>
              <w:t>-</w:t>
            </w:r>
          </w:p>
        </w:tc>
        <w:tc>
          <w:tcPr>
            <w:tcW w:w="2409" w:type="dxa"/>
          </w:tcPr>
          <w:p w:rsidR="00C96310" w:rsidRDefault="00C96310" w:rsidP="00D70DAB">
            <w:pPr>
              <w:pStyle w:val="TableParagraph"/>
              <w:spacing w:before="0"/>
              <w:ind w:left="0"/>
              <w:jc w:val="center"/>
              <w:rPr>
                <w:sz w:val="24"/>
              </w:rPr>
            </w:pPr>
            <w:r>
              <w:rPr>
                <w:sz w:val="24"/>
              </w:rPr>
              <w:t>ужин</w:t>
            </w:r>
          </w:p>
        </w:tc>
        <w:tc>
          <w:tcPr>
            <w:tcW w:w="2552" w:type="dxa"/>
          </w:tcPr>
          <w:p w:rsidR="00C96310" w:rsidRDefault="00C96310" w:rsidP="00D70DAB">
            <w:pPr>
              <w:pStyle w:val="TableParagraph"/>
              <w:spacing w:before="0"/>
              <w:ind w:left="0"/>
              <w:jc w:val="center"/>
              <w:rPr>
                <w:sz w:val="24"/>
              </w:rPr>
            </w:pPr>
            <w:r>
              <w:rPr>
                <w:sz w:val="24"/>
              </w:rPr>
              <w:t>ужин</w:t>
            </w:r>
          </w:p>
        </w:tc>
      </w:tr>
      <w:tr w:rsidR="00C96310" w:rsidTr="00D70DAB">
        <w:trPr>
          <w:trHeight w:val="275"/>
        </w:trPr>
        <w:tc>
          <w:tcPr>
            <w:tcW w:w="2441" w:type="dxa"/>
          </w:tcPr>
          <w:p w:rsidR="00C96310" w:rsidRDefault="00C96310" w:rsidP="00D70DAB">
            <w:pPr>
              <w:pStyle w:val="TableParagraph"/>
              <w:spacing w:before="0"/>
              <w:ind w:left="0"/>
              <w:jc w:val="center"/>
              <w:rPr>
                <w:sz w:val="24"/>
              </w:rPr>
            </w:pPr>
            <w:r>
              <w:rPr>
                <w:sz w:val="24"/>
              </w:rPr>
              <w:t>21.00</w:t>
            </w:r>
          </w:p>
        </w:tc>
        <w:tc>
          <w:tcPr>
            <w:tcW w:w="2299" w:type="dxa"/>
          </w:tcPr>
          <w:p w:rsidR="00C96310" w:rsidRDefault="00C96310" w:rsidP="00D70DAB">
            <w:pPr>
              <w:pStyle w:val="TableParagraph"/>
              <w:spacing w:before="0"/>
              <w:ind w:left="0"/>
              <w:jc w:val="center"/>
              <w:rPr>
                <w:sz w:val="24"/>
              </w:rPr>
            </w:pPr>
            <w:r>
              <w:rPr>
                <w:sz w:val="24"/>
              </w:rPr>
              <w:t>-</w:t>
            </w:r>
          </w:p>
        </w:tc>
        <w:tc>
          <w:tcPr>
            <w:tcW w:w="2409" w:type="dxa"/>
          </w:tcPr>
          <w:p w:rsidR="00C96310" w:rsidRDefault="00C96310" w:rsidP="00D70DAB">
            <w:pPr>
              <w:pStyle w:val="TableParagraph"/>
              <w:spacing w:before="0"/>
              <w:ind w:left="0"/>
              <w:jc w:val="center"/>
              <w:rPr>
                <w:sz w:val="24"/>
              </w:rPr>
            </w:pPr>
            <w:r>
              <w:rPr>
                <w:sz w:val="24"/>
              </w:rPr>
              <w:t>-</w:t>
            </w:r>
          </w:p>
        </w:tc>
        <w:tc>
          <w:tcPr>
            <w:tcW w:w="2552" w:type="dxa"/>
          </w:tcPr>
          <w:p w:rsidR="00C96310" w:rsidRDefault="00C96310" w:rsidP="00D70DAB">
            <w:pPr>
              <w:pStyle w:val="TableParagraph"/>
              <w:spacing w:before="0"/>
              <w:ind w:left="0"/>
              <w:jc w:val="center"/>
              <w:rPr>
                <w:sz w:val="24"/>
              </w:rPr>
            </w:pPr>
            <w:r>
              <w:rPr>
                <w:sz w:val="24"/>
              </w:rPr>
              <w:t>второйужин</w:t>
            </w:r>
          </w:p>
        </w:tc>
      </w:tr>
    </w:tbl>
    <w:p w:rsidR="00C96310" w:rsidRDefault="00C96310" w:rsidP="00C96310">
      <w:pPr>
        <w:pStyle w:val="a5"/>
        <w:spacing w:before="3"/>
        <w:ind w:left="0" w:firstLine="0"/>
        <w:jc w:val="left"/>
        <w:rPr>
          <w:b/>
          <w:sz w:val="27"/>
        </w:rPr>
      </w:pPr>
    </w:p>
    <w:p w:rsidR="00C96310" w:rsidRDefault="00C96310" w:rsidP="00C96310">
      <w:pPr>
        <w:pStyle w:val="a5"/>
        <w:spacing w:line="276" w:lineRule="auto"/>
        <w:ind w:left="6663" w:right="230" w:firstLine="0"/>
        <w:jc w:val="right"/>
        <w:rPr>
          <w:spacing w:val="-57"/>
        </w:rPr>
      </w:pPr>
      <w:r>
        <w:t>Приложение № 12</w:t>
      </w:r>
    </w:p>
    <w:p w:rsidR="00C96310" w:rsidRDefault="00C96310" w:rsidP="00C96310">
      <w:pPr>
        <w:pStyle w:val="a5"/>
        <w:spacing w:line="276" w:lineRule="auto"/>
        <w:ind w:left="6663" w:right="230" w:firstLine="0"/>
        <w:jc w:val="right"/>
      </w:pPr>
      <w:r>
        <w:t>кСанПиН2.3/2.4.3590-20</w:t>
      </w:r>
    </w:p>
    <w:p w:rsidR="00C96310" w:rsidRDefault="00C96310" w:rsidP="00C96310">
      <w:pPr>
        <w:pStyle w:val="1"/>
        <w:ind w:left="4366" w:hanging="3861"/>
      </w:pPr>
      <w:r>
        <w:t>Количествоприемовпищивзависимостиотрежимафункционированияорганизациии режимаобучения</w:t>
      </w:r>
    </w:p>
    <w:p w:rsidR="00C96310" w:rsidRDefault="00C96310" w:rsidP="00C96310">
      <w:pPr>
        <w:pStyle w:val="a5"/>
        <w:spacing w:before="4"/>
        <w:ind w:left="0" w:firstLine="0"/>
        <w:jc w:val="left"/>
        <w:rPr>
          <w:b/>
          <w:sz w:val="7"/>
        </w:rPr>
      </w:pPr>
    </w:p>
    <w:tbl>
      <w:tblPr>
        <w:tblStyle w:val="TableNormal"/>
        <w:tblW w:w="9695" w:type="dxa"/>
        <w:tblInd w:w="2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607"/>
        <w:gridCol w:w="2977"/>
        <w:gridCol w:w="4111"/>
      </w:tblGrid>
      <w:tr w:rsidR="00C96310" w:rsidTr="00D70DAB">
        <w:trPr>
          <w:trHeight w:val="827"/>
        </w:trPr>
        <w:tc>
          <w:tcPr>
            <w:tcW w:w="2607" w:type="dxa"/>
            <w:vAlign w:val="center"/>
          </w:tcPr>
          <w:p w:rsidR="00C96310" w:rsidRDefault="00C96310" w:rsidP="00D70DAB">
            <w:pPr>
              <w:pStyle w:val="TableParagraph"/>
              <w:spacing w:before="0"/>
              <w:ind w:left="113" w:right="113"/>
              <w:jc w:val="center"/>
              <w:rPr>
                <w:sz w:val="24"/>
              </w:rPr>
            </w:pPr>
            <w:bookmarkStart w:id="6" w:name="_Hlk142823060"/>
            <w:r>
              <w:rPr>
                <w:sz w:val="24"/>
              </w:rPr>
              <w:t>Видорганизации</w:t>
            </w:r>
          </w:p>
        </w:tc>
        <w:tc>
          <w:tcPr>
            <w:tcW w:w="2977" w:type="dxa"/>
            <w:vAlign w:val="center"/>
          </w:tcPr>
          <w:p w:rsidR="00C96310" w:rsidRPr="008622D4" w:rsidRDefault="00C96310" w:rsidP="00D70DAB">
            <w:pPr>
              <w:pStyle w:val="TableParagraph"/>
              <w:spacing w:before="0"/>
              <w:ind w:left="113" w:right="113"/>
              <w:jc w:val="center"/>
              <w:rPr>
                <w:sz w:val="24"/>
                <w:lang w:val="ru-RU"/>
              </w:rPr>
            </w:pPr>
            <w:r w:rsidRPr="008622D4">
              <w:rPr>
                <w:sz w:val="24"/>
                <w:lang w:val="ru-RU"/>
              </w:rPr>
              <w:t>Продолжительность,</w:t>
            </w:r>
          </w:p>
          <w:p w:rsidR="00C96310" w:rsidRPr="008622D4" w:rsidRDefault="00C96310" w:rsidP="00D70DAB">
            <w:pPr>
              <w:pStyle w:val="TableParagraph"/>
              <w:spacing w:before="0"/>
              <w:ind w:left="113" w:right="113"/>
              <w:jc w:val="center"/>
              <w:rPr>
                <w:sz w:val="24"/>
                <w:lang w:val="ru-RU"/>
              </w:rPr>
            </w:pPr>
            <w:r w:rsidRPr="008622D4">
              <w:rPr>
                <w:sz w:val="24"/>
                <w:lang w:val="ru-RU"/>
              </w:rPr>
              <w:t>либо время нахожденияребенкаворганизации</w:t>
            </w:r>
          </w:p>
        </w:tc>
        <w:tc>
          <w:tcPr>
            <w:tcW w:w="4111" w:type="dxa"/>
            <w:vAlign w:val="center"/>
          </w:tcPr>
          <w:p w:rsidR="00C96310" w:rsidRDefault="00C96310" w:rsidP="00D70DAB">
            <w:pPr>
              <w:pStyle w:val="TableParagraph"/>
              <w:spacing w:before="0"/>
              <w:ind w:left="113" w:right="113"/>
              <w:jc w:val="center"/>
              <w:rPr>
                <w:sz w:val="24"/>
              </w:rPr>
            </w:pPr>
            <w:r>
              <w:rPr>
                <w:sz w:val="24"/>
              </w:rPr>
              <w:t>Количествообязательныхприемовпищи</w:t>
            </w:r>
          </w:p>
        </w:tc>
      </w:tr>
      <w:tr w:rsidR="00C96310" w:rsidTr="00D70DAB">
        <w:trPr>
          <w:trHeight w:val="827"/>
        </w:trPr>
        <w:tc>
          <w:tcPr>
            <w:tcW w:w="2607" w:type="dxa"/>
            <w:vAlign w:val="center"/>
          </w:tcPr>
          <w:p w:rsidR="00C96310" w:rsidRPr="004E707B" w:rsidRDefault="00C96310" w:rsidP="00D70DAB">
            <w:pPr>
              <w:pStyle w:val="TableParagraph"/>
              <w:spacing w:before="0"/>
              <w:ind w:left="113" w:right="113"/>
              <w:jc w:val="center"/>
              <w:rPr>
                <w:sz w:val="24"/>
                <w:lang w:val="ru-RU"/>
              </w:rPr>
            </w:pPr>
            <w:r>
              <w:rPr>
                <w:sz w:val="24"/>
                <w:lang w:val="ru-RU"/>
              </w:rPr>
              <w:t>Дошкольные организации, организации по уходу и присмотру</w:t>
            </w:r>
          </w:p>
        </w:tc>
        <w:tc>
          <w:tcPr>
            <w:tcW w:w="2977" w:type="dxa"/>
            <w:vAlign w:val="center"/>
          </w:tcPr>
          <w:p w:rsidR="00C96310" w:rsidRPr="004E707B" w:rsidRDefault="00C96310" w:rsidP="00D70DAB">
            <w:pPr>
              <w:pStyle w:val="TableParagraph"/>
              <w:spacing w:before="0"/>
              <w:ind w:left="113" w:right="113"/>
              <w:jc w:val="center"/>
              <w:rPr>
                <w:sz w:val="24"/>
                <w:lang w:val="ru-RU"/>
              </w:rPr>
            </w:pPr>
            <w:r>
              <w:rPr>
                <w:sz w:val="24"/>
                <w:lang w:val="ru-RU"/>
              </w:rPr>
              <w:t>1</w:t>
            </w:r>
            <w:r w:rsidR="009033A7">
              <w:rPr>
                <w:sz w:val="24"/>
                <w:lang w:val="ru-RU"/>
              </w:rPr>
              <w:t>2</w:t>
            </w:r>
            <w:r>
              <w:rPr>
                <w:sz w:val="24"/>
                <w:lang w:val="ru-RU"/>
              </w:rPr>
              <w:t xml:space="preserve"> часов</w:t>
            </w:r>
          </w:p>
        </w:tc>
        <w:tc>
          <w:tcPr>
            <w:tcW w:w="4111" w:type="dxa"/>
            <w:vAlign w:val="center"/>
          </w:tcPr>
          <w:p w:rsidR="00C96310" w:rsidRPr="004E707B" w:rsidRDefault="00C96310" w:rsidP="00D70DAB">
            <w:pPr>
              <w:pStyle w:val="TableParagraph"/>
              <w:spacing w:before="0"/>
              <w:ind w:left="113" w:right="113"/>
              <w:jc w:val="center"/>
              <w:rPr>
                <w:sz w:val="24"/>
                <w:lang w:val="ru-RU"/>
              </w:rPr>
            </w:pPr>
            <w:r w:rsidRPr="008622D4">
              <w:rPr>
                <w:sz w:val="24"/>
                <w:lang w:val="ru-RU"/>
              </w:rPr>
              <w:t>завтрак,второйзавтрак,обед,полдник</w:t>
            </w:r>
          </w:p>
        </w:tc>
      </w:tr>
      <w:bookmarkEnd w:id="6"/>
    </w:tbl>
    <w:p w:rsidR="00C96310" w:rsidRDefault="00C96310" w:rsidP="00C96310">
      <w:pPr>
        <w:pStyle w:val="a5"/>
        <w:spacing w:before="3"/>
        <w:ind w:left="0" w:firstLine="0"/>
        <w:jc w:val="left"/>
        <w:rPr>
          <w:b/>
          <w:sz w:val="19"/>
        </w:rPr>
      </w:pPr>
    </w:p>
    <w:p w:rsidR="00C96310" w:rsidRPr="00E2564B" w:rsidRDefault="00C96310" w:rsidP="00C96310">
      <w:pPr>
        <w:pStyle w:val="a5"/>
        <w:spacing w:before="90"/>
        <w:ind w:left="0" w:right="-2" w:firstLine="567"/>
      </w:pPr>
      <w:r w:rsidRPr="00E2564B">
        <w:t>Организацияможетсамостоятельноприниматьрешениеоналичиивторогозавтракаиужина,руководствуясьследующимиположениямиСанПиНпопитанию:</w:t>
      </w:r>
    </w:p>
    <w:p w:rsidR="00C96310" w:rsidRPr="00E2564B" w:rsidRDefault="00C96310" w:rsidP="00A20A39">
      <w:pPr>
        <w:pStyle w:val="a8"/>
        <w:numPr>
          <w:ilvl w:val="3"/>
          <w:numId w:val="224"/>
        </w:numPr>
        <w:tabs>
          <w:tab w:val="left" w:pos="1565"/>
        </w:tabs>
        <w:ind w:left="0" w:right="-2" w:firstLine="567"/>
        <w:jc w:val="both"/>
        <w:rPr>
          <w:sz w:val="24"/>
          <w:szCs w:val="24"/>
        </w:rPr>
      </w:pPr>
      <w:r w:rsidRPr="00E2564B">
        <w:rPr>
          <w:sz w:val="24"/>
          <w:szCs w:val="24"/>
        </w:rPr>
        <w:t xml:space="preserve">Приотсутствиивторого завтракакалорийностьосновногозавтракадолжнабытьувеличенана5%соответственно.  </w:t>
      </w:r>
    </w:p>
    <w:p w:rsidR="00C96310" w:rsidRPr="00E2564B" w:rsidRDefault="00C96310" w:rsidP="00A20A39">
      <w:pPr>
        <w:pStyle w:val="a8"/>
        <w:numPr>
          <w:ilvl w:val="3"/>
          <w:numId w:val="224"/>
        </w:numPr>
        <w:ind w:left="0" w:firstLine="567"/>
        <w:jc w:val="both"/>
        <w:rPr>
          <w:sz w:val="24"/>
          <w:szCs w:val="24"/>
        </w:rPr>
      </w:pPr>
      <w:r w:rsidRPr="00E2564B">
        <w:rPr>
          <w:sz w:val="24"/>
          <w:szCs w:val="24"/>
        </w:rPr>
        <w:t xml:space="preserve">При12-часовомпребываниивозможнаорганизациякакотдельногополдника,таки «уплотненного»полдника с включениемблюдужина ис распределением калорийностисуточного </w:t>
      </w:r>
      <w:r w:rsidRPr="00E2564B">
        <w:rPr>
          <w:sz w:val="24"/>
          <w:szCs w:val="24"/>
        </w:rPr>
        <w:lastRenderedPageBreak/>
        <w:t>рациона30%.</w:t>
      </w:r>
    </w:p>
    <w:p w:rsidR="00C96310" w:rsidRPr="00E2564B" w:rsidRDefault="00C96310" w:rsidP="00C96310">
      <w:pPr>
        <w:pStyle w:val="a5"/>
        <w:tabs>
          <w:tab w:val="left" w:pos="567"/>
        </w:tabs>
        <w:ind w:left="0" w:firstLine="567"/>
        <w:rPr>
          <w:bCs/>
        </w:rPr>
      </w:pPr>
    </w:p>
    <w:p w:rsidR="009E2FBF" w:rsidRPr="0032708C" w:rsidRDefault="009E2FBF" w:rsidP="009E2FB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center"/>
        <w:rPr>
          <w:rFonts w:eastAsia="Gungsuh"/>
          <w:b/>
          <w:bCs/>
          <w:color w:val="000000"/>
        </w:rPr>
      </w:pPr>
      <w:r w:rsidRPr="0032708C">
        <w:rPr>
          <w:b/>
          <w:bCs/>
        </w:rPr>
        <w:t>Режимднявгруппедетейот 2-хдо3-хлет</w:t>
      </w:r>
    </w:p>
    <w:tbl>
      <w:tblPr>
        <w:tblStyle w:val="a7"/>
        <w:tblW w:w="10207" w:type="dxa"/>
        <w:tblInd w:w="-147" w:type="dxa"/>
        <w:tblLook w:val="04A0"/>
      </w:tblPr>
      <w:tblGrid>
        <w:gridCol w:w="6238"/>
        <w:gridCol w:w="1984"/>
        <w:gridCol w:w="1985"/>
      </w:tblGrid>
      <w:tr w:rsidR="009E2FBF" w:rsidRPr="0032708C" w:rsidTr="00172117">
        <w:tc>
          <w:tcPr>
            <w:tcW w:w="6238" w:type="dxa"/>
          </w:tcPr>
          <w:p w:rsidR="009E2FBF" w:rsidRPr="0032708C" w:rsidRDefault="009E2FBF" w:rsidP="00172117">
            <w:pPr>
              <w:spacing w:before="100" w:beforeAutospacing="1" w:after="100" w:afterAutospacing="1"/>
              <w:jc w:val="center"/>
              <w:rPr>
                <w:rFonts w:eastAsia="Batang"/>
                <w:b/>
                <w:color w:val="000000"/>
                <w:lang w:eastAsia="ko-KR"/>
              </w:rPr>
            </w:pPr>
            <w:r w:rsidRPr="0032708C">
              <w:rPr>
                <w:rFonts w:eastAsia="Batang"/>
                <w:b/>
                <w:color w:val="000000"/>
                <w:lang w:eastAsia="ko-KR"/>
              </w:rPr>
              <w:t>Режимныемоменты</w:t>
            </w:r>
          </w:p>
        </w:tc>
        <w:tc>
          <w:tcPr>
            <w:tcW w:w="1984" w:type="dxa"/>
          </w:tcPr>
          <w:p w:rsidR="009E2FBF" w:rsidRPr="0032708C" w:rsidRDefault="009E2FBF" w:rsidP="00172117">
            <w:pPr>
              <w:jc w:val="center"/>
              <w:rPr>
                <w:rFonts w:eastAsia="Batang"/>
                <w:b/>
                <w:color w:val="000000"/>
                <w:lang w:eastAsia="ko-KR"/>
              </w:rPr>
            </w:pPr>
            <w:r w:rsidRPr="0032708C">
              <w:rPr>
                <w:rFonts w:eastAsia="Batang"/>
                <w:b/>
                <w:color w:val="000000"/>
                <w:lang w:eastAsia="ko-KR"/>
              </w:rPr>
              <w:t>Холодныйпериод</w:t>
            </w:r>
          </w:p>
        </w:tc>
        <w:tc>
          <w:tcPr>
            <w:tcW w:w="1985" w:type="dxa"/>
          </w:tcPr>
          <w:p w:rsidR="009E2FBF" w:rsidRPr="0032708C" w:rsidRDefault="009E2FBF" w:rsidP="00172117">
            <w:pPr>
              <w:jc w:val="center"/>
              <w:rPr>
                <w:rFonts w:eastAsia="Batang"/>
                <w:b/>
                <w:color w:val="000000"/>
                <w:lang w:eastAsia="ko-KR"/>
              </w:rPr>
            </w:pPr>
            <w:r w:rsidRPr="0032708C">
              <w:rPr>
                <w:rFonts w:eastAsia="Batang"/>
                <w:b/>
                <w:color w:val="000000"/>
                <w:lang w:eastAsia="ko-KR"/>
              </w:rPr>
              <w:t>Теплыйпериод</w:t>
            </w:r>
          </w:p>
        </w:tc>
      </w:tr>
      <w:tr w:rsidR="009E2FBF" w:rsidRPr="0032708C" w:rsidTr="00172117">
        <w:tc>
          <w:tcPr>
            <w:tcW w:w="6238" w:type="dxa"/>
          </w:tcPr>
          <w:p w:rsidR="009E2FBF" w:rsidRPr="0032708C" w:rsidRDefault="009E2FBF" w:rsidP="00172117">
            <w:pPr>
              <w:spacing w:before="100" w:beforeAutospacing="1" w:after="100" w:afterAutospacing="1"/>
              <w:rPr>
                <w:rFonts w:eastAsia="Batang"/>
                <w:b/>
                <w:color w:val="000000"/>
                <w:lang w:val="ru-RU" w:eastAsia="ko-KR"/>
              </w:rPr>
            </w:pPr>
            <w:r w:rsidRPr="0032708C">
              <w:rPr>
                <w:rFonts w:eastAsia="Batang"/>
                <w:color w:val="000000"/>
                <w:lang w:val="ru-RU" w:eastAsia="ko-KR"/>
              </w:rPr>
              <w:t>Прием детей, самостоятельная деятельность, игры</w:t>
            </w:r>
          </w:p>
        </w:tc>
        <w:tc>
          <w:tcPr>
            <w:tcW w:w="1984" w:type="dxa"/>
          </w:tcPr>
          <w:p w:rsidR="009E2FBF" w:rsidRPr="0032708C" w:rsidRDefault="00AE034B" w:rsidP="00172117">
            <w:pPr>
              <w:jc w:val="center"/>
              <w:rPr>
                <w:b/>
                <w:color w:val="000000" w:themeColor="text1"/>
              </w:rPr>
            </w:pPr>
            <w:r>
              <w:rPr>
                <w:rFonts w:eastAsia="Batang"/>
                <w:color w:val="000000"/>
                <w:lang w:eastAsia="ko-KR"/>
              </w:rPr>
              <w:t>7.0</w:t>
            </w:r>
            <w:r w:rsidR="009E2FBF" w:rsidRPr="0032708C">
              <w:rPr>
                <w:rFonts w:eastAsia="Batang"/>
                <w:color w:val="000000"/>
                <w:lang w:eastAsia="ko-KR"/>
              </w:rPr>
              <w:t>0-8.</w:t>
            </w:r>
            <w:r w:rsidR="009E2FBF" w:rsidRPr="0032708C">
              <w:rPr>
                <w:color w:val="000000" w:themeColor="text1"/>
              </w:rPr>
              <w:t>15</w:t>
            </w:r>
          </w:p>
        </w:tc>
        <w:tc>
          <w:tcPr>
            <w:tcW w:w="1985" w:type="dxa"/>
          </w:tcPr>
          <w:p w:rsidR="009E2FBF" w:rsidRPr="0032708C" w:rsidRDefault="00AE034B" w:rsidP="00172117">
            <w:pPr>
              <w:jc w:val="center"/>
              <w:rPr>
                <w:b/>
                <w:color w:val="000000" w:themeColor="text1"/>
              </w:rPr>
            </w:pPr>
            <w:r>
              <w:t>7.00-8.20</w:t>
            </w:r>
          </w:p>
        </w:tc>
      </w:tr>
      <w:tr w:rsidR="009E2FBF" w:rsidRPr="0032708C" w:rsidTr="00172117">
        <w:tc>
          <w:tcPr>
            <w:tcW w:w="6238" w:type="dxa"/>
          </w:tcPr>
          <w:p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Утренняягимнастика</w:t>
            </w:r>
          </w:p>
        </w:tc>
        <w:tc>
          <w:tcPr>
            <w:tcW w:w="1984" w:type="dxa"/>
          </w:tcPr>
          <w:p w:rsidR="009E2FBF" w:rsidRPr="0032708C" w:rsidRDefault="009E2FBF" w:rsidP="00172117">
            <w:pPr>
              <w:jc w:val="center"/>
              <w:rPr>
                <w:color w:val="000000" w:themeColor="text1"/>
              </w:rPr>
            </w:pPr>
            <w:r w:rsidRPr="0032708C">
              <w:rPr>
                <w:color w:val="000000" w:themeColor="text1"/>
              </w:rPr>
              <w:t>8.15-8.20</w:t>
            </w:r>
          </w:p>
        </w:tc>
        <w:tc>
          <w:tcPr>
            <w:tcW w:w="1985" w:type="dxa"/>
          </w:tcPr>
          <w:p w:rsidR="009E2FBF" w:rsidRPr="0032708C" w:rsidRDefault="00AE034B" w:rsidP="00172117">
            <w:pPr>
              <w:jc w:val="center"/>
              <w:rPr>
                <w:color w:val="000000" w:themeColor="text1"/>
              </w:rPr>
            </w:pPr>
            <w:r>
              <w:rPr>
                <w:color w:val="000000" w:themeColor="text1"/>
              </w:rPr>
              <w:t>8.20</w:t>
            </w:r>
            <w:r w:rsidR="009E2FBF" w:rsidRPr="0032708C">
              <w:rPr>
                <w:color w:val="000000" w:themeColor="text1"/>
              </w:rPr>
              <w:t xml:space="preserve"> – 8.30</w:t>
            </w:r>
          </w:p>
        </w:tc>
      </w:tr>
      <w:tr w:rsidR="009E2FBF" w:rsidRPr="0032708C" w:rsidTr="00172117">
        <w:tc>
          <w:tcPr>
            <w:tcW w:w="6238" w:type="dxa"/>
          </w:tcPr>
          <w:p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Гигиеническиепроцедуры</w:t>
            </w:r>
          </w:p>
        </w:tc>
        <w:tc>
          <w:tcPr>
            <w:tcW w:w="1984" w:type="dxa"/>
          </w:tcPr>
          <w:p w:rsidR="009E2FBF" w:rsidRPr="0032708C" w:rsidRDefault="009E2FBF" w:rsidP="00172117">
            <w:pPr>
              <w:jc w:val="center"/>
              <w:rPr>
                <w:color w:val="000000" w:themeColor="text1"/>
              </w:rPr>
            </w:pPr>
            <w:r w:rsidRPr="0032708C">
              <w:rPr>
                <w:color w:val="000000" w:themeColor="text1"/>
              </w:rPr>
              <w:t>8.20- 8.35</w:t>
            </w:r>
          </w:p>
        </w:tc>
        <w:tc>
          <w:tcPr>
            <w:tcW w:w="1985" w:type="dxa"/>
          </w:tcPr>
          <w:p w:rsidR="009E2FBF" w:rsidRPr="0032708C" w:rsidRDefault="009E2FBF" w:rsidP="00172117">
            <w:pPr>
              <w:jc w:val="center"/>
              <w:rPr>
                <w:color w:val="000000" w:themeColor="text1"/>
              </w:rPr>
            </w:pPr>
            <w:r w:rsidRPr="0032708C">
              <w:rPr>
                <w:color w:val="000000" w:themeColor="text1"/>
              </w:rPr>
              <w:t>8.30 – 8.40</w:t>
            </w:r>
          </w:p>
        </w:tc>
      </w:tr>
      <w:tr w:rsidR="009E2FBF" w:rsidRPr="0032708C" w:rsidTr="00172117">
        <w:tc>
          <w:tcPr>
            <w:tcW w:w="6238" w:type="dxa"/>
          </w:tcPr>
          <w:p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Подготовка к завтраку, завтрак</w:t>
            </w:r>
          </w:p>
        </w:tc>
        <w:tc>
          <w:tcPr>
            <w:tcW w:w="1984" w:type="dxa"/>
          </w:tcPr>
          <w:p w:rsidR="009E2FBF" w:rsidRPr="0032708C" w:rsidRDefault="009E2FBF" w:rsidP="00172117">
            <w:pPr>
              <w:jc w:val="center"/>
              <w:rPr>
                <w:color w:val="000000" w:themeColor="text1"/>
              </w:rPr>
            </w:pPr>
            <w:r w:rsidRPr="0032708C">
              <w:rPr>
                <w:color w:val="000000" w:themeColor="text1"/>
              </w:rPr>
              <w:t>8.35- 9.00</w:t>
            </w:r>
          </w:p>
        </w:tc>
        <w:tc>
          <w:tcPr>
            <w:tcW w:w="1985" w:type="dxa"/>
          </w:tcPr>
          <w:p w:rsidR="009E2FBF" w:rsidRPr="0032708C" w:rsidRDefault="009E2FBF" w:rsidP="00172117">
            <w:pPr>
              <w:jc w:val="center"/>
              <w:rPr>
                <w:color w:val="000000" w:themeColor="text1"/>
              </w:rPr>
            </w:pPr>
            <w:r w:rsidRPr="0032708C">
              <w:rPr>
                <w:color w:val="000000" w:themeColor="text1"/>
              </w:rPr>
              <w:t>8.40 – 9.00</w:t>
            </w:r>
          </w:p>
        </w:tc>
      </w:tr>
      <w:tr w:rsidR="009E2FBF" w:rsidRPr="0032708C" w:rsidTr="00172117">
        <w:tc>
          <w:tcPr>
            <w:tcW w:w="6238" w:type="dxa"/>
          </w:tcPr>
          <w:p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Самостоятельнаядеятельность, игры</w:t>
            </w:r>
          </w:p>
        </w:tc>
        <w:tc>
          <w:tcPr>
            <w:tcW w:w="1984" w:type="dxa"/>
          </w:tcPr>
          <w:p w:rsidR="009E2FBF" w:rsidRPr="0032708C" w:rsidRDefault="009E2FBF" w:rsidP="00172117">
            <w:pPr>
              <w:jc w:val="center"/>
              <w:rPr>
                <w:color w:val="000000" w:themeColor="text1"/>
              </w:rPr>
            </w:pPr>
            <w:r w:rsidRPr="0032708C">
              <w:rPr>
                <w:color w:val="000000" w:themeColor="text1"/>
              </w:rPr>
              <w:t>9.00-9.10</w:t>
            </w:r>
          </w:p>
        </w:tc>
        <w:tc>
          <w:tcPr>
            <w:tcW w:w="1985" w:type="dxa"/>
          </w:tcPr>
          <w:p w:rsidR="009E2FBF" w:rsidRPr="0032708C" w:rsidRDefault="009E2FBF" w:rsidP="00172117">
            <w:pPr>
              <w:jc w:val="center"/>
              <w:rPr>
                <w:color w:val="000000" w:themeColor="text1"/>
              </w:rPr>
            </w:pPr>
            <w:r w:rsidRPr="0032708C">
              <w:rPr>
                <w:color w:val="000000" w:themeColor="text1"/>
              </w:rPr>
              <w:t>9.00 – 9.20</w:t>
            </w:r>
          </w:p>
        </w:tc>
      </w:tr>
      <w:tr w:rsidR="009E2FBF" w:rsidRPr="0032708C" w:rsidTr="00172117">
        <w:tc>
          <w:tcPr>
            <w:tcW w:w="6238" w:type="dxa"/>
          </w:tcPr>
          <w:p w:rsidR="009E2FBF" w:rsidRPr="0032708C" w:rsidRDefault="009E2FBF" w:rsidP="00172117">
            <w:pPr>
              <w:adjustRightInd w:val="0"/>
              <w:rPr>
                <w:rFonts w:eastAsia="Calibri"/>
                <w:color w:val="000000"/>
              </w:rPr>
            </w:pPr>
            <w:r w:rsidRPr="0032708C">
              <w:rPr>
                <w:rFonts w:eastAsia="Calibri"/>
                <w:color w:val="000000"/>
              </w:rPr>
              <w:t>Образовательныезанятия</w:t>
            </w:r>
          </w:p>
        </w:tc>
        <w:tc>
          <w:tcPr>
            <w:tcW w:w="1984" w:type="dxa"/>
          </w:tcPr>
          <w:p w:rsidR="009E2FBF" w:rsidRPr="0032708C" w:rsidRDefault="009E2FBF" w:rsidP="00172117">
            <w:pPr>
              <w:jc w:val="center"/>
              <w:rPr>
                <w:color w:val="000000" w:themeColor="text1"/>
              </w:rPr>
            </w:pPr>
            <w:r w:rsidRPr="0032708C">
              <w:rPr>
                <w:color w:val="000000" w:themeColor="text1"/>
              </w:rPr>
              <w:t>9.10-9.20</w:t>
            </w:r>
          </w:p>
          <w:p w:rsidR="009E2FBF" w:rsidRPr="0032708C" w:rsidRDefault="009E2FBF" w:rsidP="00172117">
            <w:pPr>
              <w:jc w:val="center"/>
              <w:rPr>
                <w:color w:val="000000" w:themeColor="text1"/>
              </w:rPr>
            </w:pPr>
            <w:r w:rsidRPr="0032708C">
              <w:rPr>
                <w:color w:val="000000" w:themeColor="text1"/>
              </w:rPr>
              <w:t>9.30</w:t>
            </w:r>
          </w:p>
        </w:tc>
        <w:tc>
          <w:tcPr>
            <w:tcW w:w="1985" w:type="dxa"/>
          </w:tcPr>
          <w:p w:rsidR="009E2FBF" w:rsidRPr="0032708C" w:rsidRDefault="009E2FBF" w:rsidP="00172117">
            <w:pPr>
              <w:jc w:val="center"/>
              <w:rPr>
                <w:color w:val="000000" w:themeColor="text1"/>
              </w:rPr>
            </w:pPr>
            <w:r w:rsidRPr="0032708C">
              <w:rPr>
                <w:color w:val="000000" w:themeColor="text1"/>
              </w:rPr>
              <w:t>9.20 - 9.30</w:t>
            </w:r>
          </w:p>
        </w:tc>
      </w:tr>
      <w:tr w:rsidR="009E2FBF" w:rsidRPr="0032708C" w:rsidTr="00172117">
        <w:tc>
          <w:tcPr>
            <w:tcW w:w="6238" w:type="dxa"/>
          </w:tcPr>
          <w:p w:rsidR="009E2FBF" w:rsidRPr="0032708C" w:rsidRDefault="009E2FBF" w:rsidP="00172117">
            <w:pPr>
              <w:adjustRightInd w:val="0"/>
              <w:rPr>
                <w:rFonts w:eastAsia="Calibri"/>
                <w:color w:val="000000"/>
              </w:rPr>
            </w:pPr>
            <w:r w:rsidRPr="0032708C">
              <w:t>Самостоятельнаядеятельность, игры</w:t>
            </w:r>
          </w:p>
        </w:tc>
        <w:tc>
          <w:tcPr>
            <w:tcW w:w="1984" w:type="dxa"/>
          </w:tcPr>
          <w:p w:rsidR="009E2FBF" w:rsidRPr="0032708C" w:rsidRDefault="009E2FBF" w:rsidP="00172117">
            <w:pPr>
              <w:jc w:val="center"/>
              <w:rPr>
                <w:color w:val="000000" w:themeColor="text1"/>
              </w:rPr>
            </w:pPr>
            <w:r w:rsidRPr="0032708C">
              <w:rPr>
                <w:color w:val="000000" w:themeColor="text1"/>
              </w:rPr>
              <w:t>9.30-9.40</w:t>
            </w:r>
          </w:p>
        </w:tc>
        <w:tc>
          <w:tcPr>
            <w:tcW w:w="1985" w:type="dxa"/>
          </w:tcPr>
          <w:p w:rsidR="009E2FBF" w:rsidRPr="0032708C" w:rsidRDefault="009E2FBF" w:rsidP="00172117">
            <w:pPr>
              <w:jc w:val="center"/>
            </w:pPr>
            <w:r w:rsidRPr="0032708C">
              <w:t>-</w:t>
            </w:r>
          </w:p>
        </w:tc>
      </w:tr>
      <w:tr w:rsidR="009E2FBF" w:rsidRPr="0032708C" w:rsidTr="00172117">
        <w:tc>
          <w:tcPr>
            <w:tcW w:w="6238" w:type="dxa"/>
          </w:tcPr>
          <w:p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Подготовка к прогулке, прогулка</w:t>
            </w:r>
          </w:p>
        </w:tc>
        <w:tc>
          <w:tcPr>
            <w:tcW w:w="1984" w:type="dxa"/>
          </w:tcPr>
          <w:p w:rsidR="009E2FBF" w:rsidRPr="0032708C" w:rsidRDefault="009E2FBF" w:rsidP="00172117">
            <w:pPr>
              <w:jc w:val="center"/>
              <w:rPr>
                <w:color w:val="000000" w:themeColor="text1"/>
                <w:lang w:val="ru-RU"/>
              </w:rPr>
            </w:pPr>
            <w:r w:rsidRPr="0032708C">
              <w:rPr>
                <w:color w:val="000000" w:themeColor="text1"/>
              </w:rPr>
              <w:t>9.40-11.</w:t>
            </w:r>
            <w:r w:rsidRPr="0032708C">
              <w:rPr>
                <w:color w:val="000000" w:themeColor="text1"/>
                <w:lang w:val="ru-RU"/>
              </w:rPr>
              <w:t>15</w:t>
            </w:r>
          </w:p>
        </w:tc>
        <w:tc>
          <w:tcPr>
            <w:tcW w:w="1985" w:type="dxa"/>
          </w:tcPr>
          <w:p w:rsidR="009E2FBF" w:rsidRPr="0032708C" w:rsidRDefault="009E2FBF" w:rsidP="00172117">
            <w:pPr>
              <w:jc w:val="center"/>
              <w:rPr>
                <w:lang w:val="ru-RU"/>
              </w:rPr>
            </w:pPr>
            <w:r w:rsidRPr="0032708C">
              <w:t>9.30-11.</w:t>
            </w:r>
            <w:r w:rsidRPr="0032708C">
              <w:rPr>
                <w:lang w:val="ru-RU"/>
              </w:rPr>
              <w:t>15</w:t>
            </w:r>
          </w:p>
        </w:tc>
      </w:tr>
      <w:tr w:rsidR="009E2FBF" w:rsidRPr="0032708C" w:rsidTr="00172117">
        <w:tc>
          <w:tcPr>
            <w:tcW w:w="6238" w:type="dxa"/>
          </w:tcPr>
          <w:p w:rsidR="009E2FBF" w:rsidRPr="0032708C" w:rsidRDefault="009E2FBF" w:rsidP="00172117">
            <w:pPr>
              <w:adjustRightInd w:val="0"/>
              <w:spacing w:before="100" w:beforeAutospacing="1" w:after="100" w:afterAutospacing="1"/>
              <w:rPr>
                <w:rFonts w:eastAsia="Calibri"/>
                <w:color w:val="000000"/>
              </w:rPr>
            </w:pPr>
            <w:r w:rsidRPr="0032708C">
              <w:rPr>
                <w:rFonts w:eastAsia="Calibri"/>
                <w:color w:val="000000"/>
              </w:rPr>
              <w:t>Возвращение с прогулки, игры</w:t>
            </w:r>
          </w:p>
        </w:tc>
        <w:tc>
          <w:tcPr>
            <w:tcW w:w="1984" w:type="dxa"/>
          </w:tcPr>
          <w:p w:rsidR="009E2FBF" w:rsidRPr="0032708C" w:rsidRDefault="009E2FBF" w:rsidP="00172117">
            <w:pPr>
              <w:jc w:val="center"/>
              <w:rPr>
                <w:lang w:val="ru-RU"/>
              </w:rPr>
            </w:pPr>
            <w:r w:rsidRPr="0032708C">
              <w:t>11.</w:t>
            </w:r>
            <w:r w:rsidRPr="0032708C">
              <w:rPr>
                <w:lang w:val="ru-RU"/>
              </w:rPr>
              <w:t>15</w:t>
            </w:r>
            <w:r w:rsidRPr="0032708C">
              <w:t>-11.3</w:t>
            </w:r>
            <w:r w:rsidRPr="0032708C">
              <w:rPr>
                <w:lang w:val="ru-RU"/>
              </w:rPr>
              <w:t>0</w:t>
            </w:r>
          </w:p>
        </w:tc>
        <w:tc>
          <w:tcPr>
            <w:tcW w:w="1985" w:type="dxa"/>
          </w:tcPr>
          <w:p w:rsidR="009E2FBF" w:rsidRPr="0032708C" w:rsidRDefault="009E2FBF" w:rsidP="00172117">
            <w:pPr>
              <w:jc w:val="center"/>
              <w:rPr>
                <w:lang w:val="ru-RU"/>
              </w:rPr>
            </w:pPr>
            <w:r w:rsidRPr="0032708C">
              <w:t>11.</w:t>
            </w:r>
            <w:r w:rsidRPr="0032708C">
              <w:rPr>
                <w:lang w:val="ru-RU"/>
              </w:rPr>
              <w:t>15</w:t>
            </w:r>
            <w:r w:rsidRPr="0032708C">
              <w:t>-11.3</w:t>
            </w:r>
            <w:r w:rsidRPr="0032708C">
              <w:rPr>
                <w:lang w:val="ru-RU"/>
              </w:rPr>
              <w:t>0</w:t>
            </w:r>
          </w:p>
        </w:tc>
      </w:tr>
      <w:tr w:rsidR="009E2FBF" w:rsidRPr="0032708C" w:rsidTr="00172117">
        <w:tc>
          <w:tcPr>
            <w:tcW w:w="6238" w:type="dxa"/>
          </w:tcPr>
          <w:p w:rsidR="009E2FBF" w:rsidRPr="0032708C" w:rsidRDefault="009E2FBF" w:rsidP="00172117">
            <w:pPr>
              <w:adjustRightInd w:val="0"/>
              <w:spacing w:before="100" w:beforeAutospacing="1" w:afterAutospacing="1"/>
              <w:rPr>
                <w:rFonts w:eastAsia="Calibri"/>
                <w:color w:val="000000"/>
              </w:rPr>
            </w:pPr>
            <w:r w:rsidRPr="0032708C">
              <w:rPr>
                <w:rFonts w:eastAsia="Calibri"/>
                <w:color w:val="000000"/>
              </w:rPr>
              <w:t>Подготовка к обеду, обед</w:t>
            </w:r>
          </w:p>
        </w:tc>
        <w:tc>
          <w:tcPr>
            <w:tcW w:w="1984" w:type="dxa"/>
          </w:tcPr>
          <w:p w:rsidR="009E2FBF" w:rsidRPr="0032708C" w:rsidRDefault="009E2FBF" w:rsidP="00172117">
            <w:pPr>
              <w:jc w:val="center"/>
            </w:pPr>
            <w:r w:rsidRPr="0032708C">
              <w:t>11.3</w:t>
            </w:r>
            <w:r w:rsidRPr="0032708C">
              <w:rPr>
                <w:lang w:val="ru-RU"/>
              </w:rPr>
              <w:t>0</w:t>
            </w:r>
            <w:r w:rsidRPr="0032708C">
              <w:t>-12.00</w:t>
            </w:r>
          </w:p>
        </w:tc>
        <w:tc>
          <w:tcPr>
            <w:tcW w:w="1985" w:type="dxa"/>
          </w:tcPr>
          <w:p w:rsidR="009E2FBF" w:rsidRPr="0032708C" w:rsidRDefault="009E2FBF" w:rsidP="00172117">
            <w:pPr>
              <w:jc w:val="center"/>
            </w:pPr>
            <w:r w:rsidRPr="0032708C">
              <w:t>11.3</w:t>
            </w:r>
            <w:r w:rsidRPr="0032708C">
              <w:rPr>
                <w:lang w:val="ru-RU"/>
              </w:rPr>
              <w:t>0</w:t>
            </w:r>
            <w:r w:rsidRPr="0032708C">
              <w:t>-12.00</w:t>
            </w:r>
          </w:p>
        </w:tc>
      </w:tr>
      <w:tr w:rsidR="009E2FBF" w:rsidRPr="0032708C" w:rsidTr="00172117">
        <w:tc>
          <w:tcPr>
            <w:tcW w:w="6238" w:type="dxa"/>
          </w:tcPr>
          <w:p w:rsidR="009E2FBF" w:rsidRPr="0032708C" w:rsidRDefault="009E2FBF" w:rsidP="00172117">
            <w:pPr>
              <w:adjustRightInd w:val="0"/>
              <w:spacing w:before="100" w:beforeAutospacing="1" w:afterAutospacing="1"/>
              <w:rPr>
                <w:rFonts w:eastAsia="Calibri"/>
                <w:color w:val="000000"/>
                <w:lang w:val="ru-RU"/>
              </w:rPr>
            </w:pPr>
            <w:r w:rsidRPr="0032708C">
              <w:rPr>
                <w:rFonts w:eastAsia="Calibri"/>
                <w:color w:val="000000"/>
                <w:lang w:val="ru-RU"/>
              </w:rPr>
              <w:t xml:space="preserve">Подготовка ко сну, дневной сон </w:t>
            </w:r>
          </w:p>
        </w:tc>
        <w:tc>
          <w:tcPr>
            <w:tcW w:w="1984" w:type="dxa"/>
          </w:tcPr>
          <w:p w:rsidR="009E2FBF" w:rsidRPr="0032708C" w:rsidRDefault="009E2FBF" w:rsidP="00172117">
            <w:pPr>
              <w:jc w:val="center"/>
              <w:rPr>
                <w:color w:val="000000" w:themeColor="text1"/>
              </w:rPr>
            </w:pPr>
            <w:r w:rsidRPr="0032708C">
              <w:rPr>
                <w:color w:val="000000" w:themeColor="text1"/>
              </w:rPr>
              <w:t>12.00-15.00</w:t>
            </w:r>
          </w:p>
        </w:tc>
        <w:tc>
          <w:tcPr>
            <w:tcW w:w="1985" w:type="dxa"/>
          </w:tcPr>
          <w:p w:rsidR="009E2FBF" w:rsidRPr="0032708C" w:rsidRDefault="009E2FBF" w:rsidP="00172117">
            <w:pPr>
              <w:jc w:val="center"/>
            </w:pPr>
            <w:r w:rsidRPr="0032708C">
              <w:t>12.00-15.00</w:t>
            </w:r>
          </w:p>
        </w:tc>
      </w:tr>
      <w:tr w:rsidR="009E2FBF" w:rsidRPr="0032708C" w:rsidTr="00172117">
        <w:tc>
          <w:tcPr>
            <w:tcW w:w="6238" w:type="dxa"/>
          </w:tcPr>
          <w:p w:rsidR="009E2FBF" w:rsidRPr="0032708C" w:rsidRDefault="009E2FBF" w:rsidP="00172117">
            <w:pPr>
              <w:adjustRightInd w:val="0"/>
              <w:spacing w:before="100" w:beforeAutospacing="1" w:after="100" w:afterAutospacing="1"/>
              <w:rPr>
                <w:rFonts w:eastAsia="Calibri"/>
                <w:color w:val="000000"/>
              </w:rPr>
            </w:pPr>
            <w:r w:rsidRPr="0032708C">
              <w:rPr>
                <w:rFonts w:eastAsia="Calibri"/>
                <w:color w:val="000000"/>
              </w:rPr>
              <w:t>Подъем, воздушныепроцедуры</w:t>
            </w:r>
          </w:p>
        </w:tc>
        <w:tc>
          <w:tcPr>
            <w:tcW w:w="1984" w:type="dxa"/>
          </w:tcPr>
          <w:p w:rsidR="009E2FBF" w:rsidRPr="0032708C" w:rsidRDefault="009E2FBF" w:rsidP="00172117">
            <w:pPr>
              <w:jc w:val="center"/>
              <w:rPr>
                <w:color w:val="000000" w:themeColor="text1"/>
              </w:rPr>
            </w:pPr>
            <w:r w:rsidRPr="0032708C">
              <w:rPr>
                <w:color w:val="000000" w:themeColor="text1"/>
              </w:rPr>
              <w:t>15.00-15.20</w:t>
            </w:r>
          </w:p>
        </w:tc>
        <w:tc>
          <w:tcPr>
            <w:tcW w:w="1985" w:type="dxa"/>
          </w:tcPr>
          <w:p w:rsidR="009E2FBF" w:rsidRPr="0032708C" w:rsidRDefault="009E2FBF" w:rsidP="00172117">
            <w:pPr>
              <w:jc w:val="center"/>
            </w:pPr>
            <w:r w:rsidRPr="0032708C">
              <w:t>15.00-15.20</w:t>
            </w:r>
          </w:p>
        </w:tc>
      </w:tr>
      <w:tr w:rsidR="009E2FBF" w:rsidRPr="0032708C" w:rsidTr="00172117">
        <w:tc>
          <w:tcPr>
            <w:tcW w:w="6238" w:type="dxa"/>
          </w:tcPr>
          <w:p w:rsidR="009E2FBF" w:rsidRPr="0032708C" w:rsidRDefault="009E2FBF" w:rsidP="00172117">
            <w:pPr>
              <w:spacing w:before="100" w:beforeAutospacing="1" w:after="100" w:afterAutospacing="1"/>
              <w:jc w:val="both"/>
              <w:rPr>
                <w:rFonts w:eastAsia="Batang"/>
                <w:color w:val="000000"/>
                <w:lang w:eastAsia="ko-KR"/>
              </w:rPr>
            </w:pPr>
            <w:r w:rsidRPr="0032708C">
              <w:rPr>
                <w:rFonts w:eastAsia="Batang"/>
                <w:color w:val="000000"/>
                <w:lang w:eastAsia="ko-KR"/>
              </w:rPr>
              <w:t>Полдник</w:t>
            </w:r>
          </w:p>
        </w:tc>
        <w:tc>
          <w:tcPr>
            <w:tcW w:w="1984" w:type="dxa"/>
          </w:tcPr>
          <w:p w:rsidR="009E2FBF" w:rsidRPr="0032708C" w:rsidRDefault="009E2FBF" w:rsidP="00172117">
            <w:pPr>
              <w:jc w:val="center"/>
              <w:rPr>
                <w:color w:val="000000" w:themeColor="text1"/>
              </w:rPr>
            </w:pPr>
            <w:r w:rsidRPr="0032708C">
              <w:rPr>
                <w:color w:val="000000" w:themeColor="text1"/>
              </w:rPr>
              <w:t>15.20-15.40</w:t>
            </w:r>
          </w:p>
        </w:tc>
        <w:tc>
          <w:tcPr>
            <w:tcW w:w="1985" w:type="dxa"/>
          </w:tcPr>
          <w:p w:rsidR="009E2FBF" w:rsidRPr="0032708C" w:rsidRDefault="000B1DBC" w:rsidP="00172117">
            <w:pPr>
              <w:jc w:val="center"/>
              <w:rPr>
                <w:color w:val="000000" w:themeColor="text1"/>
              </w:rPr>
            </w:pPr>
            <w:r>
              <w:t>15.20-15.40</w:t>
            </w:r>
          </w:p>
        </w:tc>
      </w:tr>
      <w:tr w:rsidR="009E2FBF" w:rsidRPr="0032708C" w:rsidTr="00172117">
        <w:tc>
          <w:tcPr>
            <w:tcW w:w="6238" w:type="dxa"/>
          </w:tcPr>
          <w:p w:rsidR="009E2FBF" w:rsidRPr="0032708C" w:rsidRDefault="009E2FBF" w:rsidP="00172117">
            <w:pPr>
              <w:spacing w:before="100" w:beforeAutospacing="1" w:after="100" w:afterAutospacing="1"/>
              <w:jc w:val="both"/>
              <w:rPr>
                <w:rFonts w:eastAsia="Batang"/>
                <w:color w:val="000000"/>
                <w:lang w:eastAsia="ko-KR"/>
              </w:rPr>
            </w:pPr>
            <w:r w:rsidRPr="0032708C">
              <w:rPr>
                <w:rFonts w:eastAsia="Calibri"/>
                <w:color w:val="000000"/>
              </w:rPr>
              <w:t>Образовательныезанятия</w:t>
            </w:r>
          </w:p>
        </w:tc>
        <w:tc>
          <w:tcPr>
            <w:tcW w:w="1984" w:type="dxa"/>
          </w:tcPr>
          <w:p w:rsidR="009E2FBF" w:rsidRPr="0032708C" w:rsidRDefault="009E2FBF" w:rsidP="00172117">
            <w:pPr>
              <w:jc w:val="center"/>
              <w:rPr>
                <w:color w:val="000000" w:themeColor="text1"/>
              </w:rPr>
            </w:pPr>
            <w:r w:rsidRPr="0032708C">
              <w:rPr>
                <w:color w:val="000000" w:themeColor="text1"/>
              </w:rPr>
              <w:t>15.40-15.50</w:t>
            </w:r>
          </w:p>
        </w:tc>
        <w:tc>
          <w:tcPr>
            <w:tcW w:w="1985" w:type="dxa"/>
          </w:tcPr>
          <w:p w:rsidR="009E2FBF" w:rsidRPr="0032708C" w:rsidRDefault="009E2FBF" w:rsidP="00172117">
            <w:pPr>
              <w:jc w:val="center"/>
              <w:rPr>
                <w:color w:val="000000" w:themeColor="text1"/>
              </w:rPr>
            </w:pPr>
            <w:r w:rsidRPr="0032708C">
              <w:rPr>
                <w:color w:val="000000" w:themeColor="text1"/>
              </w:rPr>
              <w:t>-</w:t>
            </w:r>
          </w:p>
        </w:tc>
      </w:tr>
      <w:tr w:rsidR="009E2FBF" w:rsidRPr="0032708C" w:rsidTr="00172117">
        <w:tc>
          <w:tcPr>
            <w:tcW w:w="6238" w:type="dxa"/>
          </w:tcPr>
          <w:p w:rsidR="009E2FBF" w:rsidRPr="0032708C" w:rsidRDefault="009E2FBF" w:rsidP="00172117">
            <w:pPr>
              <w:spacing w:before="100" w:beforeAutospacing="1" w:after="100" w:afterAutospacing="1"/>
              <w:jc w:val="both"/>
              <w:rPr>
                <w:rFonts w:eastAsia="Batang"/>
                <w:color w:val="000000"/>
                <w:lang w:eastAsia="ko-KR"/>
              </w:rPr>
            </w:pPr>
            <w:r w:rsidRPr="0032708C">
              <w:rPr>
                <w:rFonts w:eastAsia="Batang"/>
                <w:color w:val="000000"/>
                <w:lang w:eastAsia="ko-KR"/>
              </w:rPr>
              <w:t>Игры, деятельностьпоинтересам</w:t>
            </w:r>
          </w:p>
        </w:tc>
        <w:tc>
          <w:tcPr>
            <w:tcW w:w="1984" w:type="dxa"/>
          </w:tcPr>
          <w:p w:rsidR="009E2FBF" w:rsidRPr="0032708C" w:rsidRDefault="000B1DBC" w:rsidP="00172117">
            <w:pPr>
              <w:jc w:val="center"/>
              <w:rPr>
                <w:color w:val="000000" w:themeColor="text1"/>
              </w:rPr>
            </w:pPr>
            <w:r>
              <w:rPr>
                <w:color w:val="000000" w:themeColor="text1"/>
              </w:rPr>
              <w:t>15.50-16.4</w:t>
            </w:r>
            <w:r w:rsidR="009E2FBF" w:rsidRPr="0032708C">
              <w:rPr>
                <w:color w:val="000000" w:themeColor="text1"/>
              </w:rPr>
              <w:t>0</w:t>
            </w:r>
          </w:p>
        </w:tc>
        <w:tc>
          <w:tcPr>
            <w:tcW w:w="1985" w:type="dxa"/>
          </w:tcPr>
          <w:p w:rsidR="009E2FBF" w:rsidRPr="000B1DBC" w:rsidRDefault="000B1DBC" w:rsidP="00172117">
            <w:pPr>
              <w:jc w:val="center"/>
              <w:rPr>
                <w:color w:val="000000" w:themeColor="text1"/>
                <w:lang w:val="ru-RU"/>
              </w:rPr>
            </w:pPr>
            <w:r w:rsidRPr="000B1DBC">
              <w:rPr>
                <w:color w:val="000000" w:themeColor="text1"/>
                <w:lang w:val="ru-RU"/>
              </w:rPr>
              <w:t>15.</w:t>
            </w:r>
            <w:r>
              <w:rPr>
                <w:color w:val="000000" w:themeColor="text1"/>
                <w:lang w:val="ru-RU"/>
              </w:rPr>
              <w:t>40</w:t>
            </w:r>
            <w:r w:rsidR="009E2FBF" w:rsidRPr="000B1DBC">
              <w:rPr>
                <w:color w:val="000000" w:themeColor="text1"/>
                <w:lang w:val="ru-RU"/>
              </w:rPr>
              <w:t>-16.10</w:t>
            </w:r>
          </w:p>
        </w:tc>
      </w:tr>
      <w:tr w:rsidR="009E2FBF" w:rsidRPr="0032708C" w:rsidTr="00172117">
        <w:tc>
          <w:tcPr>
            <w:tcW w:w="6238" w:type="dxa"/>
          </w:tcPr>
          <w:p w:rsidR="009E2FBF" w:rsidRPr="0032708C" w:rsidRDefault="009E2FBF" w:rsidP="00172117">
            <w:pPr>
              <w:spacing w:before="100" w:beforeAutospacing="1" w:after="100" w:afterAutospacing="1"/>
              <w:rPr>
                <w:rFonts w:eastAsia="Batang"/>
                <w:color w:val="000000"/>
                <w:lang w:val="ru-RU" w:eastAsia="ko-KR"/>
              </w:rPr>
            </w:pPr>
            <w:r w:rsidRPr="0032708C">
              <w:rPr>
                <w:rFonts w:eastAsia="Batang"/>
                <w:color w:val="000000"/>
                <w:lang w:val="ru-RU" w:eastAsia="ko-KR"/>
              </w:rPr>
              <w:t>Подготовка к прогулке, прогулка, уход детей домой.</w:t>
            </w:r>
          </w:p>
        </w:tc>
        <w:tc>
          <w:tcPr>
            <w:tcW w:w="1984" w:type="dxa"/>
          </w:tcPr>
          <w:p w:rsidR="009E2FBF" w:rsidRPr="000B1DBC" w:rsidRDefault="000B1DBC" w:rsidP="00172117">
            <w:pPr>
              <w:jc w:val="center"/>
              <w:rPr>
                <w:color w:val="000000" w:themeColor="text1"/>
                <w:lang w:val="ru-RU"/>
              </w:rPr>
            </w:pPr>
            <w:r w:rsidRPr="000B1DBC">
              <w:rPr>
                <w:color w:val="000000" w:themeColor="text1"/>
                <w:lang w:val="ru-RU"/>
              </w:rPr>
              <w:t>16.40-19.0</w:t>
            </w:r>
            <w:r w:rsidR="009E2FBF" w:rsidRPr="000B1DBC">
              <w:rPr>
                <w:color w:val="000000" w:themeColor="text1"/>
                <w:lang w:val="ru-RU"/>
              </w:rPr>
              <w:t>0</w:t>
            </w:r>
          </w:p>
        </w:tc>
        <w:tc>
          <w:tcPr>
            <w:tcW w:w="1985" w:type="dxa"/>
          </w:tcPr>
          <w:p w:rsidR="009E2FBF" w:rsidRPr="000B1DBC" w:rsidRDefault="000B1DBC" w:rsidP="00172117">
            <w:pPr>
              <w:jc w:val="center"/>
              <w:rPr>
                <w:b/>
                <w:color w:val="000000" w:themeColor="text1"/>
                <w:lang w:val="ru-RU"/>
              </w:rPr>
            </w:pPr>
            <w:r>
              <w:rPr>
                <w:color w:val="000000" w:themeColor="text1"/>
                <w:lang w:val="ru-RU"/>
              </w:rPr>
              <w:t>16.10-19.0</w:t>
            </w:r>
            <w:r w:rsidR="009E2FBF" w:rsidRPr="000B1DBC">
              <w:rPr>
                <w:color w:val="000000" w:themeColor="text1"/>
                <w:lang w:val="ru-RU"/>
              </w:rPr>
              <w:t>0</w:t>
            </w:r>
          </w:p>
        </w:tc>
      </w:tr>
    </w:tbl>
    <w:p w:rsidR="009E2FBF" w:rsidRPr="0032708C" w:rsidRDefault="009E2FBF" w:rsidP="009E2FB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Gungsuh"/>
          <w:b/>
          <w:color w:val="000000"/>
        </w:rPr>
      </w:pPr>
    </w:p>
    <w:p w:rsidR="00C30702" w:rsidRDefault="00C30702" w:rsidP="009E2FB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center"/>
        <w:rPr>
          <w:rFonts w:eastAsia="Gungsuh"/>
          <w:b/>
          <w:color w:val="000000"/>
        </w:rPr>
      </w:pPr>
    </w:p>
    <w:p w:rsidR="009E2FBF" w:rsidRPr="0032708C" w:rsidRDefault="009E2FBF" w:rsidP="009E2FB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center"/>
        <w:rPr>
          <w:rFonts w:eastAsia="Gungsuh"/>
          <w:b/>
          <w:color w:val="000000"/>
        </w:rPr>
      </w:pPr>
      <w:r w:rsidRPr="0032708C">
        <w:rPr>
          <w:rFonts w:eastAsia="Gungsuh"/>
          <w:b/>
          <w:color w:val="000000"/>
        </w:rPr>
        <w:t xml:space="preserve">РЕЖИМ ДНЯ </w:t>
      </w:r>
      <w:r w:rsidRPr="0032708C">
        <w:rPr>
          <w:b/>
        </w:rPr>
        <w:t>вдошкольныхгруппах</w:t>
      </w:r>
    </w:p>
    <w:tbl>
      <w:tblPr>
        <w:tblStyle w:val="a7"/>
        <w:tblW w:w="10915" w:type="dxa"/>
        <w:tblInd w:w="-572" w:type="dxa"/>
        <w:tblLook w:val="04A0"/>
      </w:tblPr>
      <w:tblGrid>
        <w:gridCol w:w="7257"/>
        <w:gridCol w:w="895"/>
        <w:gridCol w:w="915"/>
        <w:gridCol w:w="924"/>
        <w:gridCol w:w="924"/>
      </w:tblGrid>
      <w:tr w:rsidR="007C0EE0" w:rsidRPr="0032708C" w:rsidTr="007C0EE0">
        <w:tc>
          <w:tcPr>
            <w:tcW w:w="4360" w:type="dxa"/>
          </w:tcPr>
          <w:p w:rsidR="007C0EE0" w:rsidRPr="000B1DBC" w:rsidRDefault="007C0EE0" w:rsidP="00172117">
            <w:pPr>
              <w:spacing w:line="360" w:lineRule="auto"/>
              <w:jc w:val="center"/>
              <w:rPr>
                <w:b/>
                <w:color w:val="000000" w:themeColor="text1"/>
                <w:lang w:val="ru-RU"/>
              </w:rPr>
            </w:pPr>
            <w:r w:rsidRPr="000B1DBC">
              <w:rPr>
                <w:b/>
                <w:color w:val="000000" w:themeColor="text1"/>
                <w:lang w:val="ru-RU"/>
              </w:rPr>
              <w:t>Режимные моменты</w:t>
            </w:r>
          </w:p>
        </w:tc>
        <w:tc>
          <w:tcPr>
            <w:tcW w:w="1510" w:type="dxa"/>
            <w:shd w:val="clear" w:color="auto" w:fill="auto"/>
          </w:tcPr>
          <w:p w:rsidR="007C0EE0" w:rsidRPr="0032708C" w:rsidRDefault="007C0EE0" w:rsidP="00172117">
            <w:pPr>
              <w:pStyle w:val="af6"/>
              <w:spacing w:before="0" w:after="0"/>
              <w:jc w:val="center"/>
              <w:rPr>
                <w:b/>
                <w:bCs/>
              </w:rPr>
            </w:pPr>
            <w:r w:rsidRPr="0032708C">
              <w:rPr>
                <w:b/>
                <w:bCs/>
              </w:rPr>
              <w:t>3—4года</w:t>
            </w:r>
          </w:p>
        </w:tc>
        <w:tc>
          <w:tcPr>
            <w:tcW w:w="1640" w:type="dxa"/>
            <w:shd w:val="clear" w:color="auto" w:fill="auto"/>
          </w:tcPr>
          <w:p w:rsidR="007C0EE0" w:rsidRPr="0032708C" w:rsidRDefault="007C0EE0" w:rsidP="00172117">
            <w:pPr>
              <w:pStyle w:val="af6"/>
              <w:spacing w:before="0" w:after="0"/>
              <w:jc w:val="center"/>
              <w:rPr>
                <w:b/>
                <w:bCs/>
              </w:rPr>
            </w:pPr>
            <w:r w:rsidRPr="0032708C">
              <w:rPr>
                <w:b/>
                <w:bCs/>
              </w:rPr>
              <w:t>4—5лет</w:t>
            </w:r>
          </w:p>
        </w:tc>
        <w:tc>
          <w:tcPr>
            <w:tcW w:w="1704" w:type="dxa"/>
            <w:shd w:val="clear" w:color="auto" w:fill="auto"/>
          </w:tcPr>
          <w:p w:rsidR="007C0EE0" w:rsidRPr="0032708C" w:rsidRDefault="007C0EE0" w:rsidP="00172117">
            <w:pPr>
              <w:pStyle w:val="af6"/>
              <w:spacing w:before="0" w:after="0"/>
              <w:jc w:val="center"/>
              <w:rPr>
                <w:b/>
                <w:bCs/>
              </w:rPr>
            </w:pPr>
            <w:r w:rsidRPr="0032708C">
              <w:rPr>
                <w:b/>
                <w:bCs/>
              </w:rPr>
              <w:t>5—6лет</w:t>
            </w:r>
          </w:p>
        </w:tc>
        <w:tc>
          <w:tcPr>
            <w:tcW w:w="1701" w:type="dxa"/>
          </w:tcPr>
          <w:p w:rsidR="007C0EE0" w:rsidRPr="007C0EE0" w:rsidRDefault="007C0EE0" w:rsidP="00172117">
            <w:pPr>
              <w:pStyle w:val="af6"/>
              <w:spacing w:before="0" w:after="0"/>
              <w:jc w:val="center"/>
              <w:rPr>
                <w:b/>
                <w:bCs/>
                <w:lang w:val="ru-RU"/>
              </w:rPr>
            </w:pPr>
            <w:r>
              <w:rPr>
                <w:b/>
                <w:bCs/>
                <w:lang w:val="ru-RU"/>
              </w:rPr>
              <w:t>6-7 лет</w:t>
            </w:r>
          </w:p>
        </w:tc>
      </w:tr>
      <w:tr w:rsidR="007C0EE0" w:rsidRPr="0032708C" w:rsidTr="007C0EE0">
        <w:tc>
          <w:tcPr>
            <w:tcW w:w="9214" w:type="dxa"/>
            <w:gridSpan w:val="4"/>
          </w:tcPr>
          <w:p w:rsidR="007C0EE0" w:rsidRPr="008172CF" w:rsidRDefault="007C0EE0" w:rsidP="00172117">
            <w:pPr>
              <w:spacing w:before="100" w:beforeAutospacing="1" w:after="100" w:afterAutospacing="1"/>
              <w:jc w:val="center"/>
              <w:rPr>
                <w:rFonts w:eastAsia="Batang"/>
                <w:b/>
                <w:bCs/>
                <w:color w:val="000000"/>
                <w:lang w:val="ru-RU" w:eastAsia="ko-KR"/>
              </w:rPr>
            </w:pPr>
            <w:r w:rsidRPr="008172CF">
              <w:rPr>
                <w:rFonts w:eastAsia="Batang"/>
                <w:b/>
                <w:bCs/>
                <w:color w:val="000000"/>
                <w:lang w:val="ru-RU" w:eastAsia="ko-KR"/>
              </w:rPr>
              <w:t>Холодный период</w:t>
            </w:r>
          </w:p>
        </w:tc>
        <w:tc>
          <w:tcPr>
            <w:tcW w:w="1701" w:type="dxa"/>
          </w:tcPr>
          <w:p w:rsidR="007C0EE0" w:rsidRPr="008172CF" w:rsidRDefault="007C0EE0" w:rsidP="00172117">
            <w:pPr>
              <w:spacing w:before="100" w:beforeAutospacing="1" w:after="100" w:afterAutospacing="1"/>
              <w:jc w:val="center"/>
              <w:rPr>
                <w:rFonts w:eastAsia="Batang"/>
                <w:b/>
                <w:bCs/>
                <w:color w:val="000000"/>
                <w:lang w:eastAsia="ko-KR"/>
              </w:rPr>
            </w:pPr>
          </w:p>
        </w:tc>
      </w:tr>
      <w:tr w:rsidR="007C0EE0" w:rsidRPr="0032708C" w:rsidTr="007C0EE0">
        <w:tc>
          <w:tcPr>
            <w:tcW w:w="4360" w:type="dxa"/>
          </w:tcPr>
          <w:p w:rsidR="007C0EE0" w:rsidRPr="0032708C" w:rsidRDefault="007C0EE0" w:rsidP="007C0EE0">
            <w:pPr>
              <w:spacing w:before="100" w:beforeAutospacing="1" w:after="100" w:afterAutospacing="1"/>
              <w:rPr>
                <w:rFonts w:eastAsia="Batang"/>
                <w:b/>
                <w:color w:val="000000"/>
                <w:lang w:val="ru-RU" w:eastAsia="ko-KR"/>
              </w:rPr>
            </w:pPr>
            <w:r w:rsidRPr="0032708C">
              <w:rPr>
                <w:rFonts w:eastAsia="Batang"/>
                <w:color w:val="000000"/>
                <w:lang w:val="ru-RU" w:eastAsia="ko-KR"/>
              </w:rPr>
              <w:t xml:space="preserve">Прием детей, </w:t>
            </w:r>
            <w:r w:rsidRPr="0032708C">
              <w:rPr>
                <w:lang w:val="ru-RU"/>
              </w:rPr>
              <w:t xml:space="preserve">осмотр, </w:t>
            </w:r>
            <w:r w:rsidRPr="0032708C">
              <w:rPr>
                <w:rFonts w:eastAsia="Batang"/>
                <w:color w:val="000000"/>
                <w:lang w:val="ru-RU" w:eastAsia="ko-KR"/>
              </w:rPr>
              <w:t>самостоятельная деятельность, игры</w:t>
            </w:r>
          </w:p>
        </w:tc>
        <w:tc>
          <w:tcPr>
            <w:tcW w:w="1510" w:type="dxa"/>
          </w:tcPr>
          <w:p w:rsidR="007C0EE0" w:rsidRPr="0032708C" w:rsidRDefault="007C0EE0" w:rsidP="007C0EE0">
            <w:pPr>
              <w:spacing w:before="100" w:beforeAutospacing="1" w:after="100" w:afterAutospacing="1"/>
              <w:jc w:val="center"/>
              <w:rPr>
                <w:rFonts w:eastAsia="Batang"/>
                <w:color w:val="000000"/>
                <w:lang w:val="ru-RU" w:eastAsia="ko-KR"/>
              </w:rPr>
            </w:pPr>
            <w:r w:rsidRPr="0032708C">
              <w:rPr>
                <w:rFonts w:eastAsia="Batang"/>
                <w:color w:val="000000"/>
                <w:lang w:eastAsia="ko-KR"/>
              </w:rPr>
              <w:t>7.</w:t>
            </w:r>
            <w:r w:rsidRPr="0032708C">
              <w:rPr>
                <w:rFonts w:eastAsia="Batang"/>
                <w:color w:val="000000"/>
                <w:lang w:val="ru-RU" w:eastAsia="ko-KR"/>
              </w:rPr>
              <w:t>0</w:t>
            </w:r>
            <w:r w:rsidRPr="0032708C">
              <w:rPr>
                <w:rFonts w:eastAsia="Batang"/>
                <w:color w:val="000000"/>
                <w:lang w:eastAsia="ko-KR"/>
              </w:rPr>
              <w:t>0-8.</w:t>
            </w:r>
            <w:r w:rsidRPr="0032708C">
              <w:rPr>
                <w:rFonts w:eastAsia="Batang"/>
                <w:color w:val="000000"/>
                <w:lang w:val="ru-RU" w:eastAsia="ko-KR"/>
              </w:rPr>
              <w:t>20</w:t>
            </w:r>
          </w:p>
        </w:tc>
        <w:tc>
          <w:tcPr>
            <w:tcW w:w="1640"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7.</w:t>
            </w:r>
            <w:r w:rsidRPr="0032708C">
              <w:rPr>
                <w:rFonts w:eastAsia="Batang"/>
                <w:color w:val="000000"/>
                <w:lang w:val="ru-RU" w:eastAsia="ko-KR"/>
              </w:rPr>
              <w:t>0</w:t>
            </w:r>
            <w:r w:rsidRPr="0032708C">
              <w:rPr>
                <w:rFonts w:eastAsia="Batang"/>
                <w:color w:val="000000"/>
                <w:lang w:eastAsia="ko-KR"/>
              </w:rPr>
              <w:t>0-8.</w:t>
            </w:r>
            <w:r w:rsidRPr="0032708C">
              <w:rPr>
                <w:rFonts w:eastAsia="Batang"/>
                <w:color w:val="000000"/>
                <w:lang w:val="ru-RU" w:eastAsia="ko-KR"/>
              </w:rPr>
              <w:t>20</w:t>
            </w:r>
          </w:p>
        </w:tc>
        <w:tc>
          <w:tcPr>
            <w:tcW w:w="1704"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7.</w:t>
            </w:r>
            <w:r w:rsidRPr="0032708C">
              <w:rPr>
                <w:rFonts w:eastAsia="Batang"/>
                <w:color w:val="000000"/>
                <w:lang w:val="ru-RU" w:eastAsia="ko-KR"/>
              </w:rPr>
              <w:t>0</w:t>
            </w:r>
            <w:r w:rsidRPr="0032708C">
              <w:rPr>
                <w:rFonts w:eastAsia="Batang"/>
                <w:color w:val="000000"/>
                <w:lang w:eastAsia="ko-KR"/>
              </w:rPr>
              <w:t>0-8.</w:t>
            </w:r>
            <w:r w:rsidRPr="0032708C">
              <w:rPr>
                <w:rFonts w:eastAsia="Batang"/>
                <w:color w:val="000000"/>
                <w:lang w:val="ru-RU" w:eastAsia="ko-KR"/>
              </w:rPr>
              <w:t>20</w:t>
            </w:r>
          </w:p>
        </w:tc>
        <w:tc>
          <w:tcPr>
            <w:tcW w:w="1701"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7.</w:t>
            </w:r>
            <w:r w:rsidRPr="0032708C">
              <w:rPr>
                <w:rFonts w:eastAsia="Batang"/>
                <w:color w:val="000000"/>
                <w:lang w:val="ru-RU" w:eastAsia="ko-KR"/>
              </w:rPr>
              <w:t>0</w:t>
            </w:r>
            <w:r w:rsidRPr="0032708C">
              <w:rPr>
                <w:rFonts w:eastAsia="Batang"/>
                <w:color w:val="000000"/>
                <w:lang w:eastAsia="ko-KR"/>
              </w:rPr>
              <w:t>0-8.</w:t>
            </w:r>
            <w:r w:rsidRPr="0032708C">
              <w:rPr>
                <w:rFonts w:eastAsia="Batang"/>
                <w:color w:val="000000"/>
                <w:lang w:val="ru-RU" w:eastAsia="ko-KR"/>
              </w:rPr>
              <w:t>20</w:t>
            </w:r>
          </w:p>
        </w:tc>
      </w:tr>
      <w:tr w:rsidR="007C0EE0" w:rsidRPr="0032708C" w:rsidTr="007C0EE0">
        <w:tc>
          <w:tcPr>
            <w:tcW w:w="4360" w:type="dxa"/>
          </w:tcPr>
          <w:p w:rsidR="007C0EE0" w:rsidRPr="0032708C" w:rsidRDefault="007C0EE0" w:rsidP="007C0EE0">
            <w:pPr>
              <w:adjustRightInd w:val="0"/>
              <w:spacing w:before="100" w:beforeAutospacing="1" w:afterAutospacing="1"/>
              <w:rPr>
                <w:rFonts w:eastAsia="Calibri"/>
                <w:color w:val="000000"/>
              </w:rPr>
            </w:pPr>
            <w:r w:rsidRPr="0032708C">
              <w:rPr>
                <w:rFonts w:eastAsia="Calibri"/>
                <w:color w:val="000000"/>
              </w:rPr>
              <w:t>Утренняягимнастика</w:t>
            </w:r>
          </w:p>
        </w:tc>
        <w:tc>
          <w:tcPr>
            <w:tcW w:w="1510" w:type="dxa"/>
          </w:tcPr>
          <w:p w:rsidR="007C0EE0" w:rsidRPr="0032708C" w:rsidRDefault="007C0EE0" w:rsidP="007C0EE0">
            <w:pPr>
              <w:spacing w:before="100" w:beforeAutospacing="1" w:after="100" w:afterAutospacing="1"/>
              <w:jc w:val="center"/>
              <w:rPr>
                <w:rFonts w:eastAsia="Batang"/>
                <w:color w:val="000000"/>
                <w:lang w:val="ru-RU" w:eastAsia="ko-KR"/>
              </w:rPr>
            </w:pPr>
            <w:r w:rsidRPr="0032708C">
              <w:rPr>
                <w:rFonts w:eastAsia="Batang"/>
                <w:color w:val="000000"/>
                <w:lang w:eastAsia="ko-KR"/>
              </w:rPr>
              <w:t>8.</w:t>
            </w:r>
            <w:r w:rsidRPr="0032708C">
              <w:rPr>
                <w:rFonts w:eastAsia="Batang"/>
                <w:color w:val="000000"/>
                <w:lang w:val="ru-RU" w:eastAsia="ko-KR"/>
              </w:rPr>
              <w:t>20</w:t>
            </w:r>
            <w:r w:rsidRPr="0032708C">
              <w:rPr>
                <w:rFonts w:eastAsia="Batang"/>
                <w:color w:val="000000"/>
                <w:lang w:eastAsia="ko-KR"/>
              </w:rPr>
              <w:t>-8.</w:t>
            </w:r>
            <w:r w:rsidRPr="0032708C">
              <w:rPr>
                <w:rFonts w:eastAsia="Batang"/>
                <w:color w:val="000000"/>
                <w:lang w:val="ru-RU" w:eastAsia="ko-KR"/>
              </w:rPr>
              <w:t>30</w:t>
            </w:r>
          </w:p>
        </w:tc>
        <w:tc>
          <w:tcPr>
            <w:tcW w:w="1640"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w:t>
            </w:r>
            <w:r w:rsidRPr="0032708C">
              <w:rPr>
                <w:rFonts w:eastAsia="Batang"/>
                <w:color w:val="000000"/>
                <w:lang w:val="ru-RU" w:eastAsia="ko-KR"/>
              </w:rPr>
              <w:t>20</w:t>
            </w:r>
            <w:r w:rsidRPr="0032708C">
              <w:rPr>
                <w:rFonts w:eastAsia="Batang"/>
                <w:color w:val="000000"/>
                <w:lang w:eastAsia="ko-KR"/>
              </w:rPr>
              <w:t>-8.</w:t>
            </w:r>
            <w:r w:rsidRPr="0032708C">
              <w:rPr>
                <w:rFonts w:eastAsia="Batang"/>
                <w:color w:val="000000"/>
                <w:lang w:val="ru-RU" w:eastAsia="ko-KR"/>
              </w:rPr>
              <w:t>30</w:t>
            </w:r>
          </w:p>
        </w:tc>
        <w:tc>
          <w:tcPr>
            <w:tcW w:w="1704"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w:t>
            </w:r>
            <w:r w:rsidRPr="0032708C">
              <w:rPr>
                <w:rFonts w:eastAsia="Batang"/>
                <w:color w:val="000000"/>
                <w:lang w:val="ru-RU" w:eastAsia="ko-KR"/>
              </w:rPr>
              <w:t>20</w:t>
            </w:r>
            <w:r w:rsidRPr="0032708C">
              <w:rPr>
                <w:rFonts w:eastAsia="Batang"/>
                <w:color w:val="000000"/>
                <w:lang w:eastAsia="ko-KR"/>
              </w:rPr>
              <w:t>-8.</w:t>
            </w:r>
            <w:r w:rsidRPr="0032708C">
              <w:rPr>
                <w:rFonts w:eastAsia="Batang"/>
                <w:color w:val="000000"/>
                <w:lang w:val="ru-RU" w:eastAsia="ko-KR"/>
              </w:rPr>
              <w:t>30</w:t>
            </w:r>
          </w:p>
        </w:tc>
        <w:tc>
          <w:tcPr>
            <w:tcW w:w="1701"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w:t>
            </w:r>
            <w:r w:rsidRPr="0032708C">
              <w:rPr>
                <w:rFonts w:eastAsia="Batang"/>
                <w:color w:val="000000"/>
                <w:lang w:val="ru-RU" w:eastAsia="ko-KR"/>
              </w:rPr>
              <w:t>20</w:t>
            </w:r>
            <w:r w:rsidRPr="0032708C">
              <w:rPr>
                <w:rFonts w:eastAsia="Batang"/>
                <w:color w:val="000000"/>
                <w:lang w:eastAsia="ko-KR"/>
              </w:rPr>
              <w:t>-8.</w:t>
            </w:r>
            <w:r w:rsidRPr="0032708C">
              <w:rPr>
                <w:rFonts w:eastAsia="Batang"/>
                <w:color w:val="000000"/>
                <w:lang w:val="ru-RU" w:eastAsia="ko-KR"/>
              </w:rPr>
              <w:t>30</w:t>
            </w:r>
          </w:p>
        </w:tc>
      </w:tr>
      <w:tr w:rsidR="007C0EE0" w:rsidRPr="0032708C" w:rsidTr="007C0EE0">
        <w:tc>
          <w:tcPr>
            <w:tcW w:w="4360" w:type="dxa"/>
          </w:tcPr>
          <w:p w:rsidR="007C0EE0" w:rsidRPr="0032708C" w:rsidRDefault="007C0EE0" w:rsidP="007C0EE0">
            <w:pPr>
              <w:adjustRightInd w:val="0"/>
              <w:spacing w:before="100" w:beforeAutospacing="1" w:afterAutospacing="1"/>
              <w:rPr>
                <w:rFonts w:eastAsia="Calibri"/>
                <w:color w:val="000000"/>
              </w:rPr>
            </w:pPr>
            <w:r w:rsidRPr="0032708C">
              <w:rPr>
                <w:rFonts w:eastAsia="Calibri"/>
                <w:color w:val="000000"/>
              </w:rPr>
              <w:t>Подготовка к завтраку, завтрак</w:t>
            </w:r>
          </w:p>
        </w:tc>
        <w:tc>
          <w:tcPr>
            <w:tcW w:w="1510"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w:t>
            </w:r>
            <w:r w:rsidRPr="0032708C">
              <w:rPr>
                <w:rFonts w:eastAsia="Batang"/>
                <w:color w:val="000000"/>
                <w:lang w:val="ru-RU" w:eastAsia="ko-KR"/>
              </w:rPr>
              <w:t>30</w:t>
            </w:r>
            <w:r w:rsidRPr="0032708C">
              <w:rPr>
                <w:rFonts w:eastAsia="Batang"/>
                <w:color w:val="000000"/>
                <w:lang w:eastAsia="ko-KR"/>
              </w:rPr>
              <w:t>-9.10</w:t>
            </w:r>
          </w:p>
        </w:tc>
        <w:tc>
          <w:tcPr>
            <w:tcW w:w="1640"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8.50-9.10</w:t>
            </w:r>
          </w:p>
        </w:tc>
        <w:tc>
          <w:tcPr>
            <w:tcW w:w="1704"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8.50-9.10</w:t>
            </w:r>
          </w:p>
        </w:tc>
        <w:tc>
          <w:tcPr>
            <w:tcW w:w="1701"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8.50-9.10</w:t>
            </w:r>
          </w:p>
        </w:tc>
      </w:tr>
      <w:tr w:rsidR="007C0EE0" w:rsidRPr="0032708C" w:rsidTr="007C0EE0">
        <w:tc>
          <w:tcPr>
            <w:tcW w:w="4360" w:type="dxa"/>
          </w:tcPr>
          <w:p w:rsidR="007C0EE0" w:rsidRPr="0032708C" w:rsidRDefault="007C0EE0" w:rsidP="007C0EE0">
            <w:pPr>
              <w:adjustRightInd w:val="0"/>
              <w:spacing w:before="100" w:beforeAutospacing="1" w:afterAutospacing="1"/>
              <w:rPr>
                <w:rFonts w:eastAsia="Calibri"/>
                <w:color w:val="000000"/>
              </w:rPr>
            </w:pPr>
            <w:r w:rsidRPr="0032708C">
              <w:rPr>
                <w:rFonts w:eastAsia="Calibri"/>
                <w:color w:val="000000"/>
              </w:rPr>
              <w:t>Самостоятельнаядеятельность, игры</w:t>
            </w:r>
          </w:p>
        </w:tc>
        <w:tc>
          <w:tcPr>
            <w:tcW w:w="1510"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9.10-9.20</w:t>
            </w:r>
          </w:p>
        </w:tc>
        <w:tc>
          <w:tcPr>
            <w:tcW w:w="1640"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9.10-9.20</w:t>
            </w:r>
          </w:p>
        </w:tc>
        <w:tc>
          <w:tcPr>
            <w:tcW w:w="1704"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w:t>
            </w:r>
          </w:p>
        </w:tc>
        <w:tc>
          <w:tcPr>
            <w:tcW w:w="1701"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w:t>
            </w:r>
          </w:p>
        </w:tc>
      </w:tr>
      <w:tr w:rsidR="007C0EE0" w:rsidRPr="0032708C" w:rsidTr="007C0EE0">
        <w:tc>
          <w:tcPr>
            <w:tcW w:w="4360" w:type="dxa"/>
          </w:tcPr>
          <w:p w:rsidR="007C0EE0" w:rsidRPr="0032708C" w:rsidRDefault="007C0EE0" w:rsidP="007C0EE0">
            <w:pPr>
              <w:adjustRightInd w:val="0"/>
              <w:rPr>
                <w:rFonts w:eastAsia="Calibri"/>
                <w:color w:val="000000"/>
              </w:rPr>
            </w:pPr>
            <w:r w:rsidRPr="0032708C">
              <w:rPr>
                <w:rFonts w:eastAsia="Calibri"/>
                <w:color w:val="000000"/>
              </w:rPr>
              <w:t>Образовательныезанятия</w:t>
            </w:r>
          </w:p>
        </w:tc>
        <w:tc>
          <w:tcPr>
            <w:tcW w:w="1510" w:type="dxa"/>
          </w:tcPr>
          <w:p w:rsidR="007C0EE0" w:rsidRPr="0032708C" w:rsidRDefault="007C0EE0" w:rsidP="007C0EE0">
            <w:pPr>
              <w:jc w:val="center"/>
              <w:rPr>
                <w:color w:val="000000" w:themeColor="text1"/>
              </w:rPr>
            </w:pPr>
            <w:r w:rsidRPr="0032708C">
              <w:rPr>
                <w:color w:val="000000" w:themeColor="text1"/>
              </w:rPr>
              <w:t>9.20-9.35</w:t>
            </w:r>
          </w:p>
          <w:p w:rsidR="007C0EE0" w:rsidRPr="0032708C" w:rsidRDefault="007C0EE0" w:rsidP="007C0EE0">
            <w:pPr>
              <w:jc w:val="center"/>
              <w:rPr>
                <w:color w:val="000000" w:themeColor="text1"/>
              </w:rPr>
            </w:pPr>
            <w:r w:rsidRPr="0032708C">
              <w:rPr>
                <w:color w:val="000000" w:themeColor="text1"/>
              </w:rPr>
              <w:t>9.45-10.00</w:t>
            </w:r>
          </w:p>
        </w:tc>
        <w:tc>
          <w:tcPr>
            <w:tcW w:w="1640" w:type="dxa"/>
          </w:tcPr>
          <w:p w:rsidR="007C0EE0" w:rsidRPr="0032708C" w:rsidRDefault="007C0EE0" w:rsidP="007C0EE0">
            <w:pPr>
              <w:jc w:val="center"/>
              <w:rPr>
                <w:color w:val="000000" w:themeColor="text1"/>
              </w:rPr>
            </w:pPr>
            <w:r w:rsidRPr="0032708C">
              <w:rPr>
                <w:color w:val="000000" w:themeColor="text1"/>
              </w:rPr>
              <w:t>9.20-9.40</w:t>
            </w:r>
          </w:p>
          <w:p w:rsidR="007C0EE0" w:rsidRPr="0032708C" w:rsidRDefault="007C0EE0" w:rsidP="007C0EE0">
            <w:pPr>
              <w:jc w:val="center"/>
              <w:rPr>
                <w:color w:val="000000" w:themeColor="text1"/>
              </w:rPr>
            </w:pPr>
            <w:r w:rsidRPr="0032708C">
              <w:rPr>
                <w:color w:val="000000" w:themeColor="text1"/>
              </w:rPr>
              <w:t>9.50-10.10</w:t>
            </w:r>
          </w:p>
        </w:tc>
        <w:tc>
          <w:tcPr>
            <w:tcW w:w="1704" w:type="dxa"/>
          </w:tcPr>
          <w:p w:rsidR="007C0EE0" w:rsidRPr="0032708C" w:rsidRDefault="007C0EE0" w:rsidP="007C0EE0">
            <w:pPr>
              <w:jc w:val="center"/>
              <w:rPr>
                <w:color w:val="000000" w:themeColor="text1"/>
              </w:rPr>
            </w:pPr>
            <w:r w:rsidRPr="0032708C">
              <w:rPr>
                <w:color w:val="000000" w:themeColor="text1"/>
              </w:rPr>
              <w:t>9.10-9.35</w:t>
            </w:r>
          </w:p>
          <w:p w:rsidR="007C0EE0" w:rsidRPr="0032708C" w:rsidRDefault="007C0EE0" w:rsidP="007C0EE0">
            <w:pPr>
              <w:jc w:val="center"/>
              <w:rPr>
                <w:color w:val="000000" w:themeColor="text1"/>
              </w:rPr>
            </w:pPr>
            <w:r w:rsidRPr="0032708C">
              <w:rPr>
                <w:color w:val="000000" w:themeColor="text1"/>
              </w:rPr>
              <w:t>9.45-10.10</w:t>
            </w:r>
          </w:p>
        </w:tc>
        <w:tc>
          <w:tcPr>
            <w:tcW w:w="1701" w:type="dxa"/>
          </w:tcPr>
          <w:p w:rsidR="007C0EE0" w:rsidRPr="007C0EE0" w:rsidRDefault="007C0EE0" w:rsidP="007C0EE0">
            <w:pPr>
              <w:jc w:val="center"/>
              <w:rPr>
                <w:color w:val="000000" w:themeColor="text1"/>
                <w:lang w:val="ru-RU"/>
              </w:rPr>
            </w:pPr>
            <w:r w:rsidRPr="0032708C">
              <w:rPr>
                <w:color w:val="000000" w:themeColor="text1"/>
              </w:rPr>
              <w:t>9.10-9.</w:t>
            </w:r>
            <w:r>
              <w:rPr>
                <w:color w:val="000000" w:themeColor="text1"/>
                <w:lang w:val="ru-RU"/>
              </w:rPr>
              <w:t>40</w:t>
            </w:r>
          </w:p>
          <w:p w:rsidR="007C0EE0" w:rsidRDefault="007C0EE0" w:rsidP="007C0EE0">
            <w:pPr>
              <w:jc w:val="center"/>
              <w:rPr>
                <w:color w:val="000000" w:themeColor="text1"/>
              </w:rPr>
            </w:pPr>
            <w:r w:rsidRPr="0032708C">
              <w:rPr>
                <w:color w:val="000000" w:themeColor="text1"/>
              </w:rPr>
              <w:t>9.5</w:t>
            </w:r>
            <w:r>
              <w:rPr>
                <w:color w:val="000000" w:themeColor="text1"/>
                <w:lang w:val="ru-RU"/>
              </w:rPr>
              <w:t>0</w:t>
            </w:r>
            <w:r w:rsidRPr="0032708C">
              <w:rPr>
                <w:color w:val="000000" w:themeColor="text1"/>
              </w:rPr>
              <w:t>-10.</w:t>
            </w:r>
            <w:r>
              <w:rPr>
                <w:color w:val="000000" w:themeColor="text1"/>
                <w:lang w:val="ru-RU"/>
              </w:rPr>
              <w:t>2</w:t>
            </w:r>
            <w:r w:rsidRPr="0032708C">
              <w:rPr>
                <w:color w:val="000000" w:themeColor="text1"/>
              </w:rPr>
              <w:t>0</w:t>
            </w:r>
          </w:p>
          <w:p w:rsidR="007C0EE0" w:rsidRPr="007C0EE0" w:rsidRDefault="007C0EE0" w:rsidP="007C0EE0">
            <w:pPr>
              <w:jc w:val="center"/>
              <w:rPr>
                <w:color w:val="000000" w:themeColor="text1"/>
                <w:lang w:val="ru-RU"/>
              </w:rPr>
            </w:pPr>
            <w:r>
              <w:rPr>
                <w:color w:val="000000" w:themeColor="text1"/>
                <w:lang w:val="ru-RU"/>
              </w:rPr>
              <w:t>10.30-11.00</w:t>
            </w:r>
          </w:p>
        </w:tc>
      </w:tr>
      <w:tr w:rsidR="007C0EE0" w:rsidRPr="0032708C" w:rsidTr="007C0EE0">
        <w:tc>
          <w:tcPr>
            <w:tcW w:w="4360" w:type="dxa"/>
          </w:tcPr>
          <w:p w:rsidR="007C0EE0" w:rsidRPr="0032708C" w:rsidRDefault="007C0EE0" w:rsidP="007C0EE0">
            <w:pPr>
              <w:adjustRightInd w:val="0"/>
              <w:rPr>
                <w:rFonts w:eastAsia="Calibri"/>
                <w:color w:val="000000"/>
              </w:rPr>
            </w:pPr>
            <w:r w:rsidRPr="0032708C">
              <w:t>Самостоятельнаядеятельность, игры</w:t>
            </w:r>
          </w:p>
        </w:tc>
        <w:tc>
          <w:tcPr>
            <w:tcW w:w="1510" w:type="dxa"/>
          </w:tcPr>
          <w:p w:rsidR="007C0EE0" w:rsidRPr="0032708C" w:rsidRDefault="007C0EE0" w:rsidP="007C0EE0">
            <w:pPr>
              <w:jc w:val="center"/>
              <w:rPr>
                <w:color w:val="000000" w:themeColor="text1"/>
              </w:rPr>
            </w:pPr>
            <w:r w:rsidRPr="0032708C">
              <w:rPr>
                <w:color w:val="000000" w:themeColor="text1"/>
              </w:rPr>
              <w:t>10.00-10.10</w:t>
            </w:r>
          </w:p>
        </w:tc>
        <w:tc>
          <w:tcPr>
            <w:tcW w:w="1640" w:type="dxa"/>
          </w:tcPr>
          <w:p w:rsidR="007C0EE0" w:rsidRPr="0032708C" w:rsidRDefault="007C0EE0" w:rsidP="007C0EE0">
            <w:pPr>
              <w:jc w:val="center"/>
              <w:rPr>
                <w:color w:val="000000" w:themeColor="text1"/>
              </w:rPr>
            </w:pPr>
            <w:r w:rsidRPr="0032708C">
              <w:rPr>
                <w:color w:val="000000" w:themeColor="text1"/>
              </w:rPr>
              <w:t>10.10-10.20</w:t>
            </w:r>
          </w:p>
        </w:tc>
        <w:tc>
          <w:tcPr>
            <w:tcW w:w="1704" w:type="dxa"/>
          </w:tcPr>
          <w:p w:rsidR="007C0EE0" w:rsidRPr="0032708C" w:rsidRDefault="007C0EE0" w:rsidP="007C0EE0">
            <w:pPr>
              <w:jc w:val="center"/>
              <w:rPr>
                <w:color w:val="000000" w:themeColor="text1"/>
              </w:rPr>
            </w:pPr>
            <w:r w:rsidRPr="0032708C">
              <w:rPr>
                <w:color w:val="000000" w:themeColor="text1"/>
              </w:rPr>
              <w:t>10.10-10.20</w:t>
            </w:r>
          </w:p>
        </w:tc>
        <w:tc>
          <w:tcPr>
            <w:tcW w:w="1701" w:type="dxa"/>
          </w:tcPr>
          <w:p w:rsidR="007C0EE0" w:rsidRPr="007C0EE0" w:rsidRDefault="007C0EE0" w:rsidP="007C0EE0">
            <w:pPr>
              <w:jc w:val="center"/>
              <w:rPr>
                <w:color w:val="000000" w:themeColor="text1"/>
                <w:lang w:val="ru-RU"/>
              </w:rPr>
            </w:pPr>
          </w:p>
        </w:tc>
      </w:tr>
      <w:tr w:rsidR="007C0EE0" w:rsidRPr="0032708C" w:rsidTr="007C0EE0">
        <w:tc>
          <w:tcPr>
            <w:tcW w:w="4360" w:type="dxa"/>
          </w:tcPr>
          <w:p w:rsidR="007C0EE0" w:rsidRPr="0032708C" w:rsidRDefault="007C0EE0" w:rsidP="007C0EE0">
            <w:pPr>
              <w:adjustRightInd w:val="0"/>
              <w:spacing w:before="100" w:beforeAutospacing="1" w:afterAutospacing="1"/>
              <w:rPr>
                <w:rFonts w:eastAsia="Calibri"/>
                <w:color w:val="000000"/>
              </w:rPr>
            </w:pPr>
            <w:r w:rsidRPr="0032708C">
              <w:rPr>
                <w:rFonts w:eastAsia="Calibri"/>
                <w:color w:val="000000"/>
              </w:rPr>
              <w:t>Подготовка к прогулке, прогулка</w:t>
            </w:r>
          </w:p>
        </w:tc>
        <w:tc>
          <w:tcPr>
            <w:tcW w:w="1510" w:type="dxa"/>
          </w:tcPr>
          <w:p w:rsidR="007C0EE0" w:rsidRPr="0032708C" w:rsidRDefault="007C0EE0" w:rsidP="007C0EE0">
            <w:pPr>
              <w:jc w:val="center"/>
              <w:rPr>
                <w:color w:val="000000" w:themeColor="text1"/>
              </w:rPr>
            </w:pPr>
            <w:r w:rsidRPr="0032708C">
              <w:rPr>
                <w:color w:val="000000" w:themeColor="text1"/>
              </w:rPr>
              <w:t>10.10-11.40</w:t>
            </w:r>
          </w:p>
        </w:tc>
        <w:tc>
          <w:tcPr>
            <w:tcW w:w="1640" w:type="dxa"/>
          </w:tcPr>
          <w:p w:rsidR="007C0EE0" w:rsidRPr="0032708C" w:rsidRDefault="007C0EE0" w:rsidP="007C0EE0">
            <w:pPr>
              <w:jc w:val="center"/>
              <w:rPr>
                <w:color w:val="000000" w:themeColor="text1"/>
              </w:rPr>
            </w:pPr>
            <w:r w:rsidRPr="0032708C">
              <w:rPr>
                <w:color w:val="000000" w:themeColor="text1"/>
              </w:rPr>
              <w:t>10.20-11.50</w:t>
            </w:r>
          </w:p>
        </w:tc>
        <w:tc>
          <w:tcPr>
            <w:tcW w:w="1704" w:type="dxa"/>
          </w:tcPr>
          <w:p w:rsidR="007C0EE0" w:rsidRPr="0032708C" w:rsidRDefault="007C0EE0" w:rsidP="007C0EE0">
            <w:pPr>
              <w:jc w:val="center"/>
              <w:rPr>
                <w:color w:val="000000" w:themeColor="text1"/>
              </w:rPr>
            </w:pPr>
            <w:r w:rsidRPr="0032708C">
              <w:rPr>
                <w:color w:val="000000" w:themeColor="text1"/>
              </w:rPr>
              <w:t>10.20-11.50</w:t>
            </w:r>
          </w:p>
        </w:tc>
        <w:tc>
          <w:tcPr>
            <w:tcW w:w="1701" w:type="dxa"/>
          </w:tcPr>
          <w:p w:rsidR="007C0EE0" w:rsidRPr="0032708C" w:rsidRDefault="007C0EE0" w:rsidP="007C0EE0">
            <w:pPr>
              <w:jc w:val="center"/>
              <w:rPr>
                <w:color w:val="000000" w:themeColor="text1"/>
              </w:rPr>
            </w:pPr>
            <w:r>
              <w:rPr>
                <w:color w:val="000000" w:themeColor="text1"/>
                <w:lang w:val="ru-RU"/>
              </w:rPr>
              <w:t>11.00-12.10</w:t>
            </w:r>
          </w:p>
        </w:tc>
      </w:tr>
      <w:tr w:rsidR="007C0EE0" w:rsidRPr="0032708C" w:rsidTr="007C0EE0">
        <w:tc>
          <w:tcPr>
            <w:tcW w:w="4360" w:type="dxa"/>
          </w:tcPr>
          <w:p w:rsidR="007C0EE0" w:rsidRPr="0032708C" w:rsidRDefault="007C0EE0" w:rsidP="007C0EE0">
            <w:pPr>
              <w:adjustRightInd w:val="0"/>
              <w:spacing w:before="100" w:beforeAutospacing="1" w:after="100" w:afterAutospacing="1"/>
              <w:rPr>
                <w:rFonts w:eastAsia="Calibri"/>
                <w:color w:val="000000"/>
              </w:rPr>
            </w:pPr>
            <w:r w:rsidRPr="0032708C">
              <w:rPr>
                <w:rFonts w:eastAsia="Calibri"/>
                <w:color w:val="000000"/>
              </w:rPr>
              <w:t>Возвращение с прогулки, игры</w:t>
            </w:r>
          </w:p>
        </w:tc>
        <w:tc>
          <w:tcPr>
            <w:tcW w:w="1510" w:type="dxa"/>
          </w:tcPr>
          <w:p w:rsidR="007C0EE0" w:rsidRPr="0032708C" w:rsidRDefault="007C0EE0" w:rsidP="007C0EE0">
            <w:pPr>
              <w:jc w:val="center"/>
              <w:rPr>
                <w:color w:val="000000" w:themeColor="text1"/>
              </w:rPr>
            </w:pPr>
            <w:r w:rsidRPr="0032708C">
              <w:rPr>
                <w:color w:val="000000" w:themeColor="text1"/>
              </w:rPr>
              <w:t>11.40-12.00</w:t>
            </w:r>
          </w:p>
        </w:tc>
        <w:tc>
          <w:tcPr>
            <w:tcW w:w="1640" w:type="dxa"/>
          </w:tcPr>
          <w:p w:rsidR="007C0EE0" w:rsidRPr="0032708C" w:rsidRDefault="007C0EE0" w:rsidP="007C0EE0">
            <w:pPr>
              <w:jc w:val="center"/>
              <w:rPr>
                <w:color w:val="000000" w:themeColor="text1"/>
              </w:rPr>
            </w:pPr>
            <w:r w:rsidRPr="0032708C">
              <w:rPr>
                <w:color w:val="000000" w:themeColor="text1"/>
              </w:rPr>
              <w:t>11.50-12.00</w:t>
            </w:r>
          </w:p>
        </w:tc>
        <w:tc>
          <w:tcPr>
            <w:tcW w:w="1704" w:type="dxa"/>
          </w:tcPr>
          <w:p w:rsidR="007C0EE0" w:rsidRPr="0032708C" w:rsidRDefault="007C0EE0" w:rsidP="007C0EE0">
            <w:pPr>
              <w:jc w:val="center"/>
              <w:rPr>
                <w:color w:val="000000" w:themeColor="text1"/>
              </w:rPr>
            </w:pPr>
            <w:r w:rsidRPr="0032708C">
              <w:rPr>
                <w:color w:val="000000" w:themeColor="text1"/>
              </w:rPr>
              <w:t>12.00-12.10</w:t>
            </w:r>
          </w:p>
        </w:tc>
        <w:tc>
          <w:tcPr>
            <w:tcW w:w="1701" w:type="dxa"/>
          </w:tcPr>
          <w:p w:rsidR="007C0EE0" w:rsidRPr="0032708C" w:rsidRDefault="007C0EE0" w:rsidP="007C0EE0">
            <w:pPr>
              <w:jc w:val="center"/>
              <w:rPr>
                <w:color w:val="000000" w:themeColor="text1"/>
              </w:rPr>
            </w:pPr>
            <w:r w:rsidRPr="0032708C">
              <w:rPr>
                <w:color w:val="000000" w:themeColor="text1"/>
              </w:rPr>
              <w:t>12.</w:t>
            </w:r>
            <w:r>
              <w:rPr>
                <w:color w:val="000000" w:themeColor="text1"/>
                <w:lang w:val="ru-RU"/>
              </w:rPr>
              <w:t>1</w:t>
            </w:r>
            <w:r w:rsidRPr="0032708C">
              <w:rPr>
                <w:color w:val="000000" w:themeColor="text1"/>
              </w:rPr>
              <w:t>0-12.</w:t>
            </w:r>
            <w:r>
              <w:rPr>
                <w:color w:val="000000" w:themeColor="text1"/>
                <w:lang w:val="ru-RU"/>
              </w:rPr>
              <w:t>2</w:t>
            </w:r>
            <w:r w:rsidRPr="0032708C">
              <w:rPr>
                <w:color w:val="000000" w:themeColor="text1"/>
              </w:rPr>
              <w:t>0</w:t>
            </w:r>
          </w:p>
        </w:tc>
      </w:tr>
      <w:tr w:rsidR="007C0EE0" w:rsidRPr="0032708C" w:rsidTr="007C0EE0">
        <w:tc>
          <w:tcPr>
            <w:tcW w:w="4360" w:type="dxa"/>
          </w:tcPr>
          <w:p w:rsidR="007C0EE0" w:rsidRPr="0032708C" w:rsidRDefault="007C0EE0" w:rsidP="007C0EE0">
            <w:pPr>
              <w:adjustRightInd w:val="0"/>
              <w:spacing w:before="100" w:beforeAutospacing="1" w:afterAutospacing="1"/>
              <w:rPr>
                <w:rFonts w:eastAsia="Calibri"/>
                <w:color w:val="000000"/>
              </w:rPr>
            </w:pPr>
            <w:r w:rsidRPr="0032708C">
              <w:rPr>
                <w:rFonts w:eastAsia="Calibri"/>
                <w:color w:val="000000"/>
              </w:rPr>
              <w:t>Подготовка к обеду, обед</w:t>
            </w:r>
          </w:p>
        </w:tc>
        <w:tc>
          <w:tcPr>
            <w:tcW w:w="1510" w:type="dxa"/>
          </w:tcPr>
          <w:p w:rsidR="007C0EE0" w:rsidRPr="0032708C" w:rsidRDefault="007C0EE0" w:rsidP="007C0EE0">
            <w:pPr>
              <w:jc w:val="center"/>
              <w:rPr>
                <w:color w:val="000000" w:themeColor="text1"/>
              </w:rPr>
            </w:pPr>
            <w:r w:rsidRPr="0032708C">
              <w:rPr>
                <w:color w:val="000000" w:themeColor="text1"/>
              </w:rPr>
              <w:t>12.00-12.30</w:t>
            </w:r>
          </w:p>
        </w:tc>
        <w:tc>
          <w:tcPr>
            <w:tcW w:w="1640" w:type="dxa"/>
          </w:tcPr>
          <w:p w:rsidR="007C0EE0" w:rsidRPr="0032708C" w:rsidRDefault="007C0EE0" w:rsidP="007C0EE0">
            <w:pPr>
              <w:jc w:val="center"/>
              <w:rPr>
                <w:color w:val="000000" w:themeColor="text1"/>
              </w:rPr>
            </w:pPr>
            <w:r w:rsidRPr="0032708C">
              <w:rPr>
                <w:color w:val="000000" w:themeColor="text1"/>
              </w:rPr>
              <w:t>12.00-12.30</w:t>
            </w:r>
          </w:p>
        </w:tc>
        <w:tc>
          <w:tcPr>
            <w:tcW w:w="1704" w:type="dxa"/>
          </w:tcPr>
          <w:p w:rsidR="007C0EE0" w:rsidRPr="0032708C" w:rsidRDefault="007C0EE0" w:rsidP="007C0EE0">
            <w:pPr>
              <w:jc w:val="center"/>
              <w:rPr>
                <w:color w:val="000000" w:themeColor="text1"/>
              </w:rPr>
            </w:pPr>
            <w:r w:rsidRPr="0032708C">
              <w:rPr>
                <w:color w:val="000000" w:themeColor="text1"/>
              </w:rPr>
              <w:t>12.10-12.40</w:t>
            </w:r>
          </w:p>
        </w:tc>
        <w:tc>
          <w:tcPr>
            <w:tcW w:w="1701" w:type="dxa"/>
          </w:tcPr>
          <w:p w:rsidR="007C0EE0" w:rsidRPr="0032708C" w:rsidRDefault="007C0EE0" w:rsidP="007C0EE0">
            <w:pPr>
              <w:jc w:val="center"/>
              <w:rPr>
                <w:color w:val="000000" w:themeColor="text1"/>
              </w:rPr>
            </w:pPr>
            <w:r w:rsidRPr="0032708C">
              <w:rPr>
                <w:color w:val="000000" w:themeColor="text1"/>
              </w:rPr>
              <w:t>12.</w:t>
            </w:r>
            <w:r>
              <w:rPr>
                <w:color w:val="000000" w:themeColor="text1"/>
                <w:lang w:val="ru-RU"/>
              </w:rPr>
              <w:t>2</w:t>
            </w:r>
            <w:r w:rsidRPr="0032708C">
              <w:rPr>
                <w:color w:val="000000" w:themeColor="text1"/>
              </w:rPr>
              <w:t>0-12.</w:t>
            </w:r>
            <w:r>
              <w:rPr>
                <w:color w:val="000000" w:themeColor="text1"/>
                <w:lang w:val="ru-RU"/>
              </w:rPr>
              <w:t>5</w:t>
            </w:r>
            <w:r w:rsidRPr="0032708C">
              <w:rPr>
                <w:color w:val="000000" w:themeColor="text1"/>
              </w:rPr>
              <w:t>0</w:t>
            </w:r>
          </w:p>
        </w:tc>
      </w:tr>
      <w:tr w:rsidR="007C0EE0" w:rsidRPr="0032708C" w:rsidTr="007C0EE0">
        <w:tc>
          <w:tcPr>
            <w:tcW w:w="4360" w:type="dxa"/>
          </w:tcPr>
          <w:p w:rsidR="007C0EE0" w:rsidRPr="0032708C" w:rsidRDefault="007C0EE0" w:rsidP="007C0EE0">
            <w:pPr>
              <w:adjustRightInd w:val="0"/>
              <w:spacing w:before="100" w:beforeAutospacing="1" w:afterAutospacing="1"/>
              <w:rPr>
                <w:rFonts w:eastAsia="Calibri"/>
                <w:color w:val="000000"/>
                <w:lang w:val="ru-RU"/>
              </w:rPr>
            </w:pPr>
            <w:r w:rsidRPr="0032708C">
              <w:rPr>
                <w:rFonts w:eastAsia="Calibri"/>
                <w:color w:val="000000"/>
                <w:lang w:val="ru-RU"/>
              </w:rPr>
              <w:t xml:space="preserve">Подготовка ко сну, дневной сон </w:t>
            </w:r>
          </w:p>
        </w:tc>
        <w:tc>
          <w:tcPr>
            <w:tcW w:w="1510" w:type="dxa"/>
          </w:tcPr>
          <w:p w:rsidR="007C0EE0" w:rsidRPr="0032708C" w:rsidRDefault="007C0EE0" w:rsidP="007C0EE0">
            <w:pPr>
              <w:jc w:val="center"/>
            </w:pPr>
            <w:r w:rsidRPr="0032708C">
              <w:t>12.30-15.00</w:t>
            </w:r>
          </w:p>
        </w:tc>
        <w:tc>
          <w:tcPr>
            <w:tcW w:w="1640" w:type="dxa"/>
          </w:tcPr>
          <w:p w:rsidR="007C0EE0" w:rsidRPr="0032708C" w:rsidRDefault="007C0EE0" w:rsidP="007C0EE0">
            <w:pPr>
              <w:jc w:val="center"/>
            </w:pPr>
            <w:r w:rsidRPr="0032708C">
              <w:t>12.30-15.00</w:t>
            </w:r>
          </w:p>
        </w:tc>
        <w:tc>
          <w:tcPr>
            <w:tcW w:w="1704" w:type="dxa"/>
          </w:tcPr>
          <w:p w:rsidR="007C0EE0" w:rsidRPr="0032708C" w:rsidRDefault="007C0EE0" w:rsidP="007C0EE0">
            <w:pPr>
              <w:jc w:val="center"/>
            </w:pPr>
            <w:r w:rsidRPr="0032708C">
              <w:t>12.40-15.10</w:t>
            </w:r>
          </w:p>
        </w:tc>
        <w:tc>
          <w:tcPr>
            <w:tcW w:w="1701" w:type="dxa"/>
          </w:tcPr>
          <w:p w:rsidR="007C0EE0" w:rsidRPr="0032708C" w:rsidRDefault="007C0EE0" w:rsidP="007C0EE0">
            <w:pPr>
              <w:jc w:val="center"/>
            </w:pPr>
            <w:r w:rsidRPr="0032708C">
              <w:t>12.</w:t>
            </w:r>
            <w:r>
              <w:rPr>
                <w:lang w:val="ru-RU"/>
              </w:rPr>
              <w:t>5</w:t>
            </w:r>
            <w:r w:rsidRPr="0032708C">
              <w:t>0-15.</w:t>
            </w:r>
            <w:r>
              <w:rPr>
                <w:lang w:val="ru-RU"/>
              </w:rPr>
              <w:t>2</w:t>
            </w:r>
            <w:r w:rsidRPr="0032708C">
              <w:t>0</w:t>
            </w:r>
          </w:p>
        </w:tc>
      </w:tr>
      <w:tr w:rsidR="007C0EE0" w:rsidRPr="0032708C" w:rsidTr="007C0EE0">
        <w:tc>
          <w:tcPr>
            <w:tcW w:w="4360" w:type="dxa"/>
          </w:tcPr>
          <w:p w:rsidR="007C0EE0" w:rsidRPr="0032708C" w:rsidRDefault="007C0EE0" w:rsidP="007C0EE0">
            <w:pPr>
              <w:adjustRightInd w:val="0"/>
              <w:spacing w:before="100" w:beforeAutospacing="1" w:after="100" w:afterAutospacing="1"/>
              <w:rPr>
                <w:rFonts w:eastAsia="Calibri"/>
                <w:color w:val="000000"/>
              </w:rPr>
            </w:pPr>
            <w:r w:rsidRPr="0032708C">
              <w:rPr>
                <w:rFonts w:eastAsia="Calibri"/>
                <w:color w:val="000000"/>
              </w:rPr>
              <w:t>Подъем, воздушныепроцедуры</w:t>
            </w:r>
          </w:p>
        </w:tc>
        <w:tc>
          <w:tcPr>
            <w:tcW w:w="1510"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15.00-15.20</w:t>
            </w:r>
          </w:p>
        </w:tc>
        <w:tc>
          <w:tcPr>
            <w:tcW w:w="1640"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15.00-15.10</w:t>
            </w:r>
          </w:p>
        </w:tc>
        <w:tc>
          <w:tcPr>
            <w:tcW w:w="1704"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15.10-15.20</w:t>
            </w:r>
          </w:p>
        </w:tc>
        <w:tc>
          <w:tcPr>
            <w:tcW w:w="1701"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15.</w:t>
            </w:r>
            <w:r>
              <w:rPr>
                <w:rFonts w:eastAsia="Batang"/>
                <w:color w:val="000000"/>
                <w:lang w:val="ru-RU" w:eastAsia="ko-KR"/>
              </w:rPr>
              <w:t>2</w:t>
            </w:r>
            <w:r w:rsidRPr="0032708C">
              <w:rPr>
                <w:rFonts w:eastAsia="Batang"/>
                <w:color w:val="000000"/>
                <w:lang w:eastAsia="ko-KR"/>
              </w:rPr>
              <w:t>0-15.</w:t>
            </w:r>
            <w:r>
              <w:rPr>
                <w:rFonts w:eastAsia="Batang"/>
                <w:color w:val="000000"/>
                <w:lang w:val="ru-RU" w:eastAsia="ko-KR"/>
              </w:rPr>
              <w:t>3</w:t>
            </w:r>
            <w:r w:rsidRPr="0032708C">
              <w:rPr>
                <w:rFonts w:eastAsia="Batang"/>
                <w:color w:val="000000"/>
                <w:lang w:eastAsia="ko-KR"/>
              </w:rPr>
              <w:t>0</w:t>
            </w:r>
          </w:p>
        </w:tc>
      </w:tr>
      <w:tr w:rsidR="007C0EE0" w:rsidRPr="0032708C" w:rsidTr="007C0EE0">
        <w:tc>
          <w:tcPr>
            <w:tcW w:w="4360" w:type="dxa"/>
          </w:tcPr>
          <w:p w:rsidR="007C0EE0" w:rsidRPr="0032708C" w:rsidRDefault="007C0EE0" w:rsidP="007C0EE0">
            <w:pPr>
              <w:spacing w:before="100" w:beforeAutospacing="1" w:after="100" w:afterAutospacing="1"/>
              <w:jc w:val="both"/>
              <w:rPr>
                <w:rFonts w:eastAsia="Batang"/>
                <w:color w:val="000000"/>
                <w:lang w:eastAsia="ko-KR"/>
              </w:rPr>
            </w:pPr>
            <w:r w:rsidRPr="0032708C">
              <w:rPr>
                <w:rFonts w:eastAsia="Batang"/>
                <w:color w:val="000000"/>
                <w:lang w:eastAsia="ko-KR"/>
              </w:rPr>
              <w:t>Полдник</w:t>
            </w:r>
          </w:p>
        </w:tc>
        <w:tc>
          <w:tcPr>
            <w:tcW w:w="1510"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t>15.20-</w:t>
            </w:r>
            <w:r w:rsidRPr="0032708C">
              <w:rPr>
                <w:rFonts w:eastAsia="Batang"/>
                <w:color w:val="000000"/>
                <w:lang w:eastAsia="ko-KR"/>
              </w:rPr>
              <w:lastRenderedPageBreak/>
              <w:t>15.35</w:t>
            </w:r>
          </w:p>
        </w:tc>
        <w:tc>
          <w:tcPr>
            <w:tcW w:w="1640" w:type="dxa"/>
          </w:tcPr>
          <w:p w:rsidR="007C0EE0" w:rsidRPr="0032708C" w:rsidRDefault="007C0EE0" w:rsidP="007C0EE0">
            <w:pPr>
              <w:spacing w:before="100" w:beforeAutospacing="1" w:after="100" w:afterAutospacing="1"/>
              <w:jc w:val="center"/>
              <w:rPr>
                <w:rFonts w:eastAsia="Batang"/>
                <w:color w:val="000000"/>
                <w:lang w:eastAsia="ko-KR"/>
              </w:rPr>
            </w:pPr>
            <w:r w:rsidRPr="0032708C">
              <w:rPr>
                <w:rFonts w:eastAsia="Batang"/>
                <w:color w:val="000000"/>
                <w:lang w:eastAsia="ko-KR"/>
              </w:rPr>
              <w:lastRenderedPageBreak/>
              <w:t>15.20-</w:t>
            </w:r>
            <w:r w:rsidRPr="0032708C">
              <w:rPr>
                <w:rFonts w:eastAsia="Batang"/>
                <w:color w:val="000000"/>
                <w:lang w:eastAsia="ko-KR"/>
              </w:rPr>
              <w:lastRenderedPageBreak/>
              <w:t>15.35</w:t>
            </w:r>
          </w:p>
        </w:tc>
        <w:tc>
          <w:tcPr>
            <w:tcW w:w="1704" w:type="dxa"/>
          </w:tcPr>
          <w:p w:rsidR="007C0EE0" w:rsidRPr="0032708C" w:rsidRDefault="007C0EE0" w:rsidP="007C0EE0">
            <w:pPr>
              <w:spacing w:before="100" w:beforeAutospacing="1" w:after="100" w:afterAutospacing="1"/>
              <w:jc w:val="center"/>
              <w:rPr>
                <w:rFonts w:eastAsia="Batang"/>
                <w:color w:val="000000"/>
                <w:lang w:eastAsia="ko-KR"/>
              </w:rPr>
            </w:pPr>
            <w:r>
              <w:rPr>
                <w:rFonts w:eastAsia="Batang"/>
                <w:color w:val="000000"/>
                <w:lang w:eastAsia="ko-KR"/>
              </w:rPr>
              <w:lastRenderedPageBreak/>
              <w:t>15.20-</w:t>
            </w:r>
            <w:r>
              <w:rPr>
                <w:rFonts w:eastAsia="Batang"/>
                <w:color w:val="000000"/>
                <w:lang w:eastAsia="ko-KR"/>
              </w:rPr>
              <w:lastRenderedPageBreak/>
              <w:t>15.35</w:t>
            </w:r>
          </w:p>
        </w:tc>
        <w:tc>
          <w:tcPr>
            <w:tcW w:w="1701" w:type="dxa"/>
          </w:tcPr>
          <w:p w:rsidR="007C0EE0" w:rsidRDefault="007C0EE0" w:rsidP="007C0EE0">
            <w:pPr>
              <w:spacing w:before="100" w:beforeAutospacing="1" w:after="100" w:afterAutospacing="1"/>
              <w:jc w:val="center"/>
              <w:rPr>
                <w:rFonts w:eastAsia="Batang"/>
                <w:color w:val="000000"/>
                <w:lang w:eastAsia="ko-KR"/>
              </w:rPr>
            </w:pPr>
            <w:r>
              <w:rPr>
                <w:rFonts w:eastAsia="Batang"/>
                <w:color w:val="000000"/>
                <w:lang w:eastAsia="ko-KR"/>
              </w:rPr>
              <w:lastRenderedPageBreak/>
              <w:t>15.</w:t>
            </w:r>
            <w:r>
              <w:rPr>
                <w:rFonts w:eastAsia="Batang"/>
                <w:color w:val="000000"/>
                <w:lang w:val="ru-RU" w:eastAsia="ko-KR"/>
              </w:rPr>
              <w:t>3</w:t>
            </w:r>
            <w:r>
              <w:rPr>
                <w:rFonts w:eastAsia="Batang"/>
                <w:color w:val="000000"/>
                <w:lang w:eastAsia="ko-KR"/>
              </w:rPr>
              <w:t>0-</w:t>
            </w:r>
            <w:r>
              <w:rPr>
                <w:rFonts w:eastAsia="Batang"/>
                <w:color w:val="000000"/>
                <w:lang w:eastAsia="ko-KR"/>
              </w:rPr>
              <w:lastRenderedPageBreak/>
              <w:t>15.</w:t>
            </w:r>
            <w:r>
              <w:rPr>
                <w:rFonts w:eastAsia="Batang"/>
                <w:color w:val="000000"/>
                <w:lang w:val="ru-RU" w:eastAsia="ko-KR"/>
              </w:rPr>
              <w:t>4</w:t>
            </w:r>
            <w:r>
              <w:rPr>
                <w:rFonts w:eastAsia="Batang"/>
                <w:color w:val="000000"/>
                <w:lang w:eastAsia="ko-KR"/>
              </w:rPr>
              <w:t>5</w:t>
            </w:r>
          </w:p>
        </w:tc>
      </w:tr>
      <w:tr w:rsidR="007C0EE0" w:rsidRPr="0032708C" w:rsidTr="007C0EE0">
        <w:tc>
          <w:tcPr>
            <w:tcW w:w="4360" w:type="dxa"/>
          </w:tcPr>
          <w:p w:rsidR="007C0EE0" w:rsidRPr="0032708C" w:rsidRDefault="007C0EE0" w:rsidP="007C0EE0">
            <w:pPr>
              <w:spacing w:before="100" w:beforeAutospacing="1" w:after="100" w:afterAutospacing="1"/>
              <w:jc w:val="both"/>
              <w:rPr>
                <w:rFonts w:eastAsia="Batang"/>
                <w:color w:val="000000"/>
                <w:lang w:eastAsia="ko-KR"/>
              </w:rPr>
            </w:pPr>
            <w:r w:rsidRPr="0032708C">
              <w:rPr>
                <w:rFonts w:eastAsia="Calibri"/>
                <w:color w:val="000000"/>
              </w:rPr>
              <w:lastRenderedPageBreak/>
              <w:t>Образовательныезанятия</w:t>
            </w:r>
          </w:p>
        </w:tc>
        <w:tc>
          <w:tcPr>
            <w:tcW w:w="1510" w:type="dxa"/>
          </w:tcPr>
          <w:p w:rsidR="007C0EE0" w:rsidRPr="0032708C" w:rsidRDefault="007C0EE0" w:rsidP="007C0EE0">
            <w:pPr>
              <w:jc w:val="center"/>
            </w:pPr>
            <w:r w:rsidRPr="0032708C">
              <w:t>-</w:t>
            </w:r>
          </w:p>
        </w:tc>
        <w:tc>
          <w:tcPr>
            <w:tcW w:w="1640" w:type="dxa"/>
          </w:tcPr>
          <w:p w:rsidR="007C0EE0" w:rsidRPr="0032708C" w:rsidRDefault="007C0EE0" w:rsidP="007C0EE0">
            <w:pPr>
              <w:jc w:val="center"/>
            </w:pPr>
            <w:r w:rsidRPr="0032708C">
              <w:t>-</w:t>
            </w:r>
          </w:p>
        </w:tc>
        <w:tc>
          <w:tcPr>
            <w:tcW w:w="1704" w:type="dxa"/>
          </w:tcPr>
          <w:p w:rsidR="007C0EE0" w:rsidRPr="0032708C" w:rsidRDefault="007C0EE0" w:rsidP="007C0EE0">
            <w:pPr>
              <w:jc w:val="center"/>
            </w:pPr>
            <w:r>
              <w:rPr>
                <w:rFonts w:eastAsia="Batang"/>
                <w:color w:val="000000"/>
                <w:lang w:eastAsia="ko-KR"/>
              </w:rPr>
              <w:t>15.35-16.00</w:t>
            </w:r>
          </w:p>
        </w:tc>
        <w:tc>
          <w:tcPr>
            <w:tcW w:w="1701" w:type="dxa"/>
          </w:tcPr>
          <w:p w:rsidR="007C0EE0" w:rsidRDefault="007C0EE0" w:rsidP="007C0EE0">
            <w:pPr>
              <w:jc w:val="center"/>
              <w:rPr>
                <w:rFonts w:eastAsia="Batang"/>
                <w:color w:val="000000"/>
                <w:lang w:eastAsia="ko-KR"/>
              </w:rPr>
            </w:pPr>
          </w:p>
        </w:tc>
      </w:tr>
      <w:tr w:rsidR="007C0EE0" w:rsidRPr="0032708C" w:rsidTr="007C0EE0">
        <w:tc>
          <w:tcPr>
            <w:tcW w:w="4360" w:type="dxa"/>
          </w:tcPr>
          <w:p w:rsidR="007C0EE0" w:rsidRPr="0032708C" w:rsidRDefault="007C0EE0" w:rsidP="007C0EE0">
            <w:pPr>
              <w:spacing w:before="100" w:beforeAutospacing="1" w:after="100" w:afterAutospacing="1"/>
              <w:rPr>
                <w:rFonts w:eastAsia="Batang"/>
                <w:color w:val="000000"/>
                <w:lang w:eastAsia="ko-KR"/>
              </w:rPr>
            </w:pPr>
            <w:r w:rsidRPr="0032708C">
              <w:rPr>
                <w:rFonts w:eastAsia="Batang"/>
                <w:color w:val="000000"/>
                <w:lang w:eastAsia="ko-KR"/>
              </w:rPr>
              <w:t>Игры, деятельностьпоинтересам</w:t>
            </w:r>
          </w:p>
        </w:tc>
        <w:tc>
          <w:tcPr>
            <w:tcW w:w="1510" w:type="dxa"/>
          </w:tcPr>
          <w:p w:rsidR="007C0EE0" w:rsidRPr="0032708C" w:rsidRDefault="007C0EE0" w:rsidP="007C0EE0">
            <w:pPr>
              <w:jc w:val="center"/>
              <w:rPr>
                <w:color w:val="000000" w:themeColor="text1"/>
              </w:rPr>
            </w:pPr>
            <w:r>
              <w:t>15.35-16.4</w:t>
            </w:r>
            <w:r w:rsidRPr="0032708C">
              <w:t>0</w:t>
            </w:r>
          </w:p>
        </w:tc>
        <w:tc>
          <w:tcPr>
            <w:tcW w:w="1640" w:type="dxa"/>
          </w:tcPr>
          <w:p w:rsidR="007C0EE0" w:rsidRPr="0032708C" w:rsidRDefault="007C0EE0" w:rsidP="007C0EE0">
            <w:pPr>
              <w:jc w:val="center"/>
              <w:rPr>
                <w:color w:val="000000" w:themeColor="text1"/>
              </w:rPr>
            </w:pPr>
            <w:r>
              <w:t>15.35-16.4</w:t>
            </w:r>
            <w:r w:rsidRPr="0032708C">
              <w:t>0</w:t>
            </w:r>
          </w:p>
        </w:tc>
        <w:tc>
          <w:tcPr>
            <w:tcW w:w="1704" w:type="dxa"/>
          </w:tcPr>
          <w:p w:rsidR="007C0EE0" w:rsidRPr="0032708C" w:rsidRDefault="007C0EE0" w:rsidP="007C0EE0">
            <w:pPr>
              <w:jc w:val="center"/>
              <w:rPr>
                <w:color w:val="000000" w:themeColor="text1"/>
              </w:rPr>
            </w:pPr>
            <w:r>
              <w:rPr>
                <w:rFonts w:eastAsia="Batang"/>
                <w:color w:val="000000"/>
                <w:lang w:eastAsia="ko-KR"/>
              </w:rPr>
              <w:t>16.00</w:t>
            </w:r>
            <w:r>
              <w:t>-16.40</w:t>
            </w:r>
          </w:p>
        </w:tc>
        <w:tc>
          <w:tcPr>
            <w:tcW w:w="1701" w:type="dxa"/>
          </w:tcPr>
          <w:p w:rsidR="007C0EE0" w:rsidRDefault="007C0EE0" w:rsidP="007C0EE0">
            <w:pPr>
              <w:jc w:val="center"/>
              <w:rPr>
                <w:rFonts w:eastAsia="Batang"/>
                <w:color w:val="000000"/>
                <w:lang w:eastAsia="ko-KR"/>
              </w:rPr>
            </w:pPr>
            <w:r>
              <w:rPr>
                <w:rFonts w:eastAsia="Batang"/>
                <w:color w:val="000000"/>
                <w:lang w:eastAsia="ko-KR"/>
              </w:rPr>
              <w:t>1</w:t>
            </w:r>
            <w:r>
              <w:rPr>
                <w:rFonts w:eastAsia="Batang"/>
                <w:color w:val="000000"/>
                <w:lang w:val="ru-RU" w:eastAsia="ko-KR"/>
              </w:rPr>
              <w:t>5.45</w:t>
            </w:r>
            <w:r>
              <w:t>-16.40</w:t>
            </w:r>
          </w:p>
        </w:tc>
      </w:tr>
      <w:tr w:rsidR="007C0EE0" w:rsidRPr="0032708C" w:rsidTr="007C0EE0">
        <w:tc>
          <w:tcPr>
            <w:tcW w:w="4360" w:type="dxa"/>
          </w:tcPr>
          <w:p w:rsidR="007C0EE0" w:rsidRPr="0032708C" w:rsidRDefault="007C0EE0" w:rsidP="007C0EE0">
            <w:pPr>
              <w:spacing w:before="100" w:beforeAutospacing="1" w:after="100" w:afterAutospacing="1"/>
              <w:rPr>
                <w:rFonts w:eastAsia="Batang"/>
                <w:color w:val="000000"/>
                <w:lang w:val="ru-RU" w:eastAsia="ko-KR"/>
              </w:rPr>
            </w:pPr>
            <w:r w:rsidRPr="0032708C">
              <w:rPr>
                <w:rFonts w:eastAsia="Batang"/>
                <w:color w:val="000000"/>
                <w:lang w:val="ru-RU" w:eastAsia="ko-KR"/>
              </w:rPr>
              <w:t>Подготовка к прогулке, прогулка, уход детей домой.</w:t>
            </w:r>
          </w:p>
        </w:tc>
        <w:tc>
          <w:tcPr>
            <w:tcW w:w="1510" w:type="dxa"/>
          </w:tcPr>
          <w:p w:rsidR="007C0EE0" w:rsidRPr="0032708C" w:rsidRDefault="007C0EE0" w:rsidP="007C0EE0">
            <w:pPr>
              <w:jc w:val="center"/>
              <w:rPr>
                <w:color w:val="000000" w:themeColor="text1"/>
              </w:rPr>
            </w:pPr>
            <w:r w:rsidRPr="001D1A19">
              <w:rPr>
                <w:color w:val="000000" w:themeColor="text1"/>
                <w:lang w:val="ru-RU"/>
              </w:rPr>
              <w:t>16.40-19.00</w:t>
            </w:r>
          </w:p>
        </w:tc>
        <w:tc>
          <w:tcPr>
            <w:tcW w:w="1640" w:type="dxa"/>
          </w:tcPr>
          <w:p w:rsidR="007C0EE0" w:rsidRPr="0032708C" w:rsidRDefault="007C0EE0" w:rsidP="007C0EE0">
            <w:pPr>
              <w:jc w:val="center"/>
              <w:rPr>
                <w:color w:val="000000" w:themeColor="text1"/>
              </w:rPr>
            </w:pPr>
            <w:r w:rsidRPr="001D1A19">
              <w:rPr>
                <w:color w:val="000000" w:themeColor="text1"/>
                <w:lang w:val="ru-RU"/>
              </w:rPr>
              <w:t>16.40-19.00</w:t>
            </w:r>
          </w:p>
        </w:tc>
        <w:tc>
          <w:tcPr>
            <w:tcW w:w="1704" w:type="dxa"/>
          </w:tcPr>
          <w:p w:rsidR="007C0EE0" w:rsidRPr="0032708C" w:rsidRDefault="007C0EE0" w:rsidP="007C0EE0">
            <w:pPr>
              <w:jc w:val="center"/>
              <w:rPr>
                <w:color w:val="000000" w:themeColor="text1"/>
              </w:rPr>
            </w:pPr>
            <w:r w:rsidRPr="001D1A19">
              <w:rPr>
                <w:color w:val="000000" w:themeColor="text1"/>
                <w:lang w:val="ru-RU"/>
              </w:rPr>
              <w:t>16.40-19.00</w:t>
            </w:r>
          </w:p>
        </w:tc>
        <w:tc>
          <w:tcPr>
            <w:tcW w:w="1701" w:type="dxa"/>
          </w:tcPr>
          <w:p w:rsidR="007C0EE0" w:rsidRPr="001D1A19" w:rsidRDefault="007C0EE0" w:rsidP="007C0EE0">
            <w:pPr>
              <w:jc w:val="center"/>
              <w:rPr>
                <w:color w:val="000000" w:themeColor="text1"/>
              </w:rPr>
            </w:pPr>
            <w:r w:rsidRPr="001D1A19">
              <w:rPr>
                <w:color w:val="000000" w:themeColor="text1"/>
                <w:lang w:val="ru-RU"/>
              </w:rPr>
              <w:t>16.40-19.00</w:t>
            </w:r>
          </w:p>
        </w:tc>
      </w:tr>
      <w:tr w:rsidR="007C0EE0" w:rsidRPr="0032708C" w:rsidTr="007C0EE0">
        <w:tc>
          <w:tcPr>
            <w:tcW w:w="9214" w:type="dxa"/>
            <w:gridSpan w:val="4"/>
          </w:tcPr>
          <w:p w:rsidR="007C0EE0" w:rsidRPr="008172CF" w:rsidRDefault="007C0EE0" w:rsidP="007C0EE0">
            <w:pPr>
              <w:jc w:val="center"/>
              <w:rPr>
                <w:b/>
                <w:bCs/>
                <w:color w:val="000000" w:themeColor="text1"/>
                <w:lang w:val="ru-RU"/>
              </w:rPr>
            </w:pPr>
            <w:r w:rsidRPr="008172CF">
              <w:rPr>
                <w:b/>
                <w:bCs/>
                <w:color w:val="000000" w:themeColor="text1"/>
                <w:lang w:val="ru-RU"/>
              </w:rPr>
              <w:t>Теплый период</w:t>
            </w:r>
          </w:p>
        </w:tc>
        <w:tc>
          <w:tcPr>
            <w:tcW w:w="1701" w:type="dxa"/>
          </w:tcPr>
          <w:p w:rsidR="007C0EE0" w:rsidRPr="008172CF" w:rsidRDefault="007C0EE0" w:rsidP="007C0EE0">
            <w:pPr>
              <w:jc w:val="center"/>
              <w:rPr>
                <w:b/>
                <w:bCs/>
                <w:color w:val="000000" w:themeColor="text1"/>
              </w:rPr>
            </w:pPr>
          </w:p>
        </w:tc>
      </w:tr>
      <w:tr w:rsidR="00C04534" w:rsidRPr="0032708C" w:rsidTr="007C0EE0">
        <w:tc>
          <w:tcPr>
            <w:tcW w:w="4360" w:type="dxa"/>
          </w:tcPr>
          <w:p w:rsidR="00C04534" w:rsidRPr="0032708C" w:rsidRDefault="00C04534" w:rsidP="00C04534">
            <w:pPr>
              <w:spacing w:before="100" w:beforeAutospacing="1" w:after="100" w:afterAutospacing="1"/>
              <w:rPr>
                <w:rFonts w:eastAsia="Batang"/>
                <w:color w:val="000000"/>
                <w:lang w:val="ru-RU" w:eastAsia="ko-KR"/>
              </w:rPr>
            </w:pPr>
            <w:r w:rsidRPr="0032708C">
              <w:rPr>
                <w:rFonts w:eastAsia="Batang"/>
                <w:color w:val="000000"/>
                <w:lang w:val="ru-RU" w:eastAsia="ko-KR"/>
              </w:rPr>
              <w:t xml:space="preserve">Прием детей, </w:t>
            </w:r>
            <w:r w:rsidRPr="0032708C">
              <w:rPr>
                <w:lang w:val="ru-RU"/>
              </w:rPr>
              <w:t xml:space="preserve">осмотр, </w:t>
            </w:r>
            <w:r w:rsidRPr="0032708C">
              <w:rPr>
                <w:rFonts w:eastAsia="Batang"/>
                <w:color w:val="000000"/>
                <w:lang w:val="ru-RU" w:eastAsia="ko-KR"/>
              </w:rPr>
              <w:t>самостоятельная деятельность, игры</w:t>
            </w:r>
          </w:p>
        </w:tc>
        <w:tc>
          <w:tcPr>
            <w:tcW w:w="1510" w:type="dxa"/>
          </w:tcPr>
          <w:p w:rsidR="00C04534" w:rsidRPr="0032708C" w:rsidRDefault="00C04534" w:rsidP="00C04534">
            <w:pPr>
              <w:jc w:val="center"/>
              <w:rPr>
                <w:color w:val="000000" w:themeColor="text1"/>
              </w:rPr>
            </w:pPr>
            <w:r>
              <w:rPr>
                <w:rFonts w:eastAsia="Batang"/>
                <w:color w:val="000000"/>
                <w:lang w:eastAsia="ko-KR"/>
              </w:rPr>
              <w:t>7.00-8.2</w:t>
            </w:r>
            <w:r w:rsidRPr="0032708C">
              <w:rPr>
                <w:rFonts w:eastAsia="Batang"/>
                <w:color w:val="000000"/>
                <w:lang w:eastAsia="ko-KR"/>
              </w:rPr>
              <w:t>5</w:t>
            </w:r>
          </w:p>
        </w:tc>
        <w:tc>
          <w:tcPr>
            <w:tcW w:w="1640" w:type="dxa"/>
          </w:tcPr>
          <w:p w:rsidR="00C04534" w:rsidRPr="0032708C" w:rsidRDefault="00C04534" w:rsidP="00C04534">
            <w:pPr>
              <w:jc w:val="center"/>
            </w:pPr>
            <w:r>
              <w:rPr>
                <w:rFonts w:eastAsia="Batang"/>
                <w:color w:val="000000"/>
                <w:lang w:eastAsia="ko-KR"/>
              </w:rPr>
              <w:t>7.00-8.3</w:t>
            </w:r>
            <w:r w:rsidRPr="0032708C">
              <w:rPr>
                <w:rFonts w:eastAsia="Batang"/>
                <w:color w:val="000000"/>
                <w:lang w:eastAsia="ko-KR"/>
              </w:rPr>
              <w:t>0</w:t>
            </w:r>
          </w:p>
        </w:tc>
        <w:tc>
          <w:tcPr>
            <w:tcW w:w="1704" w:type="dxa"/>
          </w:tcPr>
          <w:p w:rsidR="00C04534" w:rsidRPr="0032708C" w:rsidRDefault="00C04534" w:rsidP="00C04534">
            <w:pPr>
              <w:jc w:val="center"/>
            </w:pPr>
            <w:r>
              <w:rPr>
                <w:rFonts w:eastAsia="Batang"/>
                <w:color w:val="000000"/>
                <w:lang w:eastAsia="ko-KR"/>
              </w:rPr>
              <w:t>7.00-8.3</w:t>
            </w:r>
            <w:r w:rsidRPr="0032708C">
              <w:rPr>
                <w:rFonts w:eastAsia="Batang"/>
                <w:color w:val="000000"/>
                <w:lang w:eastAsia="ko-KR"/>
              </w:rPr>
              <w:t>0</w:t>
            </w:r>
          </w:p>
        </w:tc>
        <w:tc>
          <w:tcPr>
            <w:tcW w:w="1701" w:type="dxa"/>
          </w:tcPr>
          <w:p w:rsidR="00C04534" w:rsidRDefault="00C04534" w:rsidP="00C04534">
            <w:pPr>
              <w:jc w:val="center"/>
              <w:rPr>
                <w:rFonts w:eastAsia="Batang"/>
                <w:color w:val="000000"/>
                <w:lang w:eastAsia="ko-KR"/>
              </w:rPr>
            </w:pPr>
            <w:r>
              <w:rPr>
                <w:rFonts w:eastAsia="Batang"/>
                <w:color w:val="000000"/>
                <w:lang w:eastAsia="ko-KR"/>
              </w:rPr>
              <w:t>7.00-8.3</w:t>
            </w:r>
            <w:r w:rsidRPr="0032708C">
              <w:rPr>
                <w:rFonts w:eastAsia="Batang"/>
                <w:color w:val="000000"/>
                <w:lang w:eastAsia="ko-KR"/>
              </w:rPr>
              <w:t>0</w:t>
            </w:r>
          </w:p>
        </w:tc>
      </w:tr>
      <w:tr w:rsidR="00C04534" w:rsidRPr="0032708C" w:rsidTr="007C0EE0">
        <w:tc>
          <w:tcPr>
            <w:tcW w:w="4360" w:type="dxa"/>
          </w:tcPr>
          <w:p w:rsidR="00C04534" w:rsidRPr="0032708C" w:rsidRDefault="00C04534" w:rsidP="00C04534">
            <w:pPr>
              <w:spacing w:before="100" w:beforeAutospacing="1" w:after="100" w:afterAutospacing="1"/>
              <w:rPr>
                <w:rFonts w:eastAsia="Batang"/>
                <w:color w:val="000000"/>
                <w:lang w:eastAsia="ko-KR"/>
              </w:rPr>
            </w:pPr>
            <w:r w:rsidRPr="0032708C">
              <w:rPr>
                <w:rFonts w:eastAsia="Calibri"/>
                <w:color w:val="000000"/>
              </w:rPr>
              <w:t>Утренняягимнастика</w:t>
            </w:r>
          </w:p>
        </w:tc>
        <w:tc>
          <w:tcPr>
            <w:tcW w:w="1510" w:type="dxa"/>
          </w:tcPr>
          <w:p w:rsidR="00C04534" w:rsidRPr="0032708C" w:rsidRDefault="00C04534" w:rsidP="00C04534">
            <w:pPr>
              <w:jc w:val="center"/>
              <w:rPr>
                <w:color w:val="000000" w:themeColor="text1"/>
              </w:rPr>
            </w:pPr>
            <w:r>
              <w:rPr>
                <w:rFonts w:eastAsia="Batang"/>
                <w:color w:val="000000"/>
                <w:lang w:eastAsia="ko-KR"/>
              </w:rPr>
              <w:t>8.25-8.3</w:t>
            </w:r>
            <w:r w:rsidRPr="0032708C">
              <w:rPr>
                <w:rFonts w:eastAsia="Batang"/>
                <w:color w:val="000000"/>
                <w:lang w:eastAsia="ko-KR"/>
              </w:rPr>
              <w:t>5</w:t>
            </w:r>
          </w:p>
        </w:tc>
        <w:tc>
          <w:tcPr>
            <w:tcW w:w="1640" w:type="dxa"/>
          </w:tcPr>
          <w:p w:rsidR="00C04534" w:rsidRPr="0032708C" w:rsidRDefault="00C04534" w:rsidP="00C04534">
            <w:pPr>
              <w:jc w:val="center"/>
            </w:pPr>
            <w:r>
              <w:rPr>
                <w:rFonts w:eastAsia="Batang"/>
                <w:color w:val="000000"/>
                <w:lang w:eastAsia="ko-KR"/>
              </w:rPr>
              <w:t>8.30-8.4</w:t>
            </w:r>
            <w:r w:rsidRPr="0032708C">
              <w:rPr>
                <w:rFonts w:eastAsia="Batang"/>
                <w:color w:val="000000"/>
                <w:lang w:eastAsia="ko-KR"/>
              </w:rPr>
              <w:t>0</w:t>
            </w:r>
          </w:p>
        </w:tc>
        <w:tc>
          <w:tcPr>
            <w:tcW w:w="1704" w:type="dxa"/>
          </w:tcPr>
          <w:p w:rsidR="00C04534" w:rsidRPr="0032708C" w:rsidRDefault="00C04534" w:rsidP="00C04534">
            <w:pPr>
              <w:jc w:val="center"/>
            </w:pPr>
            <w:r>
              <w:rPr>
                <w:rFonts w:eastAsia="Batang"/>
                <w:color w:val="000000"/>
                <w:lang w:eastAsia="ko-KR"/>
              </w:rPr>
              <w:t>8.30-8.4</w:t>
            </w:r>
            <w:r w:rsidRPr="0032708C">
              <w:rPr>
                <w:rFonts w:eastAsia="Batang"/>
                <w:color w:val="000000"/>
                <w:lang w:eastAsia="ko-KR"/>
              </w:rPr>
              <w:t>0</w:t>
            </w:r>
          </w:p>
        </w:tc>
        <w:tc>
          <w:tcPr>
            <w:tcW w:w="1701" w:type="dxa"/>
          </w:tcPr>
          <w:p w:rsidR="00C04534" w:rsidRDefault="00C04534" w:rsidP="00C04534">
            <w:pPr>
              <w:jc w:val="center"/>
              <w:rPr>
                <w:rFonts w:eastAsia="Batang"/>
                <w:color w:val="000000"/>
                <w:lang w:eastAsia="ko-KR"/>
              </w:rPr>
            </w:pPr>
            <w:r>
              <w:rPr>
                <w:rFonts w:eastAsia="Batang"/>
                <w:color w:val="000000"/>
                <w:lang w:eastAsia="ko-KR"/>
              </w:rPr>
              <w:t>8.30-8.4</w:t>
            </w:r>
            <w:r w:rsidRPr="0032708C">
              <w:rPr>
                <w:rFonts w:eastAsia="Batang"/>
                <w:color w:val="000000"/>
                <w:lang w:eastAsia="ko-KR"/>
              </w:rPr>
              <w:t>0</w:t>
            </w:r>
          </w:p>
        </w:tc>
      </w:tr>
      <w:tr w:rsidR="00C04534" w:rsidRPr="0032708C" w:rsidTr="007C0EE0">
        <w:tc>
          <w:tcPr>
            <w:tcW w:w="4360" w:type="dxa"/>
          </w:tcPr>
          <w:p w:rsidR="00C04534" w:rsidRPr="0032708C" w:rsidRDefault="00C04534" w:rsidP="00C04534">
            <w:pPr>
              <w:spacing w:before="100" w:beforeAutospacing="1" w:after="100" w:afterAutospacing="1"/>
              <w:rPr>
                <w:rFonts w:eastAsia="Batang"/>
                <w:color w:val="000000"/>
                <w:lang w:eastAsia="ko-KR"/>
              </w:rPr>
            </w:pPr>
            <w:r w:rsidRPr="0032708C">
              <w:rPr>
                <w:rFonts w:eastAsia="Calibri"/>
                <w:color w:val="000000"/>
              </w:rPr>
              <w:t>Подготовка к завтраку, завтрак</w:t>
            </w:r>
          </w:p>
        </w:tc>
        <w:tc>
          <w:tcPr>
            <w:tcW w:w="1510" w:type="dxa"/>
          </w:tcPr>
          <w:p w:rsidR="00C04534" w:rsidRPr="0032708C" w:rsidRDefault="00C04534" w:rsidP="00C04534">
            <w:pPr>
              <w:jc w:val="center"/>
              <w:rPr>
                <w:color w:val="000000" w:themeColor="text1"/>
              </w:rPr>
            </w:pPr>
            <w:r>
              <w:rPr>
                <w:rFonts w:eastAsia="Batang"/>
                <w:color w:val="000000"/>
                <w:lang w:eastAsia="ko-KR"/>
              </w:rPr>
              <w:t>8.35-9.0</w:t>
            </w:r>
            <w:r w:rsidRPr="0032708C">
              <w:rPr>
                <w:rFonts w:eastAsia="Batang"/>
                <w:color w:val="000000"/>
                <w:lang w:eastAsia="ko-KR"/>
              </w:rPr>
              <w:t>0</w:t>
            </w:r>
          </w:p>
        </w:tc>
        <w:tc>
          <w:tcPr>
            <w:tcW w:w="1640" w:type="dxa"/>
          </w:tcPr>
          <w:p w:rsidR="00C04534" w:rsidRPr="0032708C" w:rsidRDefault="00C04534" w:rsidP="00C04534">
            <w:pPr>
              <w:jc w:val="center"/>
            </w:pPr>
            <w:r>
              <w:rPr>
                <w:rFonts w:eastAsia="Batang"/>
                <w:color w:val="000000"/>
                <w:lang w:eastAsia="ko-KR"/>
              </w:rPr>
              <w:t>8.40-9.0</w:t>
            </w:r>
            <w:r w:rsidRPr="0032708C">
              <w:rPr>
                <w:rFonts w:eastAsia="Batang"/>
                <w:color w:val="000000"/>
                <w:lang w:eastAsia="ko-KR"/>
              </w:rPr>
              <w:t>0</w:t>
            </w:r>
          </w:p>
        </w:tc>
        <w:tc>
          <w:tcPr>
            <w:tcW w:w="1704" w:type="dxa"/>
          </w:tcPr>
          <w:p w:rsidR="00C04534" w:rsidRPr="0032708C" w:rsidRDefault="00C04534" w:rsidP="00C04534">
            <w:pPr>
              <w:jc w:val="center"/>
            </w:pPr>
            <w:r>
              <w:rPr>
                <w:rFonts w:eastAsia="Batang"/>
                <w:color w:val="000000"/>
                <w:lang w:eastAsia="ko-KR"/>
              </w:rPr>
              <w:t>8.40-9.0</w:t>
            </w:r>
            <w:r w:rsidRPr="0032708C">
              <w:rPr>
                <w:rFonts w:eastAsia="Batang"/>
                <w:color w:val="000000"/>
                <w:lang w:eastAsia="ko-KR"/>
              </w:rPr>
              <w:t>0</w:t>
            </w:r>
          </w:p>
        </w:tc>
        <w:tc>
          <w:tcPr>
            <w:tcW w:w="1701" w:type="dxa"/>
          </w:tcPr>
          <w:p w:rsidR="00C04534" w:rsidRDefault="00C04534" w:rsidP="00C04534">
            <w:pPr>
              <w:jc w:val="center"/>
              <w:rPr>
                <w:rFonts w:eastAsia="Batang"/>
                <w:color w:val="000000"/>
                <w:lang w:eastAsia="ko-KR"/>
              </w:rPr>
            </w:pPr>
            <w:r>
              <w:rPr>
                <w:rFonts w:eastAsia="Batang"/>
                <w:color w:val="000000"/>
                <w:lang w:eastAsia="ko-KR"/>
              </w:rPr>
              <w:t>8.40-9.0</w:t>
            </w:r>
            <w:r w:rsidRPr="0032708C">
              <w:rPr>
                <w:rFonts w:eastAsia="Batang"/>
                <w:color w:val="000000"/>
                <w:lang w:eastAsia="ko-KR"/>
              </w:rPr>
              <w:t>0</w:t>
            </w:r>
          </w:p>
        </w:tc>
      </w:tr>
      <w:tr w:rsidR="00C04534" w:rsidRPr="0032708C" w:rsidTr="007C0EE0">
        <w:tc>
          <w:tcPr>
            <w:tcW w:w="4360" w:type="dxa"/>
          </w:tcPr>
          <w:p w:rsidR="00C04534" w:rsidRPr="0032708C" w:rsidRDefault="00C04534" w:rsidP="00C04534">
            <w:pPr>
              <w:spacing w:before="100" w:beforeAutospacing="1" w:after="100" w:afterAutospacing="1"/>
              <w:rPr>
                <w:rFonts w:eastAsia="Batang"/>
                <w:color w:val="000000"/>
                <w:lang w:eastAsia="ko-KR"/>
              </w:rPr>
            </w:pPr>
            <w:r w:rsidRPr="0032708C">
              <w:rPr>
                <w:rFonts w:eastAsia="Calibri"/>
                <w:color w:val="000000"/>
              </w:rPr>
              <w:t>Самостоятельнаядеятельность, игры</w:t>
            </w:r>
          </w:p>
        </w:tc>
        <w:tc>
          <w:tcPr>
            <w:tcW w:w="1510" w:type="dxa"/>
          </w:tcPr>
          <w:p w:rsidR="00C04534" w:rsidRPr="0032708C" w:rsidRDefault="00C04534" w:rsidP="00C04534">
            <w:pPr>
              <w:jc w:val="center"/>
              <w:rPr>
                <w:color w:val="000000" w:themeColor="text1"/>
              </w:rPr>
            </w:pPr>
            <w:r>
              <w:rPr>
                <w:rFonts w:eastAsia="Batang"/>
                <w:color w:val="000000"/>
                <w:lang w:eastAsia="ko-KR"/>
              </w:rPr>
              <w:t>9.0</w:t>
            </w:r>
            <w:r w:rsidRPr="0032708C">
              <w:rPr>
                <w:rFonts w:eastAsia="Batang"/>
                <w:color w:val="000000"/>
                <w:lang w:eastAsia="ko-KR"/>
              </w:rPr>
              <w:t>0-9.20</w:t>
            </w:r>
          </w:p>
        </w:tc>
        <w:tc>
          <w:tcPr>
            <w:tcW w:w="1640" w:type="dxa"/>
          </w:tcPr>
          <w:p w:rsidR="00C04534" w:rsidRPr="0032708C" w:rsidRDefault="00C04534" w:rsidP="00C04534">
            <w:pPr>
              <w:jc w:val="center"/>
            </w:pPr>
            <w:r>
              <w:rPr>
                <w:rFonts w:eastAsia="Batang"/>
                <w:color w:val="000000"/>
                <w:lang w:eastAsia="ko-KR"/>
              </w:rPr>
              <w:t>9.0</w:t>
            </w:r>
            <w:r w:rsidRPr="0032708C">
              <w:rPr>
                <w:rFonts w:eastAsia="Batang"/>
                <w:color w:val="000000"/>
                <w:lang w:eastAsia="ko-KR"/>
              </w:rPr>
              <w:t>0-9.20</w:t>
            </w:r>
          </w:p>
        </w:tc>
        <w:tc>
          <w:tcPr>
            <w:tcW w:w="1704" w:type="dxa"/>
          </w:tcPr>
          <w:p w:rsidR="00C04534" w:rsidRPr="0032708C" w:rsidRDefault="00C04534" w:rsidP="00C04534">
            <w:pPr>
              <w:jc w:val="center"/>
            </w:pPr>
            <w:r>
              <w:rPr>
                <w:rFonts w:eastAsia="Batang"/>
                <w:color w:val="000000"/>
                <w:lang w:eastAsia="ko-KR"/>
              </w:rPr>
              <w:t>9.0</w:t>
            </w:r>
            <w:r w:rsidRPr="0032708C">
              <w:rPr>
                <w:rFonts w:eastAsia="Batang"/>
                <w:color w:val="000000"/>
                <w:lang w:eastAsia="ko-KR"/>
              </w:rPr>
              <w:t>0-9.20</w:t>
            </w:r>
          </w:p>
        </w:tc>
        <w:tc>
          <w:tcPr>
            <w:tcW w:w="1701" w:type="dxa"/>
          </w:tcPr>
          <w:p w:rsidR="00C04534" w:rsidRDefault="00C04534" w:rsidP="00C04534">
            <w:pPr>
              <w:jc w:val="center"/>
              <w:rPr>
                <w:rFonts w:eastAsia="Batang"/>
                <w:color w:val="000000"/>
                <w:lang w:eastAsia="ko-KR"/>
              </w:rPr>
            </w:pPr>
            <w:r>
              <w:rPr>
                <w:rFonts w:eastAsia="Batang"/>
                <w:color w:val="000000"/>
                <w:lang w:eastAsia="ko-KR"/>
              </w:rPr>
              <w:t>9.0</w:t>
            </w:r>
            <w:r w:rsidRPr="0032708C">
              <w:rPr>
                <w:rFonts w:eastAsia="Batang"/>
                <w:color w:val="000000"/>
                <w:lang w:eastAsia="ko-KR"/>
              </w:rPr>
              <w:t>0-9.20</w:t>
            </w:r>
          </w:p>
        </w:tc>
      </w:tr>
      <w:tr w:rsidR="00C04534" w:rsidRPr="0032708C" w:rsidTr="007C0EE0">
        <w:tc>
          <w:tcPr>
            <w:tcW w:w="4360" w:type="dxa"/>
          </w:tcPr>
          <w:p w:rsidR="00C04534" w:rsidRPr="0032708C" w:rsidRDefault="00C04534" w:rsidP="00C04534">
            <w:pPr>
              <w:spacing w:before="100" w:beforeAutospacing="1" w:after="100" w:afterAutospacing="1"/>
              <w:rPr>
                <w:rFonts w:eastAsia="Batang"/>
                <w:color w:val="000000"/>
                <w:lang w:val="ru-RU" w:eastAsia="ko-KR"/>
              </w:rPr>
            </w:pPr>
            <w:r w:rsidRPr="0032708C">
              <w:rPr>
                <w:lang w:val="ru-RU"/>
              </w:rPr>
              <w:t>Подготовкакпрогулке,прогулка,занятиянапрогулке,возвращениеспрогулки</w:t>
            </w:r>
          </w:p>
        </w:tc>
        <w:tc>
          <w:tcPr>
            <w:tcW w:w="1510" w:type="dxa"/>
          </w:tcPr>
          <w:p w:rsidR="00C04534" w:rsidRPr="0032708C" w:rsidRDefault="00C04534" w:rsidP="00C04534">
            <w:pPr>
              <w:jc w:val="center"/>
              <w:rPr>
                <w:color w:val="000000" w:themeColor="text1"/>
              </w:rPr>
            </w:pPr>
            <w:r w:rsidRPr="0032708C">
              <w:t>9.20-12.00</w:t>
            </w:r>
          </w:p>
        </w:tc>
        <w:tc>
          <w:tcPr>
            <w:tcW w:w="1640" w:type="dxa"/>
          </w:tcPr>
          <w:p w:rsidR="00C04534" w:rsidRPr="0032708C" w:rsidRDefault="00C04534" w:rsidP="00C04534">
            <w:pPr>
              <w:jc w:val="center"/>
            </w:pPr>
            <w:r w:rsidRPr="0032708C">
              <w:t>9.20-12.00</w:t>
            </w:r>
          </w:p>
        </w:tc>
        <w:tc>
          <w:tcPr>
            <w:tcW w:w="1704" w:type="dxa"/>
          </w:tcPr>
          <w:p w:rsidR="00C04534" w:rsidRPr="0032708C" w:rsidRDefault="00C04534" w:rsidP="00C04534">
            <w:pPr>
              <w:jc w:val="center"/>
            </w:pPr>
            <w:r>
              <w:t>9.20-12.1</w:t>
            </w:r>
            <w:r w:rsidRPr="0032708C">
              <w:t>0</w:t>
            </w:r>
          </w:p>
        </w:tc>
        <w:tc>
          <w:tcPr>
            <w:tcW w:w="1701" w:type="dxa"/>
          </w:tcPr>
          <w:p w:rsidR="00C04534" w:rsidRDefault="00C04534" w:rsidP="00C04534">
            <w:pPr>
              <w:jc w:val="center"/>
            </w:pPr>
            <w:r>
              <w:t>9.20-12.1</w:t>
            </w:r>
            <w:r w:rsidRPr="0032708C">
              <w:t>0</w:t>
            </w:r>
          </w:p>
        </w:tc>
      </w:tr>
      <w:tr w:rsidR="00C04534" w:rsidRPr="0032708C" w:rsidTr="007C0EE0">
        <w:tc>
          <w:tcPr>
            <w:tcW w:w="4360" w:type="dxa"/>
          </w:tcPr>
          <w:p w:rsidR="00C04534" w:rsidRPr="0032708C" w:rsidRDefault="00C04534" w:rsidP="00C04534">
            <w:pPr>
              <w:spacing w:before="100" w:beforeAutospacing="1" w:after="100" w:afterAutospacing="1"/>
              <w:rPr>
                <w:rFonts w:eastAsia="Batang"/>
                <w:color w:val="000000"/>
                <w:lang w:eastAsia="ko-KR"/>
              </w:rPr>
            </w:pPr>
            <w:r w:rsidRPr="0032708C">
              <w:rPr>
                <w:rFonts w:eastAsia="Calibri"/>
                <w:color w:val="000000"/>
              </w:rPr>
              <w:t>Подготовка к обеду, обед</w:t>
            </w:r>
          </w:p>
        </w:tc>
        <w:tc>
          <w:tcPr>
            <w:tcW w:w="1510" w:type="dxa"/>
          </w:tcPr>
          <w:p w:rsidR="00C04534" w:rsidRPr="0032708C" w:rsidRDefault="00C04534" w:rsidP="00C04534">
            <w:pPr>
              <w:jc w:val="center"/>
              <w:rPr>
                <w:color w:val="000000" w:themeColor="text1"/>
              </w:rPr>
            </w:pPr>
            <w:r w:rsidRPr="0032708C">
              <w:rPr>
                <w:color w:val="000000" w:themeColor="text1"/>
              </w:rPr>
              <w:t>12.00-12.40</w:t>
            </w:r>
          </w:p>
        </w:tc>
        <w:tc>
          <w:tcPr>
            <w:tcW w:w="1640" w:type="dxa"/>
          </w:tcPr>
          <w:p w:rsidR="00C04534" w:rsidRPr="0032708C" w:rsidRDefault="00C04534" w:rsidP="00C04534">
            <w:pPr>
              <w:jc w:val="center"/>
            </w:pPr>
            <w:r w:rsidRPr="0032708C">
              <w:rPr>
                <w:color w:val="000000" w:themeColor="text1"/>
              </w:rPr>
              <w:t>12.00-12.40</w:t>
            </w:r>
          </w:p>
        </w:tc>
        <w:tc>
          <w:tcPr>
            <w:tcW w:w="1704" w:type="dxa"/>
          </w:tcPr>
          <w:p w:rsidR="00C04534" w:rsidRPr="0032708C" w:rsidRDefault="00C04534" w:rsidP="00C04534">
            <w:pPr>
              <w:jc w:val="center"/>
            </w:pPr>
            <w:r>
              <w:rPr>
                <w:color w:val="000000" w:themeColor="text1"/>
              </w:rPr>
              <w:t>12.1</w:t>
            </w:r>
            <w:r w:rsidRPr="0032708C">
              <w:rPr>
                <w:color w:val="000000" w:themeColor="text1"/>
              </w:rPr>
              <w:t>0-12.40</w:t>
            </w:r>
          </w:p>
        </w:tc>
        <w:tc>
          <w:tcPr>
            <w:tcW w:w="1701" w:type="dxa"/>
          </w:tcPr>
          <w:p w:rsidR="00C04534" w:rsidRDefault="00C04534" w:rsidP="00C04534">
            <w:pPr>
              <w:jc w:val="center"/>
              <w:rPr>
                <w:color w:val="000000" w:themeColor="text1"/>
              </w:rPr>
            </w:pPr>
            <w:r>
              <w:rPr>
                <w:color w:val="000000" w:themeColor="text1"/>
              </w:rPr>
              <w:t>12.1</w:t>
            </w:r>
            <w:r w:rsidRPr="0032708C">
              <w:rPr>
                <w:color w:val="000000" w:themeColor="text1"/>
              </w:rPr>
              <w:t>0-12.40</w:t>
            </w:r>
          </w:p>
        </w:tc>
      </w:tr>
      <w:tr w:rsidR="00C04534" w:rsidRPr="0032708C" w:rsidTr="007C0EE0">
        <w:tc>
          <w:tcPr>
            <w:tcW w:w="4360" w:type="dxa"/>
          </w:tcPr>
          <w:p w:rsidR="00C04534" w:rsidRPr="0032708C" w:rsidRDefault="00C04534" w:rsidP="00C04534">
            <w:pPr>
              <w:spacing w:before="100" w:beforeAutospacing="1" w:after="100" w:afterAutospacing="1"/>
              <w:rPr>
                <w:rFonts w:eastAsia="Batang"/>
                <w:color w:val="000000"/>
                <w:lang w:val="ru-RU" w:eastAsia="ko-KR"/>
              </w:rPr>
            </w:pPr>
            <w:r w:rsidRPr="0032708C">
              <w:rPr>
                <w:rFonts w:eastAsia="Calibri"/>
                <w:color w:val="000000"/>
                <w:lang w:val="ru-RU"/>
              </w:rPr>
              <w:t xml:space="preserve">Подготовка ко сну, дневной сон </w:t>
            </w:r>
          </w:p>
        </w:tc>
        <w:tc>
          <w:tcPr>
            <w:tcW w:w="1510" w:type="dxa"/>
          </w:tcPr>
          <w:p w:rsidR="00C04534" w:rsidRPr="0032708C" w:rsidRDefault="00C04534" w:rsidP="00C04534">
            <w:pPr>
              <w:jc w:val="center"/>
              <w:rPr>
                <w:color w:val="000000" w:themeColor="text1"/>
              </w:rPr>
            </w:pPr>
            <w:r w:rsidRPr="0032708C">
              <w:rPr>
                <w:color w:val="000000" w:themeColor="text1"/>
              </w:rPr>
              <w:t>12.40-15.10</w:t>
            </w:r>
          </w:p>
        </w:tc>
        <w:tc>
          <w:tcPr>
            <w:tcW w:w="1640" w:type="dxa"/>
          </w:tcPr>
          <w:p w:rsidR="00C04534" w:rsidRPr="0032708C" w:rsidRDefault="00C04534" w:rsidP="00C04534">
            <w:pPr>
              <w:jc w:val="center"/>
            </w:pPr>
            <w:r w:rsidRPr="0032708C">
              <w:rPr>
                <w:color w:val="000000" w:themeColor="text1"/>
              </w:rPr>
              <w:t>12.40-15.10</w:t>
            </w:r>
          </w:p>
        </w:tc>
        <w:tc>
          <w:tcPr>
            <w:tcW w:w="1704" w:type="dxa"/>
          </w:tcPr>
          <w:p w:rsidR="00C04534" w:rsidRPr="0032708C" w:rsidRDefault="00C04534" w:rsidP="00C04534">
            <w:pPr>
              <w:jc w:val="center"/>
            </w:pPr>
            <w:r w:rsidRPr="0032708C">
              <w:rPr>
                <w:color w:val="000000" w:themeColor="text1"/>
              </w:rPr>
              <w:t>12.40-15.10</w:t>
            </w:r>
          </w:p>
        </w:tc>
        <w:tc>
          <w:tcPr>
            <w:tcW w:w="1701" w:type="dxa"/>
          </w:tcPr>
          <w:p w:rsidR="00C04534" w:rsidRPr="0032708C" w:rsidRDefault="00C04534" w:rsidP="00C04534">
            <w:pPr>
              <w:jc w:val="center"/>
              <w:rPr>
                <w:color w:val="000000" w:themeColor="text1"/>
              </w:rPr>
            </w:pPr>
            <w:r w:rsidRPr="0032708C">
              <w:rPr>
                <w:color w:val="000000" w:themeColor="text1"/>
              </w:rPr>
              <w:t>12.40-15.10</w:t>
            </w:r>
          </w:p>
        </w:tc>
      </w:tr>
      <w:tr w:rsidR="00C04534" w:rsidRPr="0032708C" w:rsidTr="007C0EE0">
        <w:tc>
          <w:tcPr>
            <w:tcW w:w="4360" w:type="dxa"/>
          </w:tcPr>
          <w:p w:rsidR="00C04534" w:rsidRPr="0032708C" w:rsidRDefault="00C04534" w:rsidP="00C04534">
            <w:pPr>
              <w:spacing w:before="100" w:beforeAutospacing="1" w:after="100" w:afterAutospacing="1"/>
              <w:rPr>
                <w:rFonts w:eastAsia="Batang"/>
                <w:color w:val="000000"/>
                <w:lang w:eastAsia="ko-KR"/>
              </w:rPr>
            </w:pPr>
            <w:r w:rsidRPr="0032708C">
              <w:rPr>
                <w:rFonts w:eastAsia="Calibri"/>
                <w:color w:val="000000"/>
              </w:rPr>
              <w:t>Подъем, воздушныепроцедуры</w:t>
            </w:r>
          </w:p>
        </w:tc>
        <w:tc>
          <w:tcPr>
            <w:tcW w:w="1510" w:type="dxa"/>
          </w:tcPr>
          <w:p w:rsidR="00C04534" w:rsidRPr="0032708C" w:rsidRDefault="00C04534" w:rsidP="00C04534">
            <w:pPr>
              <w:jc w:val="center"/>
              <w:rPr>
                <w:color w:val="000000" w:themeColor="text1"/>
              </w:rPr>
            </w:pPr>
            <w:r w:rsidRPr="0032708C">
              <w:rPr>
                <w:color w:val="000000" w:themeColor="text1"/>
              </w:rPr>
              <w:t>15.10- 15.20</w:t>
            </w:r>
          </w:p>
        </w:tc>
        <w:tc>
          <w:tcPr>
            <w:tcW w:w="1640" w:type="dxa"/>
          </w:tcPr>
          <w:p w:rsidR="00C04534" w:rsidRPr="0032708C" w:rsidRDefault="00C04534" w:rsidP="00C04534">
            <w:pPr>
              <w:jc w:val="center"/>
            </w:pPr>
            <w:r w:rsidRPr="0032708C">
              <w:rPr>
                <w:color w:val="000000" w:themeColor="text1"/>
              </w:rPr>
              <w:t>15.10- 15.20</w:t>
            </w:r>
          </w:p>
        </w:tc>
        <w:tc>
          <w:tcPr>
            <w:tcW w:w="1704" w:type="dxa"/>
          </w:tcPr>
          <w:p w:rsidR="00C04534" w:rsidRPr="0032708C" w:rsidRDefault="00C04534" w:rsidP="00C04534">
            <w:pPr>
              <w:jc w:val="center"/>
            </w:pPr>
            <w:r w:rsidRPr="0032708C">
              <w:rPr>
                <w:color w:val="000000" w:themeColor="text1"/>
              </w:rPr>
              <w:t>15.10- 15.20</w:t>
            </w:r>
          </w:p>
        </w:tc>
        <w:tc>
          <w:tcPr>
            <w:tcW w:w="1701" w:type="dxa"/>
          </w:tcPr>
          <w:p w:rsidR="00C04534" w:rsidRPr="0032708C" w:rsidRDefault="00C04534" w:rsidP="00C04534">
            <w:pPr>
              <w:jc w:val="center"/>
              <w:rPr>
                <w:color w:val="000000" w:themeColor="text1"/>
              </w:rPr>
            </w:pPr>
            <w:r w:rsidRPr="0032708C">
              <w:rPr>
                <w:color w:val="000000" w:themeColor="text1"/>
              </w:rPr>
              <w:t>15.10- 15.20</w:t>
            </w:r>
          </w:p>
        </w:tc>
      </w:tr>
      <w:tr w:rsidR="00C04534" w:rsidRPr="0032708C" w:rsidTr="007C0EE0">
        <w:tc>
          <w:tcPr>
            <w:tcW w:w="4360" w:type="dxa"/>
          </w:tcPr>
          <w:p w:rsidR="00C04534" w:rsidRPr="0032708C" w:rsidRDefault="00C04534" w:rsidP="00C04534">
            <w:pPr>
              <w:spacing w:before="100" w:beforeAutospacing="1" w:after="100" w:afterAutospacing="1"/>
              <w:rPr>
                <w:rFonts w:eastAsia="Batang"/>
                <w:color w:val="000000"/>
                <w:lang w:eastAsia="ko-KR"/>
              </w:rPr>
            </w:pPr>
            <w:r w:rsidRPr="0032708C">
              <w:rPr>
                <w:rFonts w:eastAsia="Batang"/>
                <w:color w:val="000000"/>
                <w:lang w:eastAsia="ko-KR"/>
              </w:rPr>
              <w:t>Полдник</w:t>
            </w:r>
          </w:p>
        </w:tc>
        <w:tc>
          <w:tcPr>
            <w:tcW w:w="1510" w:type="dxa"/>
          </w:tcPr>
          <w:p w:rsidR="00C04534" w:rsidRPr="0032708C" w:rsidRDefault="00C04534" w:rsidP="00C04534">
            <w:pPr>
              <w:jc w:val="center"/>
              <w:rPr>
                <w:color w:val="000000" w:themeColor="text1"/>
              </w:rPr>
            </w:pPr>
            <w:r w:rsidRPr="0032708C">
              <w:rPr>
                <w:color w:val="000000" w:themeColor="text1"/>
              </w:rPr>
              <w:t>15.20-15.40</w:t>
            </w:r>
          </w:p>
        </w:tc>
        <w:tc>
          <w:tcPr>
            <w:tcW w:w="1640" w:type="dxa"/>
          </w:tcPr>
          <w:p w:rsidR="00C04534" w:rsidRPr="0032708C" w:rsidRDefault="00C04534" w:rsidP="00C04534">
            <w:pPr>
              <w:jc w:val="center"/>
            </w:pPr>
            <w:r w:rsidRPr="0032708C">
              <w:rPr>
                <w:color w:val="000000" w:themeColor="text1"/>
              </w:rPr>
              <w:t>15.20-15.40</w:t>
            </w:r>
          </w:p>
        </w:tc>
        <w:tc>
          <w:tcPr>
            <w:tcW w:w="1704" w:type="dxa"/>
          </w:tcPr>
          <w:p w:rsidR="00C04534" w:rsidRPr="0032708C" w:rsidRDefault="00C04534" w:rsidP="00C04534">
            <w:pPr>
              <w:jc w:val="center"/>
            </w:pPr>
            <w:r w:rsidRPr="0032708C">
              <w:rPr>
                <w:color w:val="000000" w:themeColor="text1"/>
              </w:rPr>
              <w:t>15.20-15.40</w:t>
            </w:r>
          </w:p>
        </w:tc>
        <w:tc>
          <w:tcPr>
            <w:tcW w:w="1701" w:type="dxa"/>
          </w:tcPr>
          <w:p w:rsidR="00C04534" w:rsidRPr="0032708C" w:rsidRDefault="00C04534" w:rsidP="00C04534">
            <w:pPr>
              <w:jc w:val="center"/>
              <w:rPr>
                <w:color w:val="000000" w:themeColor="text1"/>
              </w:rPr>
            </w:pPr>
            <w:r w:rsidRPr="0032708C">
              <w:rPr>
                <w:color w:val="000000" w:themeColor="text1"/>
              </w:rPr>
              <w:t>15.20-15.40</w:t>
            </w:r>
          </w:p>
        </w:tc>
      </w:tr>
      <w:tr w:rsidR="00C04534" w:rsidRPr="0032708C" w:rsidTr="007C0EE0">
        <w:tc>
          <w:tcPr>
            <w:tcW w:w="4360" w:type="dxa"/>
          </w:tcPr>
          <w:p w:rsidR="00C04534" w:rsidRPr="0032708C" w:rsidRDefault="00C04534" w:rsidP="00C04534">
            <w:pPr>
              <w:spacing w:before="100" w:beforeAutospacing="1" w:after="100" w:afterAutospacing="1"/>
              <w:rPr>
                <w:rFonts w:eastAsia="Batang"/>
                <w:color w:val="000000"/>
                <w:lang w:eastAsia="ko-KR"/>
              </w:rPr>
            </w:pPr>
            <w:r w:rsidRPr="0032708C">
              <w:rPr>
                <w:rFonts w:eastAsia="Batang"/>
                <w:color w:val="000000"/>
                <w:lang w:eastAsia="ko-KR"/>
              </w:rPr>
              <w:t>Игры, деятельностьпоинтересам</w:t>
            </w:r>
          </w:p>
        </w:tc>
        <w:tc>
          <w:tcPr>
            <w:tcW w:w="1510" w:type="dxa"/>
          </w:tcPr>
          <w:p w:rsidR="00C04534" w:rsidRPr="0032708C" w:rsidRDefault="00C04534" w:rsidP="00C04534">
            <w:pPr>
              <w:jc w:val="center"/>
              <w:rPr>
                <w:color w:val="000000" w:themeColor="text1"/>
              </w:rPr>
            </w:pPr>
            <w:r w:rsidRPr="0032708C">
              <w:rPr>
                <w:color w:val="000000" w:themeColor="text1"/>
              </w:rPr>
              <w:t>15.40-16.10</w:t>
            </w:r>
          </w:p>
        </w:tc>
        <w:tc>
          <w:tcPr>
            <w:tcW w:w="1640" w:type="dxa"/>
          </w:tcPr>
          <w:p w:rsidR="00C04534" w:rsidRPr="0032708C" w:rsidRDefault="00C04534" w:rsidP="00C04534">
            <w:pPr>
              <w:jc w:val="center"/>
            </w:pPr>
            <w:r w:rsidRPr="0032708C">
              <w:rPr>
                <w:color w:val="000000" w:themeColor="text1"/>
              </w:rPr>
              <w:t>15.40-16.10</w:t>
            </w:r>
          </w:p>
        </w:tc>
        <w:tc>
          <w:tcPr>
            <w:tcW w:w="1704" w:type="dxa"/>
          </w:tcPr>
          <w:p w:rsidR="00C04534" w:rsidRPr="0032708C" w:rsidRDefault="00C04534" w:rsidP="00C04534">
            <w:pPr>
              <w:jc w:val="center"/>
            </w:pPr>
            <w:r w:rsidRPr="0032708C">
              <w:rPr>
                <w:color w:val="000000" w:themeColor="text1"/>
              </w:rPr>
              <w:t>15.40-16.10</w:t>
            </w:r>
          </w:p>
        </w:tc>
        <w:tc>
          <w:tcPr>
            <w:tcW w:w="1701" w:type="dxa"/>
          </w:tcPr>
          <w:p w:rsidR="00C04534" w:rsidRPr="0032708C" w:rsidRDefault="00C04534" w:rsidP="00C04534">
            <w:pPr>
              <w:jc w:val="center"/>
              <w:rPr>
                <w:color w:val="000000" w:themeColor="text1"/>
              </w:rPr>
            </w:pPr>
            <w:r w:rsidRPr="0032708C">
              <w:rPr>
                <w:color w:val="000000" w:themeColor="text1"/>
              </w:rPr>
              <w:t>15.40-16.10</w:t>
            </w:r>
          </w:p>
        </w:tc>
      </w:tr>
      <w:tr w:rsidR="00C04534" w:rsidRPr="0032708C" w:rsidTr="007C0EE0">
        <w:tc>
          <w:tcPr>
            <w:tcW w:w="4360" w:type="dxa"/>
          </w:tcPr>
          <w:p w:rsidR="00C04534" w:rsidRPr="0032708C" w:rsidRDefault="00C04534" w:rsidP="00C04534">
            <w:pPr>
              <w:spacing w:before="100" w:beforeAutospacing="1" w:after="100" w:afterAutospacing="1"/>
              <w:rPr>
                <w:rFonts w:eastAsia="Batang"/>
                <w:color w:val="000000"/>
                <w:lang w:val="ru-RU" w:eastAsia="ko-KR"/>
              </w:rPr>
            </w:pPr>
            <w:r w:rsidRPr="0032708C">
              <w:rPr>
                <w:rFonts w:eastAsia="Batang"/>
                <w:color w:val="000000"/>
                <w:lang w:val="ru-RU" w:eastAsia="ko-KR"/>
              </w:rPr>
              <w:t>Подготовка к прогулке, прогулка, уход детей домой.</w:t>
            </w:r>
          </w:p>
        </w:tc>
        <w:tc>
          <w:tcPr>
            <w:tcW w:w="1510" w:type="dxa"/>
          </w:tcPr>
          <w:p w:rsidR="00C04534" w:rsidRPr="0032708C" w:rsidRDefault="00C04534" w:rsidP="00C04534">
            <w:pPr>
              <w:jc w:val="center"/>
              <w:rPr>
                <w:color w:val="000000" w:themeColor="text1"/>
              </w:rPr>
            </w:pPr>
            <w:r>
              <w:rPr>
                <w:color w:val="000000" w:themeColor="text1"/>
              </w:rPr>
              <w:t>16.10-19.0</w:t>
            </w:r>
            <w:r w:rsidRPr="0032708C">
              <w:rPr>
                <w:color w:val="000000" w:themeColor="text1"/>
              </w:rPr>
              <w:t>0</w:t>
            </w:r>
          </w:p>
        </w:tc>
        <w:tc>
          <w:tcPr>
            <w:tcW w:w="1640" w:type="dxa"/>
          </w:tcPr>
          <w:p w:rsidR="00C04534" w:rsidRPr="0032708C" w:rsidRDefault="00C04534" w:rsidP="00C04534">
            <w:pPr>
              <w:jc w:val="center"/>
            </w:pPr>
            <w:r w:rsidRPr="000604E9">
              <w:rPr>
                <w:color w:val="000000" w:themeColor="text1"/>
              </w:rPr>
              <w:t>16.10-19.00</w:t>
            </w:r>
          </w:p>
        </w:tc>
        <w:tc>
          <w:tcPr>
            <w:tcW w:w="1704" w:type="dxa"/>
          </w:tcPr>
          <w:p w:rsidR="00C04534" w:rsidRPr="0032708C" w:rsidRDefault="00C04534" w:rsidP="00C04534">
            <w:pPr>
              <w:jc w:val="center"/>
            </w:pPr>
            <w:r w:rsidRPr="000604E9">
              <w:rPr>
                <w:color w:val="000000" w:themeColor="text1"/>
              </w:rPr>
              <w:t>16.10-19.00</w:t>
            </w:r>
          </w:p>
        </w:tc>
        <w:tc>
          <w:tcPr>
            <w:tcW w:w="1701" w:type="dxa"/>
          </w:tcPr>
          <w:p w:rsidR="00C04534" w:rsidRPr="000604E9" w:rsidRDefault="00C04534" w:rsidP="00C04534">
            <w:pPr>
              <w:jc w:val="center"/>
              <w:rPr>
                <w:color w:val="000000" w:themeColor="text1"/>
              </w:rPr>
            </w:pPr>
            <w:r w:rsidRPr="000604E9">
              <w:rPr>
                <w:color w:val="000000" w:themeColor="text1"/>
              </w:rPr>
              <w:t>16.10-19.00</w:t>
            </w:r>
          </w:p>
        </w:tc>
      </w:tr>
    </w:tbl>
    <w:p w:rsidR="009E2FBF" w:rsidRPr="0032708C" w:rsidRDefault="009E2FBF" w:rsidP="009E2FBF">
      <w:pPr>
        <w:tabs>
          <w:tab w:val="left" w:pos="72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b/>
          <w:color w:val="000000"/>
        </w:rPr>
      </w:pPr>
    </w:p>
    <w:p w:rsidR="009E2FBF" w:rsidRPr="0032708C" w:rsidRDefault="009E2FBF" w:rsidP="009E2FBF">
      <w:pPr>
        <w:suppressAutoHyphens/>
        <w:jc w:val="both"/>
      </w:pPr>
      <w:r w:rsidRPr="0032708C">
        <w:t xml:space="preserve">*Согласно пункту 2.10 СП 2.4.3648-20 к организации образовательного процесса и режима дня в учреждении соблюдаются следующие требования: </w:t>
      </w:r>
    </w:p>
    <w:p w:rsidR="009E2FBF" w:rsidRPr="0032708C" w:rsidRDefault="009E2FBF" w:rsidP="00A20A39">
      <w:pPr>
        <w:pStyle w:val="a8"/>
        <w:numPr>
          <w:ilvl w:val="1"/>
          <w:numId w:val="242"/>
        </w:numPr>
        <w:suppressAutoHyphens/>
        <w:ind w:left="0" w:firstLine="284"/>
        <w:jc w:val="both"/>
        <w:rPr>
          <w:sz w:val="24"/>
          <w:szCs w:val="24"/>
        </w:rPr>
      </w:pPr>
      <w:r w:rsidRPr="0032708C">
        <w:rPr>
          <w:sz w:val="24"/>
          <w:szCs w:val="24"/>
        </w:rPr>
        <w:t xml:space="preserve">режим двигательной активности детей в течение дня организуется с учетом возрастных особенностей и состояния здоровья; </w:t>
      </w:r>
    </w:p>
    <w:p w:rsidR="009E2FBF" w:rsidRPr="0032708C" w:rsidRDefault="009E2FBF" w:rsidP="00A20A39">
      <w:pPr>
        <w:pStyle w:val="a8"/>
        <w:numPr>
          <w:ilvl w:val="1"/>
          <w:numId w:val="242"/>
        </w:numPr>
        <w:suppressAutoHyphens/>
        <w:ind w:left="0" w:firstLine="284"/>
        <w:jc w:val="both"/>
        <w:rPr>
          <w:sz w:val="24"/>
          <w:szCs w:val="24"/>
        </w:rPr>
      </w:pPr>
      <w:r w:rsidRPr="0032708C">
        <w:rPr>
          <w:sz w:val="24"/>
          <w:szCs w:val="24"/>
        </w:rPr>
        <w:t xml:space="preserve">при организации образовательной деятельности предусматривается введение в режим дня физкультминуток во время занятий, гимнастики для глаз, обеспечивается контроль за осанкой, в том числе, во время письма, рисования и использования электронных средств обучения; </w:t>
      </w:r>
    </w:p>
    <w:p w:rsidR="009E2FBF" w:rsidRPr="0032708C" w:rsidRDefault="009E2FBF" w:rsidP="00A20A39">
      <w:pPr>
        <w:pStyle w:val="a8"/>
        <w:numPr>
          <w:ilvl w:val="1"/>
          <w:numId w:val="242"/>
        </w:numPr>
        <w:suppressAutoHyphens/>
        <w:ind w:left="0" w:firstLine="284"/>
        <w:jc w:val="both"/>
        <w:rPr>
          <w:sz w:val="24"/>
          <w:szCs w:val="24"/>
        </w:rPr>
      </w:pPr>
      <w:r w:rsidRPr="0032708C">
        <w:rPr>
          <w:sz w:val="24"/>
          <w:szCs w:val="24"/>
        </w:rPr>
        <w:t xml:space="preserve">физкультурные, физкультурно-оздоровительные мероприятия, массовые спортивные мероприятия, туристские походы, спортивные соревнования организуются с учетом возраста, физической подготовленности и состояния здоровья детей. </w:t>
      </w:r>
      <w:r w:rsidR="009A252B">
        <w:t>М</w:t>
      </w:r>
      <w:r w:rsidR="009A2F41">
        <w:t>К</w:t>
      </w:r>
      <w:r w:rsidR="009A252B">
        <w:t>ДОУ</w:t>
      </w:r>
      <w:r w:rsidRPr="0032708C">
        <w:rPr>
          <w:sz w:val="24"/>
          <w:szCs w:val="24"/>
        </w:rPr>
        <w:t xml:space="preserve"> обеспечивает присутствие медицинских работников на спортивных соревнованиях; </w:t>
      </w:r>
    </w:p>
    <w:p w:rsidR="009E2FBF" w:rsidRPr="0032708C" w:rsidRDefault="009E2FBF" w:rsidP="00A20A39">
      <w:pPr>
        <w:pStyle w:val="a8"/>
        <w:numPr>
          <w:ilvl w:val="1"/>
          <w:numId w:val="242"/>
        </w:numPr>
        <w:suppressAutoHyphens/>
        <w:ind w:left="0" w:firstLine="284"/>
        <w:jc w:val="both"/>
        <w:rPr>
          <w:sz w:val="24"/>
          <w:szCs w:val="24"/>
        </w:rPr>
      </w:pPr>
      <w:r w:rsidRPr="0032708C">
        <w:rPr>
          <w:sz w:val="24"/>
          <w:szCs w:val="24"/>
        </w:rPr>
        <w:t xml:space="preserve">возможность проведения занятий физической культурой и спортом на открытом воздухе, а также подвижных игр, определяется по совокупности показателей метеорологических условий (температуры, относительной влажности и скорости движения воздуха) по климатическим зонам. В дождливые, ветреные и морозные дни занятия физической культурой должны проводиться в зале. </w:t>
      </w:r>
    </w:p>
    <w:p w:rsidR="009E2FBF" w:rsidRDefault="009E2FBF" w:rsidP="009E2FBF">
      <w:pPr>
        <w:pStyle w:val="a5"/>
        <w:tabs>
          <w:tab w:val="left" w:pos="567"/>
        </w:tabs>
        <w:spacing w:line="276" w:lineRule="auto"/>
        <w:ind w:left="0" w:right="-2" w:firstLine="567"/>
        <w:rPr>
          <w:bCs/>
        </w:rPr>
      </w:pPr>
    </w:p>
    <w:p w:rsidR="009E2FBF" w:rsidRPr="0032708C" w:rsidRDefault="009E2FBF" w:rsidP="009E2FBF">
      <w:pPr>
        <w:shd w:val="clear" w:color="auto" w:fill="FFFFFF"/>
        <w:spacing w:line="276" w:lineRule="auto"/>
        <w:ind w:firstLine="708"/>
        <w:jc w:val="both"/>
        <w:rPr>
          <w:b/>
          <w:bCs/>
          <w:color w:val="181818"/>
        </w:rPr>
      </w:pPr>
      <w:r w:rsidRPr="0032708C">
        <w:rPr>
          <w:b/>
          <w:bCs/>
        </w:rPr>
        <w:t>3.5. Календарныйпланвоспитательнойработы</w:t>
      </w:r>
    </w:p>
    <w:p w:rsidR="009E2FBF" w:rsidRPr="0032708C" w:rsidRDefault="009E2FBF" w:rsidP="009E2FBF">
      <w:pPr>
        <w:tabs>
          <w:tab w:val="left" w:pos="284"/>
        </w:tabs>
        <w:ind w:firstLine="709"/>
        <w:jc w:val="both"/>
      </w:pPr>
      <w:r w:rsidRPr="0032708C">
        <w:t xml:space="preserve">В образовательную программу </w:t>
      </w:r>
      <w:r w:rsidR="009A252B">
        <w:t>ДОУ</w:t>
      </w:r>
      <w:r w:rsidRPr="0032708C">
        <w:t xml:space="preserve"> включена матрица воспитательных событий (таблица 1), составленная в соответствии с направлениями воспитания, определенными в рабочей программе воспитания. Матрица воспитательных событ</w:t>
      </w:r>
      <w:r w:rsidR="008C1B21">
        <w:t>ий служит основой для разработки</w:t>
      </w:r>
      <w:r w:rsidRPr="0032708C">
        <w:t xml:space="preserve"> календарного плана воспитательной работы, утверждаемого ежегодно. В </w:t>
      </w:r>
      <w:r w:rsidRPr="0032708C">
        <w:lastRenderedPageBreak/>
        <w:t xml:space="preserve">календарный план воспитательной работы в обязательном порядке включаются воспитательные события, указанные в </w:t>
      </w:r>
      <w:r w:rsidRPr="0032708C">
        <w:rPr>
          <w:rStyle w:val="12"/>
          <w:sz w:val="24"/>
          <w:szCs w:val="24"/>
        </w:rPr>
        <w:t>Примерн</w:t>
      </w:r>
      <w:r w:rsidRPr="0032708C">
        <w:rPr>
          <w:rStyle w:val="12"/>
          <w:rFonts w:eastAsiaTheme="minorHAnsi"/>
          <w:sz w:val="24"/>
          <w:szCs w:val="24"/>
        </w:rPr>
        <w:t>ом</w:t>
      </w:r>
      <w:r w:rsidRPr="0032708C">
        <w:rPr>
          <w:rStyle w:val="12"/>
          <w:sz w:val="24"/>
          <w:szCs w:val="24"/>
        </w:rPr>
        <w:t xml:space="preserve"> переч</w:t>
      </w:r>
      <w:r w:rsidRPr="0032708C">
        <w:rPr>
          <w:rStyle w:val="12"/>
          <w:rFonts w:eastAsiaTheme="minorHAnsi"/>
          <w:sz w:val="24"/>
          <w:szCs w:val="24"/>
        </w:rPr>
        <w:t>не</w:t>
      </w:r>
      <w:r w:rsidRPr="0032708C">
        <w:rPr>
          <w:rStyle w:val="12"/>
          <w:sz w:val="24"/>
          <w:szCs w:val="24"/>
        </w:rPr>
        <w:t xml:space="preserve"> основных государственных и народных праздников, памятных дат</w:t>
      </w:r>
      <w:r w:rsidRPr="0032708C">
        <w:rPr>
          <w:rStyle w:val="12"/>
          <w:rFonts w:eastAsiaTheme="minorHAnsi"/>
          <w:sz w:val="24"/>
          <w:szCs w:val="24"/>
        </w:rPr>
        <w:t xml:space="preserve"> (пункт 36.4 ФОП дошкольного образования)</w:t>
      </w:r>
    </w:p>
    <w:p w:rsidR="009E2FBF" w:rsidRPr="0032708C" w:rsidRDefault="009E2FBF" w:rsidP="009E2FBF">
      <w:pPr>
        <w:tabs>
          <w:tab w:val="left" w:pos="284"/>
        </w:tabs>
        <w:spacing w:line="276" w:lineRule="auto"/>
        <w:ind w:right="-2" w:firstLine="709"/>
        <w:jc w:val="both"/>
      </w:pPr>
    </w:p>
    <w:p w:rsidR="009E2FBF" w:rsidRPr="00942E0A" w:rsidRDefault="009E2FBF" w:rsidP="009E2FBF">
      <w:pPr>
        <w:shd w:val="clear" w:color="auto" w:fill="FFFFFF"/>
        <w:spacing w:line="276" w:lineRule="auto"/>
        <w:ind w:firstLine="708"/>
        <w:jc w:val="both"/>
        <w:rPr>
          <w:b/>
          <w:bCs/>
        </w:rPr>
      </w:pPr>
      <w:r w:rsidRPr="00942E0A">
        <w:rPr>
          <w:b/>
          <w:bCs/>
        </w:rPr>
        <w:br w:type="page"/>
      </w:r>
    </w:p>
    <w:p w:rsidR="009E2FBF" w:rsidRPr="00942E0A" w:rsidRDefault="009E2FBF" w:rsidP="009E2FBF">
      <w:pPr>
        <w:pStyle w:val="-11"/>
        <w:spacing w:after="0" w:line="420" w:lineRule="exact"/>
        <w:ind w:left="0"/>
        <w:contextualSpacing w:val="0"/>
        <w:jc w:val="both"/>
        <w:rPr>
          <w:rFonts w:ascii="Times New Roman" w:hAnsi="Times New Roman"/>
          <w:b/>
          <w:bCs/>
          <w:sz w:val="28"/>
          <w:szCs w:val="28"/>
        </w:rPr>
        <w:sectPr w:rsidR="009E2FBF" w:rsidRPr="00942E0A" w:rsidSect="00172117">
          <w:footerReference w:type="even" r:id="rId66"/>
          <w:pgSz w:w="11906" w:h="16838"/>
          <w:pgMar w:top="1134" w:right="851" w:bottom="1134" w:left="1134" w:header="709" w:footer="709" w:gutter="0"/>
          <w:cols w:space="708"/>
          <w:docGrid w:linePitch="360"/>
        </w:sectPr>
      </w:pPr>
    </w:p>
    <w:p w:rsidR="009E2FBF" w:rsidRPr="006F792D" w:rsidRDefault="009E2FBF" w:rsidP="009E2FBF">
      <w:pPr>
        <w:tabs>
          <w:tab w:val="left" w:pos="284"/>
        </w:tabs>
        <w:ind w:right="-2" w:firstLine="426"/>
        <w:jc w:val="right"/>
        <w:rPr>
          <w:i/>
          <w:sz w:val="26"/>
          <w:szCs w:val="26"/>
        </w:rPr>
      </w:pPr>
      <w:r w:rsidRPr="006F792D">
        <w:rPr>
          <w:i/>
          <w:sz w:val="26"/>
          <w:szCs w:val="26"/>
        </w:rPr>
        <w:lastRenderedPageBreak/>
        <w:t>Таблица 1</w:t>
      </w:r>
    </w:p>
    <w:p w:rsidR="009E2FBF" w:rsidRDefault="009E2FBF" w:rsidP="009E2FBF">
      <w:pPr>
        <w:tabs>
          <w:tab w:val="left" w:pos="284"/>
        </w:tabs>
        <w:spacing w:after="120"/>
        <w:ind w:firstLine="425"/>
        <w:jc w:val="center"/>
        <w:rPr>
          <w:b/>
          <w:sz w:val="26"/>
          <w:szCs w:val="26"/>
        </w:rPr>
      </w:pPr>
      <w:r w:rsidRPr="006F792D">
        <w:rPr>
          <w:b/>
          <w:sz w:val="26"/>
          <w:szCs w:val="26"/>
        </w:rPr>
        <w:t>Матрица воспитательных событий</w:t>
      </w:r>
    </w:p>
    <w:tbl>
      <w:tblPr>
        <w:tblStyle w:val="a7"/>
        <w:tblW w:w="16018" w:type="dxa"/>
        <w:tblInd w:w="-714" w:type="dxa"/>
        <w:tblLayout w:type="fixed"/>
        <w:tblLook w:val="04A0"/>
      </w:tblPr>
      <w:tblGrid>
        <w:gridCol w:w="1276"/>
        <w:gridCol w:w="2127"/>
        <w:gridCol w:w="2409"/>
        <w:gridCol w:w="2127"/>
        <w:gridCol w:w="2126"/>
        <w:gridCol w:w="1984"/>
        <w:gridCol w:w="1985"/>
        <w:gridCol w:w="1984"/>
      </w:tblGrid>
      <w:tr w:rsidR="009E2FBF" w:rsidRPr="005A5D9A" w:rsidTr="005526FF">
        <w:trPr>
          <w:tblHeader/>
        </w:trPr>
        <w:tc>
          <w:tcPr>
            <w:tcW w:w="1276" w:type="dxa"/>
            <w:vMerge w:val="restart"/>
            <w:vAlign w:val="center"/>
          </w:tcPr>
          <w:p w:rsidR="009E2FBF" w:rsidRPr="00C04534" w:rsidRDefault="009E2FBF" w:rsidP="00172117">
            <w:pPr>
              <w:tabs>
                <w:tab w:val="left" w:pos="284"/>
              </w:tabs>
              <w:jc w:val="center"/>
              <w:rPr>
                <w:b/>
                <w:kern w:val="24"/>
              </w:rPr>
            </w:pPr>
            <w:r w:rsidRPr="00C04534">
              <w:rPr>
                <w:b/>
                <w:kern w:val="24"/>
              </w:rPr>
              <w:t>Месяц</w:t>
            </w:r>
          </w:p>
        </w:tc>
        <w:tc>
          <w:tcPr>
            <w:tcW w:w="14742" w:type="dxa"/>
            <w:gridSpan w:val="7"/>
          </w:tcPr>
          <w:p w:rsidR="009E2FBF" w:rsidRPr="00C04534" w:rsidRDefault="009E2FBF" w:rsidP="00172117">
            <w:pPr>
              <w:tabs>
                <w:tab w:val="left" w:pos="284"/>
              </w:tabs>
              <w:jc w:val="center"/>
              <w:rPr>
                <w:b/>
                <w:bCs/>
                <w:lang w:val="ru-RU"/>
              </w:rPr>
            </w:pPr>
            <w:r w:rsidRPr="00C04534">
              <w:rPr>
                <w:b/>
                <w:bCs/>
                <w:lang w:val="ru-RU"/>
              </w:rPr>
              <w:t>Направления воспитания в дошкольной образовательной организации</w:t>
            </w:r>
          </w:p>
        </w:tc>
      </w:tr>
      <w:tr w:rsidR="005526FF" w:rsidRPr="005A5D9A" w:rsidTr="003058F6">
        <w:trPr>
          <w:tblHeader/>
        </w:trPr>
        <w:tc>
          <w:tcPr>
            <w:tcW w:w="1276" w:type="dxa"/>
            <w:vMerge/>
            <w:vAlign w:val="center"/>
          </w:tcPr>
          <w:p w:rsidR="009E2FBF" w:rsidRPr="00C04534" w:rsidRDefault="009E2FBF" w:rsidP="00172117">
            <w:pPr>
              <w:tabs>
                <w:tab w:val="left" w:pos="284"/>
              </w:tabs>
              <w:jc w:val="center"/>
              <w:rPr>
                <w:b/>
                <w:lang w:val="ru-RU"/>
              </w:rPr>
            </w:pPr>
          </w:p>
        </w:tc>
        <w:tc>
          <w:tcPr>
            <w:tcW w:w="2127" w:type="dxa"/>
          </w:tcPr>
          <w:p w:rsidR="009E2FBF" w:rsidRPr="00C04534" w:rsidRDefault="009E2FBF" w:rsidP="00172117">
            <w:pPr>
              <w:tabs>
                <w:tab w:val="left" w:pos="284"/>
              </w:tabs>
              <w:jc w:val="center"/>
              <w:rPr>
                <w:b/>
              </w:rPr>
            </w:pPr>
            <w:r w:rsidRPr="00C04534">
              <w:rPr>
                <w:b/>
              </w:rPr>
              <w:t>Патриотическое</w:t>
            </w:r>
          </w:p>
        </w:tc>
        <w:tc>
          <w:tcPr>
            <w:tcW w:w="2409" w:type="dxa"/>
          </w:tcPr>
          <w:p w:rsidR="009E2FBF" w:rsidRPr="00C04534" w:rsidRDefault="009E2FBF" w:rsidP="00172117">
            <w:pPr>
              <w:tabs>
                <w:tab w:val="left" w:pos="284"/>
              </w:tabs>
              <w:jc w:val="center"/>
              <w:rPr>
                <w:b/>
              </w:rPr>
            </w:pPr>
            <w:r w:rsidRPr="00C04534">
              <w:rPr>
                <w:b/>
              </w:rPr>
              <w:t>Духовно-нравственное</w:t>
            </w:r>
          </w:p>
        </w:tc>
        <w:tc>
          <w:tcPr>
            <w:tcW w:w="2127" w:type="dxa"/>
            <w:vAlign w:val="center"/>
          </w:tcPr>
          <w:p w:rsidR="009E2FBF" w:rsidRPr="00C04534" w:rsidRDefault="009E2FBF" w:rsidP="00172117">
            <w:pPr>
              <w:tabs>
                <w:tab w:val="left" w:pos="284"/>
              </w:tabs>
              <w:jc w:val="center"/>
              <w:rPr>
                <w:b/>
              </w:rPr>
            </w:pPr>
            <w:r w:rsidRPr="00C04534">
              <w:rPr>
                <w:b/>
              </w:rPr>
              <w:t>Трудовое</w:t>
            </w:r>
          </w:p>
        </w:tc>
        <w:tc>
          <w:tcPr>
            <w:tcW w:w="2126" w:type="dxa"/>
            <w:vAlign w:val="center"/>
          </w:tcPr>
          <w:p w:rsidR="009E2FBF" w:rsidRPr="00C04534" w:rsidRDefault="009E2FBF" w:rsidP="00172117">
            <w:pPr>
              <w:tabs>
                <w:tab w:val="left" w:pos="284"/>
              </w:tabs>
              <w:jc w:val="center"/>
              <w:rPr>
                <w:b/>
              </w:rPr>
            </w:pPr>
            <w:r w:rsidRPr="00C04534">
              <w:rPr>
                <w:b/>
              </w:rPr>
              <w:t>Познавательное</w:t>
            </w:r>
          </w:p>
        </w:tc>
        <w:tc>
          <w:tcPr>
            <w:tcW w:w="1984" w:type="dxa"/>
            <w:vAlign w:val="center"/>
          </w:tcPr>
          <w:p w:rsidR="009E2FBF" w:rsidRPr="00C04534" w:rsidRDefault="009E2FBF" w:rsidP="00172117">
            <w:pPr>
              <w:tabs>
                <w:tab w:val="left" w:pos="284"/>
              </w:tabs>
              <w:jc w:val="center"/>
              <w:rPr>
                <w:b/>
              </w:rPr>
            </w:pPr>
            <w:r w:rsidRPr="00C04534">
              <w:rPr>
                <w:b/>
              </w:rPr>
              <w:t>Социальное</w:t>
            </w:r>
          </w:p>
        </w:tc>
        <w:tc>
          <w:tcPr>
            <w:tcW w:w="1985" w:type="dxa"/>
            <w:vAlign w:val="center"/>
          </w:tcPr>
          <w:p w:rsidR="009E2FBF" w:rsidRPr="00C04534" w:rsidRDefault="009E2FBF" w:rsidP="00172117">
            <w:pPr>
              <w:tabs>
                <w:tab w:val="left" w:pos="284"/>
              </w:tabs>
              <w:jc w:val="center"/>
              <w:rPr>
                <w:b/>
              </w:rPr>
            </w:pPr>
            <w:r w:rsidRPr="00C04534">
              <w:rPr>
                <w:b/>
              </w:rPr>
              <w:t>Физическое и оздоровительное</w:t>
            </w:r>
          </w:p>
        </w:tc>
        <w:tc>
          <w:tcPr>
            <w:tcW w:w="1984" w:type="dxa"/>
            <w:vAlign w:val="center"/>
          </w:tcPr>
          <w:p w:rsidR="009E2FBF" w:rsidRPr="00C04534" w:rsidRDefault="009E2FBF" w:rsidP="00172117">
            <w:pPr>
              <w:tabs>
                <w:tab w:val="left" w:pos="284"/>
              </w:tabs>
              <w:jc w:val="center"/>
              <w:rPr>
                <w:b/>
              </w:rPr>
            </w:pPr>
            <w:r w:rsidRPr="00C04534">
              <w:rPr>
                <w:b/>
              </w:rPr>
              <w:t>Эстетическое</w:t>
            </w:r>
          </w:p>
        </w:tc>
      </w:tr>
      <w:tr w:rsidR="005526FF" w:rsidRPr="005A5D9A" w:rsidTr="003058F6">
        <w:tc>
          <w:tcPr>
            <w:tcW w:w="1276" w:type="dxa"/>
            <w:vMerge w:val="restart"/>
            <w:vAlign w:val="center"/>
          </w:tcPr>
          <w:p w:rsidR="009E2FBF" w:rsidRPr="00C04534" w:rsidRDefault="009E2FBF" w:rsidP="00172117">
            <w:pPr>
              <w:tabs>
                <w:tab w:val="left" w:pos="284"/>
              </w:tabs>
              <w:jc w:val="center"/>
              <w:rPr>
                <w:b/>
              </w:rPr>
            </w:pPr>
            <w:r w:rsidRPr="00C04534">
              <w:rPr>
                <w:b/>
                <w:kern w:val="24"/>
              </w:rPr>
              <w:t>Сентябрь</w:t>
            </w:r>
          </w:p>
        </w:tc>
        <w:tc>
          <w:tcPr>
            <w:tcW w:w="2127" w:type="dxa"/>
            <w:vAlign w:val="center"/>
          </w:tcPr>
          <w:p w:rsidR="009E2FBF" w:rsidRPr="00516669" w:rsidRDefault="009E2FBF" w:rsidP="00172117">
            <w:pPr>
              <w:tabs>
                <w:tab w:val="left" w:pos="284"/>
              </w:tabs>
              <w:jc w:val="center"/>
              <w:rPr>
                <w:color w:val="000000" w:themeColor="text1"/>
              </w:rPr>
            </w:pPr>
            <w:r w:rsidRPr="00516669">
              <w:rPr>
                <w:color w:val="000000" w:themeColor="text1"/>
              </w:rPr>
              <w:t>ДеньБородинскогосражения</w:t>
            </w:r>
          </w:p>
          <w:p w:rsidR="009E2FBF" w:rsidRPr="00516669" w:rsidRDefault="009E2FBF" w:rsidP="00172117">
            <w:pPr>
              <w:tabs>
                <w:tab w:val="left" w:pos="284"/>
              </w:tabs>
              <w:jc w:val="center"/>
              <w:rPr>
                <w:b/>
                <w:color w:val="000000" w:themeColor="text1"/>
              </w:rPr>
            </w:pPr>
            <w:r w:rsidRPr="00516669">
              <w:rPr>
                <w:color w:val="000000" w:themeColor="text1"/>
              </w:rPr>
              <w:t>(7 сентября)</w:t>
            </w:r>
          </w:p>
        </w:tc>
        <w:tc>
          <w:tcPr>
            <w:tcW w:w="2409" w:type="dxa"/>
            <w:vMerge w:val="restart"/>
            <w:vAlign w:val="center"/>
          </w:tcPr>
          <w:p w:rsidR="009E2FBF" w:rsidRPr="00516669" w:rsidRDefault="009E2FBF" w:rsidP="00172117">
            <w:pPr>
              <w:tabs>
                <w:tab w:val="left" w:pos="284"/>
              </w:tabs>
              <w:ind w:right="-2"/>
              <w:jc w:val="center"/>
              <w:rPr>
                <w:bCs/>
                <w:color w:val="000000" w:themeColor="text1"/>
                <w:kern w:val="24"/>
              </w:rPr>
            </w:pPr>
            <w:r w:rsidRPr="00516669">
              <w:rPr>
                <w:bCs/>
                <w:color w:val="000000" w:themeColor="text1"/>
                <w:kern w:val="24"/>
              </w:rPr>
              <w:t>Международныйденьблаготворительности</w:t>
            </w:r>
          </w:p>
          <w:p w:rsidR="009E2FBF" w:rsidRPr="00516669" w:rsidRDefault="009E2FBF" w:rsidP="00172117">
            <w:pPr>
              <w:tabs>
                <w:tab w:val="left" w:pos="284"/>
              </w:tabs>
              <w:jc w:val="center"/>
              <w:rPr>
                <w:b/>
                <w:color w:val="000000" w:themeColor="text1"/>
              </w:rPr>
            </w:pPr>
            <w:r w:rsidRPr="00516669">
              <w:rPr>
                <w:bCs/>
                <w:color w:val="000000" w:themeColor="text1"/>
                <w:kern w:val="24"/>
              </w:rPr>
              <w:t>(5 сентября)</w:t>
            </w:r>
          </w:p>
        </w:tc>
        <w:tc>
          <w:tcPr>
            <w:tcW w:w="2127" w:type="dxa"/>
            <w:vMerge w:val="restart"/>
            <w:vAlign w:val="center"/>
          </w:tcPr>
          <w:p w:rsidR="009E2FBF" w:rsidRPr="00516669" w:rsidRDefault="009E2FBF" w:rsidP="00172117">
            <w:pPr>
              <w:tabs>
                <w:tab w:val="left" w:pos="284"/>
              </w:tabs>
              <w:jc w:val="center"/>
              <w:rPr>
                <w:bCs/>
                <w:color w:val="000000" w:themeColor="text1"/>
                <w:kern w:val="24"/>
                <w:lang w:val="ru-RU"/>
              </w:rPr>
            </w:pPr>
            <w:r w:rsidRPr="00516669">
              <w:rPr>
                <w:bCs/>
                <w:color w:val="000000" w:themeColor="text1"/>
                <w:kern w:val="24"/>
                <w:lang w:val="ru-RU"/>
              </w:rPr>
              <w:t xml:space="preserve">День воспитателя и всех дошкольных работников </w:t>
            </w:r>
          </w:p>
          <w:p w:rsidR="009E2FBF" w:rsidRPr="00516669" w:rsidRDefault="009E2FBF" w:rsidP="00172117">
            <w:pPr>
              <w:tabs>
                <w:tab w:val="left" w:pos="284"/>
              </w:tabs>
              <w:jc w:val="center"/>
              <w:rPr>
                <w:b/>
                <w:color w:val="000000" w:themeColor="text1"/>
              </w:rPr>
            </w:pPr>
            <w:r w:rsidRPr="00516669">
              <w:rPr>
                <w:bCs/>
                <w:color w:val="000000" w:themeColor="text1"/>
                <w:kern w:val="24"/>
              </w:rPr>
              <w:t>(27 сентября)</w:t>
            </w:r>
          </w:p>
        </w:tc>
        <w:tc>
          <w:tcPr>
            <w:tcW w:w="2126" w:type="dxa"/>
            <w:vAlign w:val="center"/>
          </w:tcPr>
          <w:p w:rsidR="009E2FBF" w:rsidRPr="00516669" w:rsidRDefault="009E2FBF" w:rsidP="00172117">
            <w:pPr>
              <w:tabs>
                <w:tab w:val="left" w:pos="284"/>
              </w:tabs>
              <w:ind w:right="-2"/>
              <w:jc w:val="center"/>
              <w:rPr>
                <w:color w:val="000000" w:themeColor="text1"/>
                <w:lang w:val="ru-RU"/>
              </w:rPr>
            </w:pPr>
            <w:r w:rsidRPr="00516669">
              <w:rPr>
                <w:color w:val="000000" w:themeColor="text1"/>
                <w:lang w:val="ru-RU"/>
              </w:rPr>
              <w:t>Международный день чистого воздуха для голубого неба</w:t>
            </w:r>
          </w:p>
          <w:p w:rsidR="009E2FBF" w:rsidRPr="00516669" w:rsidRDefault="009E2FBF" w:rsidP="00172117">
            <w:pPr>
              <w:tabs>
                <w:tab w:val="left" w:pos="284"/>
              </w:tabs>
              <w:jc w:val="center"/>
              <w:rPr>
                <w:b/>
                <w:color w:val="000000" w:themeColor="text1"/>
              </w:rPr>
            </w:pPr>
            <w:r w:rsidRPr="00516669">
              <w:rPr>
                <w:color w:val="000000" w:themeColor="text1"/>
              </w:rPr>
              <w:t>(7 сентября)</w:t>
            </w:r>
          </w:p>
        </w:tc>
        <w:tc>
          <w:tcPr>
            <w:tcW w:w="1984" w:type="dxa"/>
            <w:vMerge w:val="restart"/>
            <w:vAlign w:val="center"/>
          </w:tcPr>
          <w:p w:rsidR="009E2FBF" w:rsidRPr="00516669" w:rsidRDefault="009E2FBF" w:rsidP="00172117">
            <w:pPr>
              <w:tabs>
                <w:tab w:val="left" w:pos="284"/>
              </w:tabs>
              <w:jc w:val="center"/>
              <w:rPr>
                <w:b/>
                <w:color w:val="000000" w:themeColor="text1"/>
              </w:rPr>
            </w:pPr>
          </w:p>
        </w:tc>
        <w:tc>
          <w:tcPr>
            <w:tcW w:w="1985" w:type="dxa"/>
            <w:vAlign w:val="center"/>
          </w:tcPr>
          <w:p w:rsidR="009E2FBF" w:rsidRPr="00516669" w:rsidRDefault="009E2FBF" w:rsidP="00172117">
            <w:pPr>
              <w:tabs>
                <w:tab w:val="left" w:pos="284"/>
              </w:tabs>
              <w:ind w:right="-2"/>
              <w:jc w:val="center"/>
              <w:rPr>
                <w:bCs/>
                <w:color w:val="000000" w:themeColor="text1"/>
                <w:kern w:val="24"/>
                <w:lang w:val="ru-RU"/>
              </w:rPr>
            </w:pPr>
            <w:r w:rsidRPr="00516669">
              <w:rPr>
                <w:bCs/>
                <w:color w:val="000000" w:themeColor="text1"/>
                <w:kern w:val="24"/>
                <w:lang w:val="ru-RU"/>
              </w:rPr>
              <w:t xml:space="preserve">День шарлотки и осенних пирогов </w:t>
            </w:r>
          </w:p>
          <w:p w:rsidR="009E2FBF" w:rsidRPr="00516669" w:rsidRDefault="009E2FBF" w:rsidP="00172117">
            <w:pPr>
              <w:tabs>
                <w:tab w:val="left" w:pos="284"/>
              </w:tabs>
              <w:jc w:val="center"/>
              <w:rPr>
                <w:b/>
                <w:color w:val="000000" w:themeColor="text1"/>
                <w:lang w:val="ru-RU"/>
              </w:rPr>
            </w:pPr>
            <w:r w:rsidRPr="00516669">
              <w:rPr>
                <w:bCs/>
                <w:color w:val="000000" w:themeColor="text1"/>
                <w:kern w:val="24"/>
                <w:lang w:val="ru-RU"/>
              </w:rPr>
              <w:t>(13 сентября)</w:t>
            </w:r>
          </w:p>
        </w:tc>
        <w:tc>
          <w:tcPr>
            <w:tcW w:w="1984" w:type="dxa"/>
            <w:vMerge w:val="restart"/>
          </w:tcPr>
          <w:p w:rsidR="009E2FBF" w:rsidRPr="00516669" w:rsidRDefault="009E2FBF" w:rsidP="00172117">
            <w:pPr>
              <w:tabs>
                <w:tab w:val="left" w:pos="284"/>
              </w:tabs>
              <w:jc w:val="center"/>
              <w:rPr>
                <w:b/>
                <w:color w:val="000000" w:themeColor="text1"/>
                <w:lang w:val="ru-RU"/>
              </w:rPr>
            </w:pPr>
          </w:p>
        </w:tc>
      </w:tr>
      <w:tr w:rsidR="005526FF" w:rsidRPr="005A5D9A" w:rsidTr="003058F6">
        <w:tc>
          <w:tcPr>
            <w:tcW w:w="1276" w:type="dxa"/>
            <w:vMerge/>
            <w:vAlign w:val="center"/>
          </w:tcPr>
          <w:p w:rsidR="009E2FBF" w:rsidRPr="00C04534" w:rsidRDefault="009E2FBF" w:rsidP="00172117">
            <w:pPr>
              <w:tabs>
                <w:tab w:val="left" w:pos="284"/>
              </w:tabs>
              <w:jc w:val="center"/>
              <w:rPr>
                <w:b/>
                <w:lang w:val="ru-RU"/>
              </w:rPr>
            </w:pPr>
          </w:p>
        </w:tc>
        <w:tc>
          <w:tcPr>
            <w:tcW w:w="2127" w:type="dxa"/>
            <w:vAlign w:val="center"/>
          </w:tcPr>
          <w:p w:rsidR="00C903F7" w:rsidRPr="00516669" w:rsidRDefault="00C903F7" w:rsidP="00C903F7">
            <w:pPr>
              <w:tabs>
                <w:tab w:val="left" w:pos="284"/>
              </w:tabs>
              <w:jc w:val="center"/>
              <w:rPr>
                <w:bCs/>
                <w:color w:val="000000" w:themeColor="text1"/>
                <w:kern w:val="24"/>
                <w:lang w:val="ru-RU"/>
              </w:rPr>
            </w:pPr>
            <w:r w:rsidRPr="00516669">
              <w:rPr>
                <w:bCs/>
                <w:color w:val="000000" w:themeColor="text1"/>
                <w:kern w:val="24"/>
                <w:lang w:val="ru-RU"/>
              </w:rPr>
              <w:t>День единения народов Дагестана</w:t>
            </w:r>
          </w:p>
          <w:p w:rsidR="009E2FBF" w:rsidRPr="00516669" w:rsidRDefault="00C903F7" w:rsidP="00C903F7">
            <w:pPr>
              <w:tabs>
                <w:tab w:val="left" w:pos="284"/>
              </w:tabs>
              <w:jc w:val="center"/>
              <w:rPr>
                <w:b/>
                <w:color w:val="000000" w:themeColor="text1"/>
                <w:lang w:val="ru-RU"/>
              </w:rPr>
            </w:pPr>
            <w:r w:rsidRPr="00516669">
              <w:rPr>
                <w:bCs/>
                <w:color w:val="000000" w:themeColor="text1"/>
                <w:kern w:val="24"/>
                <w:lang w:val="ru-RU"/>
              </w:rPr>
              <w:t>(15 сентября)</w:t>
            </w:r>
          </w:p>
        </w:tc>
        <w:tc>
          <w:tcPr>
            <w:tcW w:w="2409" w:type="dxa"/>
            <w:vMerge/>
            <w:vAlign w:val="center"/>
          </w:tcPr>
          <w:p w:rsidR="009E2FBF" w:rsidRPr="00516669" w:rsidRDefault="009E2FBF" w:rsidP="00172117">
            <w:pPr>
              <w:tabs>
                <w:tab w:val="left" w:pos="284"/>
              </w:tabs>
              <w:jc w:val="center"/>
              <w:rPr>
                <w:b/>
                <w:color w:val="000000" w:themeColor="text1"/>
                <w:lang w:val="ru-RU"/>
              </w:rPr>
            </w:pPr>
          </w:p>
        </w:tc>
        <w:tc>
          <w:tcPr>
            <w:tcW w:w="2127" w:type="dxa"/>
            <w:vMerge/>
            <w:vAlign w:val="center"/>
          </w:tcPr>
          <w:p w:rsidR="009E2FBF" w:rsidRPr="00516669" w:rsidRDefault="009E2FBF" w:rsidP="00172117">
            <w:pPr>
              <w:tabs>
                <w:tab w:val="left" w:pos="284"/>
              </w:tabs>
              <w:jc w:val="center"/>
              <w:rPr>
                <w:b/>
                <w:color w:val="000000" w:themeColor="text1"/>
                <w:lang w:val="ru-RU"/>
              </w:rPr>
            </w:pPr>
          </w:p>
        </w:tc>
        <w:tc>
          <w:tcPr>
            <w:tcW w:w="2126" w:type="dxa"/>
            <w:vAlign w:val="center"/>
          </w:tcPr>
          <w:p w:rsidR="009E2FBF" w:rsidRPr="00516669" w:rsidRDefault="009E2FBF" w:rsidP="00172117">
            <w:pPr>
              <w:tabs>
                <w:tab w:val="left" w:pos="284"/>
              </w:tabs>
              <w:jc w:val="center"/>
              <w:rPr>
                <w:b/>
                <w:color w:val="000000" w:themeColor="text1"/>
              </w:rPr>
            </w:pPr>
            <w:r w:rsidRPr="00516669">
              <w:rPr>
                <w:color w:val="000000" w:themeColor="text1"/>
              </w:rPr>
              <w:t>Деньзнаний (1 сентября)</w:t>
            </w:r>
          </w:p>
        </w:tc>
        <w:tc>
          <w:tcPr>
            <w:tcW w:w="1984" w:type="dxa"/>
            <w:vMerge/>
            <w:vAlign w:val="center"/>
          </w:tcPr>
          <w:p w:rsidR="009E2FBF" w:rsidRPr="00516669" w:rsidRDefault="009E2FBF" w:rsidP="00172117">
            <w:pPr>
              <w:tabs>
                <w:tab w:val="left" w:pos="284"/>
              </w:tabs>
              <w:jc w:val="center"/>
              <w:rPr>
                <w:b/>
                <w:color w:val="000000" w:themeColor="text1"/>
              </w:rPr>
            </w:pPr>
          </w:p>
        </w:tc>
        <w:tc>
          <w:tcPr>
            <w:tcW w:w="1985" w:type="dxa"/>
            <w:vAlign w:val="center"/>
          </w:tcPr>
          <w:p w:rsidR="009E2FBF" w:rsidRPr="00516669" w:rsidRDefault="009E2FBF" w:rsidP="00172117">
            <w:pPr>
              <w:tabs>
                <w:tab w:val="left" w:pos="284"/>
              </w:tabs>
              <w:jc w:val="center"/>
              <w:rPr>
                <w:b/>
                <w:color w:val="000000" w:themeColor="text1"/>
              </w:rPr>
            </w:pPr>
            <w:r w:rsidRPr="00516669">
              <w:rPr>
                <w:bCs/>
                <w:color w:val="000000" w:themeColor="text1"/>
                <w:kern w:val="24"/>
              </w:rPr>
              <w:t>Международныйденьтуризма (27 сентября)</w:t>
            </w:r>
          </w:p>
        </w:tc>
        <w:tc>
          <w:tcPr>
            <w:tcW w:w="1984" w:type="dxa"/>
            <w:vMerge/>
          </w:tcPr>
          <w:p w:rsidR="009E2FBF" w:rsidRPr="00516669" w:rsidRDefault="009E2FBF" w:rsidP="00172117">
            <w:pPr>
              <w:tabs>
                <w:tab w:val="left" w:pos="284"/>
              </w:tabs>
              <w:jc w:val="center"/>
              <w:rPr>
                <w:b/>
                <w:color w:val="000000" w:themeColor="text1"/>
              </w:rPr>
            </w:pPr>
          </w:p>
        </w:tc>
      </w:tr>
      <w:tr w:rsidR="00313683" w:rsidRPr="005A5D9A" w:rsidTr="003058F6">
        <w:tc>
          <w:tcPr>
            <w:tcW w:w="1276" w:type="dxa"/>
            <w:vMerge w:val="restart"/>
            <w:vAlign w:val="center"/>
          </w:tcPr>
          <w:p w:rsidR="00313683" w:rsidRPr="00C04534" w:rsidRDefault="00313683" w:rsidP="00172117">
            <w:pPr>
              <w:tabs>
                <w:tab w:val="left" w:pos="284"/>
              </w:tabs>
              <w:jc w:val="center"/>
              <w:rPr>
                <w:b/>
              </w:rPr>
            </w:pPr>
            <w:r w:rsidRPr="00C04534">
              <w:rPr>
                <w:b/>
                <w:kern w:val="24"/>
              </w:rPr>
              <w:t>Октябрь</w:t>
            </w:r>
          </w:p>
        </w:tc>
        <w:tc>
          <w:tcPr>
            <w:tcW w:w="2127" w:type="dxa"/>
            <w:vAlign w:val="center"/>
          </w:tcPr>
          <w:p w:rsidR="00313683" w:rsidRPr="00516669" w:rsidRDefault="00313683" w:rsidP="00172117">
            <w:pPr>
              <w:tabs>
                <w:tab w:val="left" w:pos="284"/>
              </w:tabs>
              <w:ind w:right="-2"/>
              <w:jc w:val="center"/>
              <w:rPr>
                <w:bCs/>
                <w:color w:val="000000" w:themeColor="text1"/>
                <w:kern w:val="24"/>
              </w:rPr>
            </w:pPr>
            <w:r w:rsidRPr="00516669">
              <w:rPr>
                <w:bCs/>
                <w:color w:val="000000" w:themeColor="text1"/>
                <w:kern w:val="24"/>
              </w:rPr>
              <w:t>Всемирныйденьучителя</w:t>
            </w:r>
          </w:p>
          <w:p w:rsidR="00313683" w:rsidRPr="00516669" w:rsidRDefault="00313683" w:rsidP="00172117">
            <w:pPr>
              <w:tabs>
                <w:tab w:val="left" w:pos="284"/>
              </w:tabs>
              <w:jc w:val="center"/>
              <w:rPr>
                <w:b/>
                <w:color w:val="000000" w:themeColor="text1"/>
              </w:rPr>
            </w:pPr>
            <w:r w:rsidRPr="00516669">
              <w:rPr>
                <w:bCs/>
                <w:color w:val="000000" w:themeColor="text1"/>
                <w:kern w:val="24"/>
              </w:rPr>
              <w:t>(5 октября)</w:t>
            </w:r>
          </w:p>
        </w:tc>
        <w:tc>
          <w:tcPr>
            <w:tcW w:w="2409" w:type="dxa"/>
            <w:vAlign w:val="center"/>
          </w:tcPr>
          <w:p w:rsidR="00313683" w:rsidRPr="00516669" w:rsidRDefault="00313683" w:rsidP="00172117">
            <w:pPr>
              <w:tabs>
                <w:tab w:val="left" w:pos="284"/>
              </w:tabs>
              <w:ind w:right="-2"/>
              <w:jc w:val="center"/>
              <w:rPr>
                <w:bCs/>
                <w:color w:val="000000" w:themeColor="text1"/>
                <w:kern w:val="24"/>
              </w:rPr>
            </w:pPr>
            <w:r w:rsidRPr="00516669">
              <w:rPr>
                <w:bCs/>
                <w:color w:val="000000" w:themeColor="text1"/>
                <w:kern w:val="24"/>
              </w:rPr>
              <w:t>Всемирныйденьхлеба</w:t>
            </w:r>
          </w:p>
          <w:p w:rsidR="00313683" w:rsidRPr="00516669" w:rsidRDefault="00313683" w:rsidP="00172117">
            <w:pPr>
              <w:tabs>
                <w:tab w:val="left" w:pos="284"/>
              </w:tabs>
              <w:jc w:val="center"/>
              <w:rPr>
                <w:b/>
                <w:color w:val="000000" w:themeColor="text1"/>
              </w:rPr>
            </w:pPr>
            <w:r w:rsidRPr="00516669">
              <w:rPr>
                <w:bCs/>
                <w:color w:val="000000" w:themeColor="text1"/>
                <w:kern w:val="24"/>
              </w:rPr>
              <w:t>(16 октября)</w:t>
            </w:r>
          </w:p>
        </w:tc>
        <w:tc>
          <w:tcPr>
            <w:tcW w:w="2127" w:type="dxa"/>
            <w:vMerge w:val="restart"/>
            <w:vAlign w:val="center"/>
          </w:tcPr>
          <w:p w:rsidR="00313683" w:rsidRPr="00516669" w:rsidRDefault="00313683" w:rsidP="00172117">
            <w:pPr>
              <w:tabs>
                <w:tab w:val="left" w:pos="284"/>
              </w:tabs>
              <w:jc w:val="center"/>
              <w:rPr>
                <w:bCs/>
                <w:color w:val="000000" w:themeColor="text1"/>
              </w:rPr>
            </w:pPr>
            <w:r w:rsidRPr="00516669">
              <w:rPr>
                <w:bCs/>
                <w:color w:val="000000" w:themeColor="text1"/>
              </w:rPr>
              <w:t>Деньучителя</w:t>
            </w:r>
          </w:p>
          <w:p w:rsidR="00313683" w:rsidRPr="00516669" w:rsidRDefault="00313683" w:rsidP="00172117">
            <w:pPr>
              <w:tabs>
                <w:tab w:val="left" w:pos="284"/>
              </w:tabs>
              <w:jc w:val="center"/>
              <w:rPr>
                <w:bCs/>
                <w:color w:val="000000" w:themeColor="text1"/>
              </w:rPr>
            </w:pPr>
            <w:r w:rsidRPr="00516669">
              <w:rPr>
                <w:bCs/>
                <w:color w:val="000000" w:themeColor="text1"/>
              </w:rPr>
              <w:t>(5 октября)</w:t>
            </w:r>
          </w:p>
        </w:tc>
        <w:tc>
          <w:tcPr>
            <w:tcW w:w="2126" w:type="dxa"/>
            <w:vMerge w:val="restart"/>
            <w:vAlign w:val="center"/>
          </w:tcPr>
          <w:p w:rsidR="00313683" w:rsidRPr="00516669" w:rsidRDefault="00313683" w:rsidP="00172117">
            <w:pPr>
              <w:tabs>
                <w:tab w:val="left" w:pos="284"/>
              </w:tabs>
              <w:ind w:right="-2"/>
              <w:jc w:val="center"/>
              <w:rPr>
                <w:color w:val="000000" w:themeColor="text1"/>
                <w:lang w:val="ru-RU"/>
              </w:rPr>
            </w:pPr>
            <w:r w:rsidRPr="00516669">
              <w:rPr>
                <w:color w:val="000000" w:themeColor="text1"/>
                <w:lang w:val="ru-RU"/>
              </w:rPr>
              <w:t xml:space="preserve">Всемирный день зашиты животных </w:t>
            </w:r>
          </w:p>
          <w:p w:rsidR="00313683" w:rsidRPr="00516669" w:rsidRDefault="00313683" w:rsidP="00172117">
            <w:pPr>
              <w:tabs>
                <w:tab w:val="left" w:pos="284"/>
              </w:tabs>
              <w:jc w:val="center"/>
              <w:rPr>
                <w:b/>
                <w:color w:val="000000" w:themeColor="text1"/>
                <w:lang w:val="ru-RU"/>
              </w:rPr>
            </w:pPr>
            <w:r w:rsidRPr="00516669">
              <w:rPr>
                <w:color w:val="000000" w:themeColor="text1"/>
                <w:lang w:val="ru-RU"/>
              </w:rPr>
              <w:t>(4 октября)</w:t>
            </w:r>
          </w:p>
        </w:tc>
        <w:tc>
          <w:tcPr>
            <w:tcW w:w="1984" w:type="dxa"/>
            <w:vAlign w:val="center"/>
          </w:tcPr>
          <w:p w:rsidR="00313683" w:rsidRPr="00516669" w:rsidRDefault="00313683" w:rsidP="00172117">
            <w:pPr>
              <w:tabs>
                <w:tab w:val="left" w:pos="284"/>
              </w:tabs>
              <w:jc w:val="center"/>
              <w:rPr>
                <w:bCs/>
                <w:color w:val="000000" w:themeColor="text1"/>
                <w:kern w:val="24"/>
                <w:lang w:val="ru-RU"/>
              </w:rPr>
            </w:pPr>
            <w:r w:rsidRPr="00516669">
              <w:rPr>
                <w:bCs/>
                <w:color w:val="000000" w:themeColor="text1"/>
                <w:kern w:val="24"/>
                <w:lang w:val="ru-RU"/>
              </w:rPr>
              <w:t xml:space="preserve">День отца в России </w:t>
            </w:r>
          </w:p>
          <w:p w:rsidR="00313683" w:rsidRPr="00516669" w:rsidRDefault="00313683" w:rsidP="00172117">
            <w:pPr>
              <w:tabs>
                <w:tab w:val="left" w:pos="284"/>
              </w:tabs>
              <w:jc w:val="center"/>
              <w:rPr>
                <w:b/>
                <w:color w:val="000000" w:themeColor="text1"/>
                <w:lang w:val="ru-RU"/>
              </w:rPr>
            </w:pPr>
            <w:r w:rsidRPr="00516669">
              <w:rPr>
                <w:bCs/>
                <w:color w:val="000000" w:themeColor="text1"/>
                <w:kern w:val="24"/>
                <w:lang w:val="ru-RU"/>
              </w:rPr>
              <w:t>(5 октября)</w:t>
            </w:r>
          </w:p>
        </w:tc>
        <w:tc>
          <w:tcPr>
            <w:tcW w:w="1985" w:type="dxa"/>
            <w:vMerge w:val="restart"/>
          </w:tcPr>
          <w:p w:rsidR="00313683" w:rsidRPr="00516669" w:rsidRDefault="00313683" w:rsidP="00172117">
            <w:pPr>
              <w:tabs>
                <w:tab w:val="left" w:pos="284"/>
              </w:tabs>
              <w:jc w:val="center"/>
              <w:rPr>
                <w:b/>
                <w:color w:val="000000" w:themeColor="text1"/>
                <w:lang w:val="ru-RU"/>
              </w:rPr>
            </w:pPr>
          </w:p>
        </w:tc>
        <w:tc>
          <w:tcPr>
            <w:tcW w:w="1984" w:type="dxa"/>
          </w:tcPr>
          <w:p w:rsidR="00313683" w:rsidRPr="00516669" w:rsidRDefault="00313683" w:rsidP="00172117">
            <w:pPr>
              <w:tabs>
                <w:tab w:val="left" w:pos="284"/>
              </w:tabs>
              <w:jc w:val="center"/>
              <w:rPr>
                <w:bCs/>
                <w:color w:val="000000" w:themeColor="text1"/>
              </w:rPr>
            </w:pPr>
            <w:r w:rsidRPr="00516669">
              <w:rPr>
                <w:bCs/>
                <w:color w:val="000000" w:themeColor="text1"/>
              </w:rPr>
              <w:t>Международныйденьмузыки</w:t>
            </w:r>
          </w:p>
          <w:p w:rsidR="00313683" w:rsidRPr="00516669" w:rsidRDefault="00313683" w:rsidP="00172117">
            <w:pPr>
              <w:tabs>
                <w:tab w:val="left" w:pos="284"/>
              </w:tabs>
              <w:jc w:val="center"/>
              <w:rPr>
                <w:bCs/>
                <w:color w:val="000000" w:themeColor="text1"/>
              </w:rPr>
            </w:pPr>
            <w:r w:rsidRPr="00516669">
              <w:rPr>
                <w:bCs/>
                <w:color w:val="000000" w:themeColor="text1"/>
              </w:rPr>
              <w:t>(1 октября)</w:t>
            </w:r>
          </w:p>
        </w:tc>
      </w:tr>
      <w:tr w:rsidR="00313683" w:rsidRPr="005A5D9A" w:rsidTr="003058F6">
        <w:tc>
          <w:tcPr>
            <w:tcW w:w="1276" w:type="dxa"/>
            <w:vMerge/>
            <w:vAlign w:val="center"/>
          </w:tcPr>
          <w:p w:rsidR="00313683" w:rsidRPr="00C04534" w:rsidRDefault="00313683" w:rsidP="00172117">
            <w:pPr>
              <w:tabs>
                <w:tab w:val="left" w:pos="284"/>
              </w:tabs>
              <w:jc w:val="center"/>
              <w:rPr>
                <w:b/>
                <w:kern w:val="24"/>
              </w:rPr>
            </w:pPr>
          </w:p>
        </w:tc>
        <w:tc>
          <w:tcPr>
            <w:tcW w:w="2127" w:type="dxa"/>
            <w:vAlign w:val="center"/>
          </w:tcPr>
          <w:p w:rsidR="00313683" w:rsidRPr="00516669" w:rsidRDefault="00313683" w:rsidP="00C903F7">
            <w:pPr>
              <w:tabs>
                <w:tab w:val="left" w:pos="284"/>
              </w:tabs>
              <w:jc w:val="center"/>
              <w:rPr>
                <w:bCs/>
                <w:color w:val="000000" w:themeColor="text1"/>
                <w:kern w:val="24"/>
              </w:rPr>
            </w:pPr>
            <w:r w:rsidRPr="00516669">
              <w:rPr>
                <w:rFonts w:eastAsia="Calibri"/>
                <w:color w:val="000000" w:themeColor="text1"/>
                <w:shd w:val="clear" w:color="auto" w:fill="FFFFFF"/>
              </w:rPr>
              <w:t>ДеньБелыхЖуравлей</w:t>
            </w:r>
          </w:p>
          <w:p w:rsidR="00313683" w:rsidRPr="00516669" w:rsidRDefault="00313683" w:rsidP="00C903F7">
            <w:pPr>
              <w:tabs>
                <w:tab w:val="left" w:pos="284"/>
              </w:tabs>
              <w:ind w:right="-2"/>
              <w:jc w:val="center"/>
              <w:rPr>
                <w:bCs/>
                <w:color w:val="000000" w:themeColor="text1"/>
                <w:kern w:val="24"/>
              </w:rPr>
            </w:pPr>
            <w:r w:rsidRPr="00516669">
              <w:rPr>
                <w:bCs/>
                <w:color w:val="000000" w:themeColor="text1"/>
                <w:kern w:val="24"/>
              </w:rPr>
              <w:t>(</w:t>
            </w:r>
            <w:r w:rsidRPr="00516669">
              <w:rPr>
                <w:bCs/>
                <w:color w:val="000000" w:themeColor="text1"/>
                <w:kern w:val="24"/>
                <w:lang w:val="ru-RU"/>
              </w:rPr>
              <w:t>22</w:t>
            </w:r>
            <w:r w:rsidRPr="00516669">
              <w:rPr>
                <w:bCs/>
                <w:color w:val="000000" w:themeColor="text1"/>
                <w:kern w:val="24"/>
              </w:rPr>
              <w:t>октября)</w:t>
            </w:r>
          </w:p>
        </w:tc>
        <w:tc>
          <w:tcPr>
            <w:tcW w:w="2409" w:type="dxa"/>
            <w:vAlign w:val="center"/>
          </w:tcPr>
          <w:p w:rsidR="00313683" w:rsidRPr="00516669" w:rsidRDefault="00313683" w:rsidP="00172117">
            <w:pPr>
              <w:tabs>
                <w:tab w:val="left" w:pos="284"/>
              </w:tabs>
              <w:ind w:right="-2"/>
              <w:jc w:val="center"/>
              <w:rPr>
                <w:b/>
                <w:color w:val="000000" w:themeColor="text1"/>
                <w:lang w:val="ru-RU"/>
              </w:rPr>
            </w:pPr>
            <w:r w:rsidRPr="00516669">
              <w:rPr>
                <w:bCs/>
                <w:color w:val="000000" w:themeColor="text1"/>
                <w:kern w:val="24"/>
                <w:lang w:val="ru-RU"/>
              </w:rPr>
              <w:t>Международный день пожилых людей (1 октября)</w:t>
            </w:r>
          </w:p>
        </w:tc>
        <w:tc>
          <w:tcPr>
            <w:tcW w:w="2127" w:type="dxa"/>
            <w:vMerge/>
            <w:vAlign w:val="center"/>
          </w:tcPr>
          <w:p w:rsidR="00313683" w:rsidRPr="00516669" w:rsidRDefault="00313683" w:rsidP="00172117">
            <w:pPr>
              <w:tabs>
                <w:tab w:val="left" w:pos="284"/>
              </w:tabs>
              <w:jc w:val="center"/>
              <w:rPr>
                <w:b/>
                <w:color w:val="000000" w:themeColor="text1"/>
                <w:lang w:val="ru-RU"/>
              </w:rPr>
            </w:pPr>
          </w:p>
        </w:tc>
        <w:tc>
          <w:tcPr>
            <w:tcW w:w="2126" w:type="dxa"/>
            <w:vMerge/>
            <w:vAlign w:val="center"/>
          </w:tcPr>
          <w:p w:rsidR="00313683" w:rsidRPr="00516669" w:rsidRDefault="00313683" w:rsidP="00172117">
            <w:pPr>
              <w:tabs>
                <w:tab w:val="left" w:pos="284"/>
              </w:tabs>
              <w:ind w:right="-2"/>
              <w:jc w:val="center"/>
              <w:rPr>
                <w:color w:val="000000" w:themeColor="text1"/>
                <w:lang w:val="ru-RU"/>
              </w:rPr>
            </w:pPr>
          </w:p>
        </w:tc>
        <w:tc>
          <w:tcPr>
            <w:tcW w:w="1984" w:type="dxa"/>
          </w:tcPr>
          <w:p w:rsidR="00313683" w:rsidRPr="00516669" w:rsidRDefault="00313683" w:rsidP="00172117">
            <w:pPr>
              <w:tabs>
                <w:tab w:val="left" w:pos="284"/>
              </w:tabs>
              <w:ind w:right="-2"/>
              <w:jc w:val="center"/>
              <w:rPr>
                <w:bCs/>
                <w:color w:val="000000" w:themeColor="text1"/>
                <w:kern w:val="24"/>
                <w:lang w:val="ru-RU"/>
              </w:rPr>
            </w:pPr>
            <w:r w:rsidRPr="00516669">
              <w:rPr>
                <w:bCs/>
                <w:color w:val="000000" w:themeColor="text1"/>
                <w:kern w:val="24"/>
                <w:lang w:val="ru-RU"/>
              </w:rPr>
              <w:t xml:space="preserve">Международный день Бабушек и Дедушек </w:t>
            </w:r>
          </w:p>
          <w:p w:rsidR="00313683" w:rsidRPr="00516669" w:rsidRDefault="00313683" w:rsidP="00172117">
            <w:pPr>
              <w:tabs>
                <w:tab w:val="left" w:pos="284"/>
              </w:tabs>
              <w:ind w:right="-2"/>
              <w:jc w:val="center"/>
              <w:rPr>
                <w:bCs/>
                <w:color w:val="000000" w:themeColor="text1"/>
                <w:kern w:val="24"/>
                <w:lang w:val="ru-RU"/>
              </w:rPr>
            </w:pPr>
            <w:r w:rsidRPr="00516669">
              <w:rPr>
                <w:bCs/>
                <w:color w:val="000000" w:themeColor="text1"/>
                <w:kern w:val="24"/>
                <w:lang w:val="ru-RU"/>
              </w:rPr>
              <w:t>(28 октября)</w:t>
            </w:r>
          </w:p>
        </w:tc>
        <w:tc>
          <w:tcPr>
            <w:tcW w:w="1985" w:type="dxa"/>
            <w:vMerge/>
          </w:tcPr>
          <w:p w:rsidR="00313683" w:rsidRPr="00516669" w:rsidRDefault="00313683" w:rsidP="00172117">
            <w:pPr>
              <w:tabs>
                <w:tab w:val="left" w:pos="284"/>
              </w:tabs>
              <w:jc w:val="center"/>
              <w:rPr>
                <w:b/>
                <w:color w:val="000000" w:themeColor="text1"/>
                <w:lang w:val="ru-RU"/>
              </w:rPr>
            </w:pPr>
          </w:p>
        </w:tc>
        <w:tc>
          <w:tcPr>
            <w:tcW w:w="1984" w:type="dxa"/>
          </w:tcPr>
          <w:p w:rsidR="00313683" w:rsidRPr="00516669" w:rsidRDefault="00313683" w:rsidP="00172117">
            <w:pPr>
              <w:tabs>
                <w:tab w:val="left" w:pos="284"/>
              </w:tabs>
              <w:jc w:val="center"/>
              <w:rPr>
                <w:bCs/>
                <w:color w:val="000000" w:themeColor="text1"/>
              </w:rPr>
            </w:pPr>
            <w:r w:rsidRPr="00516669">
              <w:rPr>
                <w:bCs/>
                <w:color w:val="000000" w:themeColor="text1"/>
              </w:rPr>
              <w:t>Международныйденьанимации</w:t>
            </w:r>
          </w:p>
          <w:p w:rsidR="00313683" w:rsidRPr="00516669" w:rsidRDefault="00313683" w:rsidP="00172117">
            <w:pPr>
              <w:tabs>
                <w:tab w:val="left" w:pos="284"/>
              </w:tabs>
              <w:jc w:val="center"/>
              <w:rPr>
                <w:bCs/>
                <w:color w:val="000000" w:themeColor="text1"/>
              </w:rPr>
            </w:pPr>
            <w:r w:rsidRPr="00516669">
              <w:rPr>
                <w:bCs/>
                <w:color w:val="000000" w:themeColor="text1"/>
              </w:rPr>
              <w:t>(28 октября)</w:t>
            </w:r>
          </w:p>
        </w:tc>
      </w:tr>
      <w:tr w:rsidR="009E2FBF" w:rsidRPr="005A5D9A" w:rsidTr="005526FF">
        <w:tc>
          <w:tcPr>
            <w:tcW w:w="1276" w:type="dxa"/>
            <w:vMerge/>
            <w:vAlign w:val="center"/>
          </w:tcPr>
          <w:p w:rsidR="009E2FBF" w:rsidRPr="00C04534" w:rsidRDefault="009E2FBF" w:rsidP="00172117">
            <w:pPr>
              <w:tabs>
                <w:tab w:val="left" w:pos="284"/>
              </w:tabs>
              <w:jc w:val="center"/>
              <w:rPr>
                <w:b/>
              </w:rPr>
            </w:pPr>
          </w:p>
        </w:tc>
        <w:tc>
          <w:tcPr>
            <w:tcW w:w="14742" w:type="dxa"/>
            <w:gridSpan w:val="7"/>
          </w:tcPr>
          <w:p w:rsidR="009E2FBF" w:rsidRPr="00516669" w:rsidRDefault="009E2FBF" w:rsidP="00172117">
            <w:pPr>
              <w:tabs>
                <w:tab w:val="left" w:pos="284"/>
              </w:tabs>
              <w:jc w:val="center"/>
              <w:rPr>
                <w:b/>
                <w:color w:val="000000" w:themeColor="text1"/>
              </w:rPr>
            </w:pPr>
            <w:r w:rsidRPr="00516669">
              <w:rPr>
                <w:bCs/>
                <w:color w:val="000000" w:themeColor="text1"/>
                <w:kern w:val="24"/>
              </w:rPr>
              <w:t>Осеннийпраздник «Осенины»</w:t>
            </w:r>
          </w:p>
        </w:tc>
      </w:tr>
      <w:tr w:rsidR="00313683" w:rsidRPr="005A5D9A" w:rsidTr="003058F6">
        <w:tc>
          <w:tcPr>
            <w:tcW w:w="1276" w:type="dxa"/>
            <w:vMerge w:val="restart"/>
            <w:vAlign w:val="center"/>
          </w:tcPr>
          <w:p w:rsidR="00313683" w:rsidRPr="00C04534" w:rsidRDefault="00313683" w:rsidP="00172117">
            <w:pPr>
              <w:tabs>
                <w:tab w:val="left" w:pos="284"/>
              </w:tabs>
              <w:jc w:val="center"/>
              <w:rPr>
                <w:b/>
              </w:rPr>
            </w:pPr>
            <w:r w:rsidRPr="00C04534">
              <w:rPr>
                <w:b/>
                <w:kern w:val="24"/>
              </w:rPr>
              <w:t>Ноябрь</w:t>
            </w:r>
          </w:p>
        </w:tc>
        <w:tc>
          <w:tcPr>
            <w:tcW w:w="2127" w:type="dxa"/>
            <w:vAlign w:val="center"/>
          </w:tcPr>
          <w:p w:rsidR="00313683" w:rsidRPr="00516669" w:rsidRDefault="00313683" w:rsidP="00172117">
            <w:pPr>
              <w:tabs>
                <w:tab w:val="left" w:pos="284"/>
              </w:tabs>
              <w:jc w:val="center"/>
              <w:rPr>
                <w:bCs/>
                <w:color w:val="000000" w:themeColor="text1"/>
              </w:rPr>
            </w:pPr>
            <w:r w:rsidRPr="00516669">
              <w:rPr>
                <w:bCs/>
                <w:color w:val="000000" w:themeColor="text1"/>
              </w:rPr>
              <w:t>Деньнародногоединства (4 ноября)</w:t>
            </w:r>
          </w:p>
        </w:tc>
        <w:tc>
          <w:tcPr>
            <w:tcW w:w="2409" w:type="dxa"/>
            <w:vMerge w:val="restart"/>
            <w:vAlign w:val="center"/>
          </w:tcPr>
          <w:p w:rsidR="00313683" w:rsidRPr="00516669" w:rsidRDefault="00313683" w:rsidP="00172117">
            <w:pPr>
              <w:tabs>
                <w:tab w:val="left" w:pos="284"/>
              </w:tabs>
              <w:jc w:val="center"/>
              <w:rPr>
                <w:bCs/>
                <w:color w:val="000000" w:themeColor="text1"/>
              </w:rPr>
            </w:pPr>
          </w:p>
        </w:tc>
        <w:tc>
          <w:tcPr>
            <w:tcW w:w="2127" w:type="dxa"/>
            <w:vAlign w:val="center"/>
          </w:tcPr>
          <w:p w:rsidR="00313683" w:rsidRPr="00516669" w:rsidRDefault="00313683" w:rsidP="00172117">
            <w:pPr>
              <w:tabs>
                <w:tab w:val="left" w:pos="284"/>
              </w:tabs>
              <w:jc w:val="center"/>
              <w:rPr>
                <w:bCs/>
                <w:color w:val="000000" w:themeColor="text1"/>
                <w:lang w:val="ru-RU"/>
              </w:rPr>
            </w:pPr>
            <w:r w:rsidRPr="00516669">
              <w:rPr>
                <w:bCs/>
                <w:color w:val="000000" w:themeColor="text1"/>
                <w:kern w:val="24"/>
                <w:lang w:val="ru-RU"/>
              </w:rPr>
              <w:t>День милиции (день сотрудника органов внутренних дел) (10 ноября)</w:t>
            </w:r>
          </w:p>
        </w:tc>
        <w:tc>
          <w:tcPr>
            <w:tcW w:w="2126" w:type="dxa"/>
            <w:vMerge w:val="restart"/>
            <w:vAlign w:val="center"/>
          </w:tcPr>
          <w:p w:rsidR="00313683" w:rsidRPr="00516669" w:rsidRDefault="00313683" w:rsidP="00172117">
            <w:pPr>
              <w:tabs>
                <w:tab w:val="left" w:pos="284"/>
              </w:tabs>
              <w:ind w:right="-2"/>
              <w:jc w:val="center"/>
              <w:rPr>
                <w:color w:val="000000" w:themeColor="text1"/>
              </w:rPr>
            </w:pPr>
            <w:r w:rsidRPr="00516669">
              <w:rPr>
                <w:color w:val="000000" w:themeColor="text1"/>
              </w:rPr>
              <w:t>Всемирныйденьтелевидения</w:t>
            </w:r>
          </w:p>
          <w:p w:rsidR="00313683" w:rsidRPr="00516669" w:rsidRDefault="00313683" w:rsidP="00172117">
            <w:pPr>
              <w:tabs>
                <w:tab w:val="left" w:pos="284"/>
              </w:tabs>
              <w:jc w:val="center"/>
              <w:rPr>
                <w:b/>
                <w:color w:val="000000" w:themeColor="text1"/>
              </w:rPr>
            </w:pPr>
            <w:r w:rsidRPr="00516669">
              <w:rPr>
                <w:color w:val="000000" w:themeColor="text1"/>
              </w:rPr>
              <w:t>(21 ноября)</w:t>
            </w:r>
          </w:p>
        </w:tc>
        <w:tc>
          <w:tcPr>
            <w:tcW w:w="1984" w:type="dxa"/>
            <w:vMerge w:val="restart"/>
            <w:vAlign w:val="center"/>
          </w:tcPr>
          <w:p w:rsidR="00313683" w:rsidRPr="00516669" w:rsidRDefault="00313683" w:rsidP="00172117">
            <w:pPr>
              <w:tabs>
                <w:tab w:val="left" w:pos="284"/>
              </w:tabs>
              <w:ind w:right="-2"/>
              <w:jc w:val="center"/>
              <w:rPr>
                <w:bCs/>
                <w:color w:val="000000" w:themeColor="text1"/>
                <w:kern w:val="24"/>
                <w:lang w:val="ru-RU"/>
              </w:rPr>
            </w:pPr>
            <w:r w:rsidRPr="00516669">
              <w:rPr>
                <w:bCs/>
                <w:color w:val="000000" w:themeColor="text1"/>
                <w:kern w:val="24"/>
                <w:lang w:val="ru-RU"/>
              </w:rPr>
              <w:t>День матери в России</w:t>
            </w:r>
          </w:p>
          <w:p w:rsidR="00313683" w:rsidRPr="00516669" w:rsidRDefault="00313683" w:rsidP="00172117">
            <w:pPr>
              <w:tabs>
                <w:tab w:val="left" w:pos="284"/>
              </w:tabs>
              <w:jc w:val="center"/>
              <w:rPr>
                <w:b/>
                <w:color w:val="000000" w:themeColor="text1"/>
                <w:lang w:val="ru-RU"/>
              </w:rPr>
            </w:pPr>
            <w:r w:rsidRPr="00516669">
              <w:rPr>
                <w:bCs/>
                <w:color w:val="000000" w:themeColor="text1"/>
                <w:kern w:val="24"/>
                <w:lang w:val="ru-RU"/>
              </w:rPr>
              <w:t>(27 ноября)</w:t>
            </w:r>
          </w:p>
        </w:tc>
        <w:tc>
          <w:tcPr>
            <w:tcW w:w="1985" w:type="dxa"/>
            <w:vMerge w:val="restart"/>
            <w:vAlign w:val="center"/>
          </w:tcPr>
          <w:p w:rsidR="00313683" w:rsidRPr="00516669" w:rsidRDefault="00313683" w:rsidP="00172117">
            <w:pPr>
              <w:tabs>
                <w:tab w:val="left" w:pos="284"/>
              </w:tabs>
              <w:jc w:val="center"/>
              <w:rPr>
                <w:b/>
                <w:color w:val="000000" w:themeColor="text1"/>
                <w:lang w:val="ru-RU"/>
              </w:rPr>
            </w:pPr>
          </w:p>
        </w:tc>
        <w:tc>
          <w:tcPr>
            <w:tcW w:w="1984" w:type="dxa"/>
            <w:vAlign w:val="center"/>
          </w:tcPr>
          <w:p w:rsidR="00313683" w:rsidRPr="00516669" w:rsidRDefault="00313683" w:rsidP="00172117">
            <w:pPr>
              <w:tabs>
                <w:tab w:val="left" w:pos="284"/>
              </w:tabs>
              <w:jc w:val="center"/>
              <w:rPr>
                <w:bCs/>
                <w:color w:val="000000" w:themeColor="text1"/>
                <w:kern w:val="24"/>
              </w:rPr>
            </w:pPr>
            <w:r w:rsidRPr="00516669">
              <w:rPr>
                <w:bCs/>
                <w:color w:val="000000" w:themeColor="text1"/>
                <w:kern w:val="24"/>
              </w:rPr>
              <w:t>ДеньСамуилаМаршака</w:t>
            </w:r>
          </w:p>
          <w:p w:rsidR="00313683" w:rsidRPr="00516669" w:rsidRDefault="00313683" w:rsidP="00172117">
            <w:pPr>
              <w:tabs>
                <w:tab w:val="left" w:pos="284"/>
              </w:tabs>
              <w:jc w:val="center"/>
              <w:rPr>
                <w:b/>
                <w:color w:val="000000" w:themeColor="text1"/>
              </w:rPr>
            </w:pPr>
            <w:r w:rsidRPr="00516669">
              <w:rPr>
                <w:bCs/>
                <w:color w:val="000000" w:themeColor="text1"/>
                <w:kern w:val="24"/>
              </w:rPr>
              <w:t>(3 ноября)</w:t>
            </w:r>
          </w:p>
        </w:tc>
      </w:tr>
      <w:tr w:rsidR="00313683" w:rsidRPr="005A5D9A" w:rsidTr="003058F6">
        <w:tc>
          <w:tcPr>
            <w:tcW w:w="1276" w:type="dxa"/>
            <w:vMerge/>
            <w:vAlign w:val="center"/>
          </w:tcPr>
          <w:p w:rsidR="00313683" w:rsidRPr="00C04534" w:rsidRDefault="00313683" w:rsidP="00172117">
            <w:pPr>
              <w:tabs>
                <w:tab w:val="left" w:pos="284"/>
              </w:tabs>
              <w:jc w:val="center"/>
              <w:rPr>
                <w:b/>
              </w:rPr>
            </w:pPr>
          </w:p>
        </w:tc>
        <w:tc>
          <w:tcPr>
            <w:tcW w:w="2127" w:type="dxa"/>
            <w:vAlign w:val="center"/>
          </w:tcPr>
          <w:p w:rsidR="00313683" w:rsidRPr="00516669" w:rsidRDefault="00313683" w:rsidP="00172117">
            <w:pPr>
              <w:tabs>
                <w:tab w:val="left" w:pos="284"/>
              </w:tabs>
              <w:jc w:val="center"/>
              <w:rPr>
                <w:bCs/>
                <w:color w:val="000000" w:themeColor="text1"/>
                <w:lang w:val="ru-RU"/>
              </w:rPr>
            </w:pPr>
            <w:r w:rsidRPr="00516669">
              <w:rPr>
                <w:bCs/>
                <w:color w:val="000000" w:themeColor="text1"/>
                <w:lang w:val="ru-RU"/>
              </w:rPr>
              <w:t xml:space="preserve">День Государственного герба Российской Федерации </w:t>
            </w:r>
          </w:p>
          <w:p w:rsidR="00313683" w:rsidRPr="00516669" w:rsidRDefault="00313683" w:rsidP="00172117">
            <w:pPr>
              <w:tabs>
                <w:tab w:val="left" w:pos="284"/>
              </w:tabs>
              <w:jc w:val="center"/>
              <w:rPr>
                <w:bCs/>
                <w:color w:val="000000" w:themeColor="text1"/>
                <w:lang w:val="ru-RU"/>
              </w:rPr>
            </w:pPr>
            <w:r w:rsidRPr="00516669">
              <w:rPr>
                <w:bCs/>
                <w:color w:val="000000" w:themeColor="text1"/>
                <w:lang w:val="ru-RU"/>
              </w:rPr>
              <w:t>(30 ноября)</w:t>
            </w:r>
          </w:p>
        </w:tc>
        <w:tc>
          <w:tcPr>
            <w:tcW w:w="2409" w:type="dxa"/>
            <w:vMerge/>
            <w:vAlign w:val="center"/>
          </w:tcPr>
          <w:p w:rsidR="00313683" w:rsidRPr="00516669" w:rsidRDefault="00313683" w:rsidP="00172117">
            <w:pPr>
              <w:tabs>
                <w:tab w:val="left" w:pos="284"/>
              </w:tabs>
              <w:jc w:val="center"/>
              <w:rPr>
                <w:b/>
                <w:color w:val="000000" w:themeColor="text1"/>
                <w:lang w:val="ru-RU"/>
              </w:rPr>
            </w:pPr>
          </w:p>
        </w:tc>
        <w:tc>
          <w:tcPr>
            <w:tcW w:w="2127" w:type="dxa"/>
            <w:vAlign w:val="center"/>
          </w:tcPr>
          <w:p w:rsidR="00313683" w:rsidRDefault="00313683" w:rsidP="00172117">
            <w:pPr>
              <w:tabs>
                <w:tab w:val="left" w:pos="284"/>
              </w:tabs>
              <w:jc w:val="center"/>
              <w:rPr>
                <w:bCs/>
                <w:color w:val="000000" w:themeColor="text1"/>
                <w:kern w:val="24"/>
              </w:rPr>
            </w:pPr>
            <w:r w:rsidRPr="00516669">
              <w:rPr>
                <w:bCs/>
                <w:color w:val="000000" w:themeColor="text1"/>
                <w:kern w:val="24"/>
              </w:rPr>
              <w:t>Международныйденьлогопеда</w:t>
            </w:r>
          </w:p>
          <w:p w:rsidR="00313683" w:rsidRPr="00516669" w:rsidRDefault="00313683" w:rsidP="00172117">
            <w:pPr>
              <w:tabs>
                <w:tab w:val="left" w:pos="284"/>
              </w:tabs>
              <w:jc w:val="center"/>
              <w:rPr>
                <w:b/>
                <w:color w:val="000000" w:themeColor="text1"/>
              </w:rPr>
            </w:pPr>
            <w:r w:rsidRPr="00516669">
              <w:rPr>
                <w:bCs/>
                <w:color w:val="000000" w:themeColor="text1"/>
                <w:kern w:val="24"/>
              </w:rPr>
              <w:t>(14 ноября)</w:t>
            </w:r>
          </w:p>
        </w:tc>
        <w:tc>
          <w:tcPr>
            <w:tcW w:w="2126" w:type="dxa"/>
            <w:vMerge/>
            <w:vAlign w:val="center"/>
          </w:tcPr>
          <w:p w:rsidR="00313683" w:rsidRPr="00516669" w:rsidRDefault="00313683" w:rsidP="00172117">
            <w:pPr>
              <w:tabs>
                <w:tab w:val="left" w:pos="284"/>
              </w:tabs>
              <w:jc w:val="center"/>
              <w:rPr>
                <w:b/>
                <w:color w:val="000000" w:themeColor="text1"/>
              </w:rPr>
            </w:pPr>
          </w:p>
        </w:tc>
        <w:tc>
          <w:tcPr>
            <w:tcW w:w="1984" w:type="dxa"/>
            <w:vMerge/>
            <w:vAlign w:val="center"/>
          </w:tcPr>
          <w:p w:rsidR="00313683" w:rsidRPr="00516669" w:rsidRDefault="00313683" w:rsidP="00172117">
            <w:pPr>
              <w:tabs>
                <w:tab w:val="left" w:pos="284"/>
              </w:tabs>
              <w:jc w:val="center"/>
              <w:rPr>
                <w:b/>
                <w:color w:val="000000" w:themeColor="text1"/>
              </w:rPr>
            </w:pPr>
          </w:p>
        </w:tc>
        <w:tc>
          <w:tcPr>
            <w:tcW w:w="1985" w:type="dxa"/>
            <w:vMerge/>
            <w:vAlign w:val="center"/>
          </w:tcPr>
          <w:p w:rsidR="00313683" w:rsidRPr="00516669" w:rsidRDefault="00313683" w:rsidP="00172117">
            <w:pPr>
              <w:tabs>
                <w:tab w:val="left" w:pos="284"/>
              </w:tabs>
              <w:jc w:val="center"/>
              <w:rPr>
                <w:b/>
                <w:color w:val="000000" w:themeColor="text1"/>
              </w:rPr>
            </w:pPr>
          </w:p>
        </w:tc>
        <w:tc>
          <w:tcPr>
            <w:tcW w:w="1984" w:type="dxa"/>
            <w:vAlign w:val="center"/>
          </w:tcPr>
          <w:p w:rsidR="00313683" w:rsidRPr="00516669" w:rsidRDefault="00313683" w:rsidP="00172117">
            <w:pPr>
              <w:tabs>
                <w:tab w:val="left" w:pos="284"/>
              </w:tabs>
              <w:jc w:val="center"/>
              <w:rPr>
                <w:bCs/>
                <w:color w:val="000000" w:themeColor="text1"/>
                <w:kern w:val="24"/>
                <w:lang w:val="ru-RU"/>
              </w:rPr>
            </w:pPr>
            <w:r w:rsidRPr="00516669">
              <w:rPr>
                <w:bCs/>
                <w:color w:val="000000" w:themeColor="text1"/>
                <w:kern w:val="24"/>
                <w:lang w:val="ru-RU"/>
              </w:rPr>
              <w:t xml:space="preserve">День рождения Деда Мороза </w:t>
            </w:r>
          </w:p>
          <w:p w:rsidR="00313683" w:rsidRPr="00516669" w:rsidRDefault="00313683" w:rsidP="00172117">
            <w:pPr>
              <w:tabs>
                <w:tab w:val="left" w:pos="284"/>
              </w:tabs>
              <w:jc w:val="center"/>
              <w:rPr>
                <w:b/>
                <w:color w:val="000000" w:themeColor="text1"/>
                <w:lang w:val="ru-RU"/>
              </w:rPr>
            </w:pPr>
            <w:r w:rsidRPr="00516669">
              <w:rPr>
                <w:bCs/>
                <w:color w:val="000000" w:themeColor="text1"/>
                <w:kern w:val="24"/>
                <w:lang w:val="ru-RU"/>
              </w:rPr>
              <w:t>(18 ноября)</w:t>
            </w:r>
          </w:p>
        </w:tc>
      </w:tr>
      <w:tr w:rsidR="00313683" w:rsidRPr="005A5D9A" w:rsidTr="003058F6">
        <w:tc>
          <w:tcPr>
            <w:tcW w:w="1276" w:type="dxa"/>
            <w:vMerge w:val="restart"/>
            <w:vAlign w:val="center"/>
          </w:tcPr>
          <w:p w:rsidR="00313683" w:rsidRPr="00313683" w:rsidRDefault="00313683" w:rsidP="00172117">
            <w:pPr>
              <w:tabs>
                <w:tab w:val="left" w:pos="284"/>
              </w:tabs>
              <w:jc w:val="center"/>
              <w:rPr>
                <w:b/>
              </w:rPr>
            </w:pPr>
            <w:r w:rsidRPr="00313683">
              <w:rPr>
                <w:b/>
                <w:kern w:val="24"/>
              </w:rPr>
              <w:t>Декабрь</w:t>
            </w:r>
          </w:p>
        </w:tc>
        <w:tc>
          <w:tcPr>
            <w:tcW w:w="2127" w:type="dxa"/>
            <w:vAlign w:val="center"/>
          </w:tcPr>
          <w:p w:rsidR="00313683" w:rsidRPr="00516669" w:rsidRDefault="00313683" w:rsidP="00172117">
            <w:pPr>
              <w:tabs>
                <w:tab w:val="left" w:pos="284"/>
              </w:tabs>
              <w:jc w:val="center"/>
              <w:rPr>
                <w:bCs/>
                <w:color w:val="000000" w:themeColor="text1"/>
              </w:rPr>
            </w:pPr>
            <w:r w:rsidRPr="00516669">
              <w:rPr>
                <w:bCs/>
                <w:color w:val="000000" w:themeColor="text1"/>
              </w:rPr>
              <w:t>Деньнеизвестногосолдата (3 декабря)</w:t>
            </w:r>
          </w:p>
        </w:tc>
        <w:tc>
          <w:tcPr>
            <w:tcW w:w="2409" w:type="dxa"/>
            <w:vMerge w:val="restart"/>
            <w:vAlign w:val="center"/>
          </w:tcPr>
          <w:p w:rsidR="00313683" w:rsidRPr="00516669" w:rsidRDefault="00313683" w:rsidP="00172117">
            <w:pPr>
              <w:tabs>
                <w:tab w:val="left" w:pos="284"/>
              </w:tabs>
              <w:ind w:right="-2"/>
              <w:jc w:val="center"/>
              <w:rPr>
                <w:bCs/>
                <w:color w:val="000000" w:themeColor="text1"/>
              </w:rPr>
            </w:pPr>
            <w:r w:rsidRPr="00516669">
              <w:rPr>
                <w:bCs/>
                <w:color w:val="000000" w:themeColor="text1"/>
              </w:rPr>
              <w:t>Международныйденьинвалидов</w:t>
            </w:r>
          </w:p>
          <w:p w:rsidR="00313683" w:rsidRPr="00516669" w:rsidRDefault="00313683" w:rsidP="00172117">
            <w:pPr>
              <w:tabs>
                <w:tab w:val="left" w:pos="284"/>
              </w:tabs>
              <w:jc w:val="center"/>
              <w:rPr>
                <w:bCs/>
                <w:color w:val="000000" w:themeColor="text1"/>
              </w:rPr>
            </w:pPr>
            <w:r w:rsidRPr="00516669">
              <w:rPr>
                <w:bCs/>
                <w:color w:val="000000" w:themeColor="text1"/>
              </w:rPr>
              <w:t>(3 декабря)</w:t>
            </w:r>
          </w:p>
        </w:tc>
        <w:tc>
          <w:tcPr>
            <w:tcW w:w="2127" w:type="dxa"/>
            <w:vMerge w:val="restart"/>
            <w:vAlign w:val="center"/>
          </w:tcPr>
          <w:p w:rsidR="00313683" w:rsidRPr="00516669" w:rsidRDefault="00313683" w:rsidP="00172117">
            <w:pPr>
              <w:tabs>
                <w:tab w:val="left" w:pos="284"/>
              </w:tabs>
              <w:jc w:val="center"/>
              <w:rPr>
                <w:b/>
                <w:color w:val="000000" w:themeColor="text1"/>
              </w:rPr>
            </w:pPr>
          </w:p>
        </w:tc>
        <w:tc>
          <w:tcPr>
            <w:tcW w:w="2126" w:type="dxa"/>
            <w:vAlign w:val="center"/>
          </w:tcPr>
          <w:p w:rsidR="00313683" w:rsidRPr="00516669" w:rsidRDefault="00313683" w:rsidP="00824990">
            <w:pPr>
              <w:tabs>
                <w:tab w:val="left" w:pos="284"/>
              </w:tabs>
              <w:jc w:val="center"/>
              <w:rPr>
                <w:bCs/>
                <w:color w:val="000000" w:themeColor="text1"/>
                <w:kern w:val="24"/>
                <w:lang w:val="ru-RU"/>
              </w:rPr>
            </w:pPr>
            <w:r w:rsidRPr="00516669">
              <w:rPr>
                <w:bCs/>
                <w:color w:val="000000" w:themeColor="text1"/>
                <w:kern w:val="24"/>
                <w:lang w:val="ru-RU"/>
              </w:rPr>
              <w:t>День гор</w:t>
            </w:r>
          </w:p>
          <w:p w:rsidR="00313683" w:rsidRPr="00516669" w:rsidRDefault="00313683" w:rsidP="00824990">
            <w:pPr>
              <w:tabs>
                <w:tab w:val="left" w:pos="284"/>
              </w:tabs>
              <w:jc w:val="center"/>
              <w:rPr>
                <w:b/>
                <w:color w:val="000000" w:themeColor="text1"/>
              </w:rPr>
            </w:pPr>
            <w:r w:rsidRPr="00516669">
              <w:rPr>
                <w:bCs/>
                <w:color w:val="000000" w:themeColor="text1"/>
                <w:kern w:val="24"/>
              </w:rPr>
              <w:t>(</w:t>
            </w:r>
            <w:r w:rsidRPr="00516669">
              <w:rPr>
                <w:bCs/>
                <w:color w:val="000000" w:themeColor="text1"/>
                <w:kern w:val="24"/>
                <w:lang w:val="ru-RU"/>
              </w:rPr>
              <w:t>11</w:t>
            </w:r>
            <w:r w:rsidRPr="00516669">
              <w:rPr>
                <w:bCs/>
                <w:color w:val="000000" w:themeColor="text1"/>
                <w:kern w:val="24"/>
              </w:rPr>
              <w:t>декабря)</w:t>
            </w:r>
          </w:p>
        </w:tc>
        <w:tc>
          <w:tcPr>
            <w:tcW w:w="1984" w:type="dxa"/>
            <w:vMerge w:val="restart"/>
            <w:vAlign w:val="center"/>
          </w:tcPr>
          <w:p w:rsidR="00313683" w:rsidRPr="00516669" w:rsidRDefault="00313683" w:rsidP="00172117">
            <w:pPr>
              <w:tabs>
                <w:tab w:val="left" w:pos="284"/>
              </w:tabs>
              <w:jc w:val="center"/>
              <w:rPr>
                <w:bCs/>
                <w:color w:val="000000" w:themeColor="text1"/>
                <w:lang w:val="ru-RU"/>
              </w:rPr>
            </w:pPr>
            <w:r w:rsidRPr="00516669">
              <w:rPr>
                <w:bCs/>
                <w:color w:val="000000" w:themeColor="text1"/>
                <w:lang w:val="ru-RU"/>
              </w:rPr>
              <w:t xml:space="preserve">День добровольца (волонтера в России </w:t>
            </w:r>
          </w:p>
          <w:p w:rsidR="00313683" w:rsidRPr="00516669" w:rsidRDefault="00313683" w:rsidP="00172117">
            <w:pPr>
              <w:tabs>
                <w:tab w:val="left" w:pos="284"/>
              </w:tabs>
              <w:jc w:val="center"/>
              <w:rPr>
                <w:bCs/>
                <w:color w:val="000000" w:themeColor="text1"/>
                <w:lang w:val="ru-RU"/>
              </w:rPr>
            </w:pPr>
            <w:r w:rsidRPr="00516669">
              <w:rPr>
                <w:bCs/>
                <w:color w:val="000000" w:themeColor="text1"/>
                <w:lang w:val="ru-RU"/>
              </w:rPr>
              <w:t>(5 декабря)</w:t>
            </w:r>
          </w:p>
        </w:tc>
        <w:tc>
          <w:tcPr>
            <w:tcW w:w="1985" w:type="dxa"/>
            <w:vMerge w:val="restart"/>
            <w:vAlign w:val="center"/>
          </w:tcPr>
          <w:p w:rsidR="00313683" w:rsidRPr="00516669" w:rsidRDefault="00313683" w:rsidP="00172117">
            <w:pPr>
              <w:tabs>
                <w:tab w:val="left" w:pos="284"/>
              </w:tabs>
              <w:jc w:val="center"/>
              <w:rPr>
                <w:color w:val="000000" w:themeColor="text1"/>
              </w:rPr>
            </w:pPr>
            <w:r w:rsidRPr="00516669">
              <w:rPr>
                <w:color w:val="000000" w:themeColor="text1"/>
              </w:rPr>
              <w:t>Всероссийскийденьхоккея</w:t>
            </w:r>
          </w:p>
          <w:p w:rsidR="00313683" w:rsidRPr="00516669" w:rsidRDefault="00313683" w:rsidP="00172117">
            <w:pPr>
              <w:tabs>
                <w:tab w:val="left" w:pos="284"/>
              </w:tabs>
              <w:jc w:val="center"/>
              <w:rPr>
                <w:bCs/>
                <w:color w:val="000000" w:themeColor="text1"/>
                <w:kern w:val="24"/>
              </w:rPr>
            </w:pPr>
            <w:r w:rsidRPr="00516669">
              <w:rPr>
                <w:color w:val="000000" w:themeColor="text1"/>
              </w:rPr>
              <w:t>(1 декабря)</w:t>
            </w:r>
          </w:p>
        </w:tc>
        <w:tc>
          <w:tcPr>
            <w:tcW w:w="1984" w:type="dxa"/>
            <w:vMerge w:val="restart"/>
            <w:vAlign w:val="center"/>
          </w:tcPr>
          <w:p w:rsidR="00313683" w:rsidRPr="00516669" w:rsidRDefault="00313683" w:rsidP="00172117">
            <w:pPr>
              <w:tabs>
                <w:tab w:val="left" w:pos="284"/>
              </w:tabs>
              <w:jc w:val="center"/>
              <w:rPr>
                <w:color w:val="000000" w:themeColor="text1"/>
              </w:rPr>
            </w:pPr>
            <w:r w:rsidRPr="00516669">
              <w:rPr>
                <w:color w:val="000000" w:themeColor="text1"/>
              </w:rPr>
              <w:t>Международныйденьхудожника</w:t>
            </w:r>
          </w:p>
          <w:p w:rsidR="00313683" w:rsidRPr="00516669" w:rsidRDefault="00313683" w:rsidP="00172117">
            <w:pPr>
              <w:tabs>
                <w:tab w:val="left" w:pos="284"/>
              </w:tabs>
              <w:jc w:val="center"/>
              <w:rPr>
                <w:b/>
                <w:color w:val="000000" w:themeColor="text1"/>
              </w:rPr>
            </w:pPr>
            <w:r w:rsidRPr="00516669">
              <w:rPr>
                <w:color w:val="000000" w:themeColor="text1"/>
              </w:rPr>
              <w:t>(8 декабря)</w:t>
            </w:r>
          </w:p>
        </w:tc>
      </w:tr>
      <w:tr w:rsidR="00313683" w:rsidRPr="005A5D9A" w:rsidTr="003058F6">
        <w:tc>
          <w:tcPr>
            <w:tcW w:w="1276" w:type="dxa"/>
            <w:vMerge/>
            <w:vAlign w:val="center"/>
          </w:tcPr>
          <w:p w:rsidR="00313683" w:rsidRPr="00313683" w:rsidRDefault="00313683" w:rsidP="00172117">
            <w:pPr>
              <w:tabs>
                <w:tab w:val="left" w:pos="284"/>
              </w:tabs>
              <w:jc w:val="center"/>
              <w:rPr>
                <w:b/>
              </w:rPr>
            </w:pPr>
          </w:p>
        </w:tc>
        <w:tc>
          <w:tcPr>
            <w:tcW w:w="2127" w:type="dxa"/>
            <w:vAlign w:val="center"/>
          </w:tcPr>
          <w:p w:rsidR="00313683" w:rsidRPr="00516669" w:rsidRDefault="00313683" w:rsidP="00172117">
            <w:pPr>
              <w:tabs>
                <w:tab w:val="left" w:pos="284"/>
              </w:tabs>
              <w:jc w:val="center"/>
              <w:rPr>
                <w:bCs/>
                <w:color w:val="000000" w:themeColor="text1"/>
              </w:rPr>
            </w:pPr>
            <w:r w:rsidRPr="00516669">
              <w:rPr>
                <w:bCs/>
                <w:color w:val="000000" w:themeColor="text1"/>
              </w:rPr>
              <w:t>ДеньГероевОтечества</w:t>
            </w:r>
          </w:p>
          <w:p w:rsidR="00313683" w:rsidRPr="00516669" w:rsidRDefault="00313683" w:rsidP="00172117">
            <w:pPr>
              <w:tabs>
                <w:tab w:val="left" w:pos="284"/>
              </w:tabs>
              <w:jc w:val="center"/>
              <w:rPr>
                <w:bCs/>
                <w:color w:val="000000" w:themeColor="text1"/>
              </w:rPr>
            </w:pPr>
            <w:r w:rsidRPr="00516669">
              <w:rPr>
                <w:bCs/>
                <w:color w:val="000000" w:themeColor="text1"/>
              </w:rPr>
              <w:t>(9 декабря)</w:t>
            </w:r>
          </w:p>
        </w:tc>
        <w:tc>
          <w:tcPr>
            <w:tcW w:w="2409" w:type="dxa"/>
            <w:vMerge/>
            <w:vAlign w:val="center"/>
          </w:tcPr>
          <w:p w:rsidR="00313683" w:rsidRPr="00516669" w:rsidRDefault="00313683" w:rsidP="00172117">
            <w:pPr>
              <w:tabs>
                <w:tab w:val="left" w:pos="284"/>
              </w:tabs>
              <w:jc w:val="center"/>
              <w:rPr>
                <w:b/>
                <w:color w:val="000000" w:themeColor="text1"/>
              </w:rPr>
            </w:pPr>
          </w:p>
        </w:tc>
        <w:tc>
          <w:tcPr>
            <w:tcW w:w="2127" w:type="dxa"/>
            <w:vMerge/>
            <w:vAlign w:val="center"/>
          </w:tcPr>
          <w:p w:rsidR="00313683" w:rsidRPr="00516669" w:rsidRDefault="00313683" w:rsidP="00172117">
            <w:pPr>
              <w:tabs>
                <w:tab w:val="left" w:pos="284"/>
              </w:tabs>
              <w:jc w:val="center"/>
              <w:rPr>
                <w:b/>
                <w:color w:val="000000" w:themeColor="text1"/>
              </w:rPr>
            </w:pPr>
          </w:p>
        </w:tc>
        <w:tc>
          <w:tcPr>
            <w:tcW w:w="2126" w:type="dxa"/>
            <w:vAlign w:val="center"/>
          </w:tcPr>
          <w:p w:rsidR="00313683" w:rsidRPr="00516669" w:rsidRDefault="00313683" w:rsidP="00172117">
            <w:pPr>
              <w:tabs>
                <w:tab w:val="left" w:pos="284"/>
              </w:tabs>
              <w:jc w:val="center"/>
              <w:rPr>
                <w:bCs/>
                <w:color w:val="000000" w:themeColor="text1"/>
                <w:lang w:val="ru-RU"/>
              </w:rPr>
            </w:pPr>
            <w:r w:rsidRPr="00516669">
              <w:rPr>
                <w:bCs/>
                <w:color w:val="000000" w:themeColor="text1"/>
                <w:lang w:val="ru-RU"/>
              </w:rPr>
              <w:t xml:space="preserve">День Конституции Российской Федерации </w:t>
            </w:r>
          </w:p>
          <w:p w:rsidR="00313683" w:rsidRPr="00516669" w:rsidRDefault="00313683" w:rsidP="00172117">
            <w:pPr>
              <w:tabs>
                <w:tab w:val="left" w:pos="284"/>
              </w:tabs>
              <w:jc w:val="center"/>
              <w:rPr>
                <w:bCs/>
                <w:color w:val="000000" w:themeColor="text1"/>
                <w:lang w:val="ru-RU"/>
              </w:rPr>
            </w:pPr>
            <w:r w:rsidRPr="00516669">
              <w:rPr>
                <w:bCs/>
                <w:color w:val="000000" w:themeColor="text1"/>
                <w:lang w:val="ru-RU"/>
              </w:rPr>
              <w:t>(12 декабря)</w:t>
            </w:r>
          </w:p>
        </w:tc>
        <w:tc>
          <w:tcPr>
            <w:tcW w:w="1984" w:type="dxa"/>
            <w:vMerge/>
            <w:vAlign w:val="center"/>
          </w:tcPr>
          <w:p w:rsidR="00313683" w:rsidRPr="00516669" w:rsidRDefault="00313683" w:rsidP="00172117">
            <w:pPr>
              <w:tabs>
                <w:tab w:val="left" w:pos="284"/>
              </w:tabs>
              <w:jc w:val="center"/>
              <w:rPr>
                <w:b/>
                <w:color w:val="000000" w:themeColor="text1"/>
                <w:lang w:val="ru-RU"/>
              </w:rPr>
            </w:pPr>
          </w:p>
        </w:tc>
        <w:tc>
          <w:tcPr>
            <w:tcW w:w="1985" w:type="dxa"/>
            <w:vMerge/>
            <w:vAlign w:val="center"/>
          </w:tcPr>
          <w:p w:rsidR="00313683" w:rsidRPr="00516669" w:rsidRDefault="00313683" w:rsidP="00172117">
            <w:pPr>
              <w:tabs>
                <w:tab w:val="left" w:pos="284"/>
              </w:tabs>
              <w:jc w:val="center"/>
              <w:rPr>
                <w:bCs/>
                <w:color w:val="000000" w:themeColor="text1"/>
                <w:kern w:val="24"/>
                <w:lang w:val="ru-RU"/>
              </w:rPr>
            </w:pPr>
          </w:p>
        </w:tc>
        <w:tc>
          <w:tcPr>
            <w:tcW w:w="1984" w:type="dxa"/>
            <w:vMerge/>
            <w:vAlign w:val="center"/>
          </w:tcPr>
          <w:p w:rsidR="00313683" w:rsidRPr="00313683" w:rsidRDefault="00313683" w:rsidP="00172117">
            <w:pPr>
              <w:tabs>
                <w:tab w:val="left" w:pos="284"/>
              </w:tabs>
              <w:jc w:val="center"/>
              <w:rPr>
                <w:b/>
                <w:color w:val="000000" w:themeColor="text1"/>
                <w:lang w:val="ru-RU"/>
              </w:rPr>
            </w:pPr>
          </w:p>
        </w:tc>
      </w:tr>
      <w:tr w:rsidR="009E2FBF" w:rsidRPr="005A5D9A" w:rsidTr="005526FF">
        <w:tc>
          <w:tcPr>
            <w:tcW w:w="1276" w:type="dxa"/>
            <w:vMerge/>
            <w:vAlign w:val="center"/>
          </w:tcPr>
          <w:p w:rsidR="009E2FBF" w:rsidRPr="00313683" w:rsidRDefault="009E2FBF" w:rsidP="00172117">
            <w:pPr>
              <w:tabs>
                <w:tab w:val="left" w:pos="284"/>
              </w:tabs>
              <w:jc w:val="center"/>
              <w:rPr>
                <w:b/>
                <w:lang w:val="ru-RU"/>
              </w:rPr>
            </w:pPr>
          </w:p>
        </w:tc>
        <w:tc>
          <w:tcPr>
            <w:tcW w:w="14742" w:type="dxa"/>
            <w:gridSpan w:val="7"/>
            <w:vAlign w:val="center"/>
          </w:tcPr>
          <w:p w:rsidR="009E2FBF" w:rsidRPr="00516669" w:rsidRDefault="009E2FBF" w:rsidP="00172117">
            <w:pPr>
              <w:tabs>
                <w:tab w:val="left" w:pos="284"/>
              </w:tabs>
              <w:jc w:val="center"/>
              <w:rPr>
                <w:b/>
                <w:color w:val="000000" w:themeColor="text1"/>
              </w:rPr>
            </w:pPr>
            <w:r w:rsidRPr="00516669">
              <w:rPr>
                <w:b/>
                <w:bCs/>
                <w:color w:val="000000" w:themeColor="text1"/>
                <w:kern w:val="24"/>
              </w:rPr>
              <w:t>Новогоднийутренник</w:t>
            </w:r>
          </w:p>
        </w:tc>
      </w:tr>
      <w:tr w:rsidR="005526FF" w:rsidRPr="005A5D9A" w:rsidTr="003058F6">
        <w:tc>
          <w:tcPr>
            <w:tcW w:w="1276" w:type="dxa"/>
            <w:vAlign w:val="center"/>
          </w:tcPr>
          <w:p w:rsidR="009E2FBF" w:rsidRPr="00313683" w:rsidRDefault="009E2FBF" w:rsidP="00172117">
            <w:pPr>
              <w:tabs>
                <w:tab w:val="left" w:pos="284"/>
              </w:tabs>
              <w:ind w:right="-2"/>
              <w:jc w:val="center"/>
              <w:rPr>
                <w:b/>
                <w:kern w:val="24"/>
              </w:rPr>
            </w:pPr>
            <w:r w:rsidRPr="00313683">
              <w:rPr>
                <w:b/>
                <w:kern w:val="24"/>
              </w:rPr>
              <w:t>Январь</w:t>
            </w:r>
          </w:p>
          <w:p w:rsidR="009E2FBF" w:rsidRPr="00313683" w:rsidRDefault="009E2FBF" w:rsidP="00172117">
            <w:pPr>
              <w:tabs>
                <w:tab w:val="left" w:pos="284"/>
              </w:tabs>
              <w:jc w:val="center"/>
              <w:rPr>
                <w:b/>
              </w:rPr>
            </w:pPr>
          </w:p>
        </w:tc>
        <w:tc>
          <w:tcPr>
            <w:tcW w:w="2127" w:type="dxa"/>
            <w:vAlign w:val="center"/>
          </w:tcPr>
          <w:p w:rsidR="009E2FBF" w:rsidRPr="00516669" w:rsidRDefault="009E2FBF" w:rsidP="00172117">
            <w:pPr>
              <w:tabs>
                <w:tab w:val="left" w:pos="284"/>
              </w:tabs>
              <w:jc w:val="center"/>
              <w:rPr>
                <w:bCs/>
                <w:color w:val="000000" w:themeColor="text1"/>
                <w:lang w:val="ru-RU"/>
              </w:rPr>
            </w:pPr>
            <w:r w:rsidRPr="00516669">
              <w:rPr>
                <w:bCs/>
                <w:color w:val="000000" w:themeColor="text1"/>
                <w:lang w:val="ru-RU"/>
              </w:rPr>
              <w:t xml:space="preserve">День полного освобождения </w:t>
            </w:r>
            <w:r w:rsidRPr="00516669">
              <w:rPr>
                <w:bCs/>
                <w:color w:val="000000" w:themeColor="text1"/>
                <w:lang w:val="ru-RU"/>
              </w:rPr>
              <w:lastRenderedPageBreak/>
              <w:t xml:space="preserve">Ленинграда от фашистской блокады </w:t>
            </w:r>
          </w:p>
          <w:p w:rsidR="009E2FBF" w:rsidRPr="00516669" w:rsidRDefault="009E2FBF" w:rsidP="00172117">
            <w:pPr>
              <w:tabs>
                <w:tab w:val="left" w:pos="284"/>
              </w:tabs>
              <w:jc w:val="center"/>
              <w:rPr>
                <w:bCs/>
                <w:color w:val="000000" w:themeColor="text1"/>
              </w:rPr>
            </w:pPr>
            <w:r w:rsidRPr="00516669">
              <w:rPr>
                <w:bCs/>
                <w:color w:val="000000" w:themeColor="text1"/>
              </w:rPr>
              <w:t>(27 января)</w:t>
            </w:r>
          </w:p>
        </w:tc>
        <w:tc>
          <w:tcPr>
            <w:tcW w:w="2409" w:type="dxa"/>
            <w:vAlign w:val="center"/>
          </w:tcPr>
          <w:p w:rsidR="009E2FBF" w:rsidRPr="00516669" w:rsidRDefault="009E2FBF" w:rsidP="00172117">
            <w:pPr>
              <w:tabs>
                <w:tab w:val="left" w:pos="284"/>
              </w:tabs>
              <w:jc w:val="center"/>
              <w:rPr>
                <w:color w:val="000000" w:themeColor="text1"/>
              </w:rPr>
            </w:pPr>
            <w:r w:rsidRPr="00516669">
              <w:rPr>
                <w:color w:val="000000" w:themeColor="text1"/>
              </w:rPr>
              <w:lastRenderedPageBreak/>
              <w:t>Международныйденьобразования</w:t>
            </w:r>
          </w:p>
          <w:p w:rsidR="009E2FBF" w:rsidRPr="00516669" w:rsidRDefault="009E2FBF" w:rsidP="00172117">
            <w:pPr>
              <w:tabs>
                <w:tab w:val="left" w:pos="284"/>
              </w:tabs>
              <w:jc w:val="center"/>
              <w:rPr>
                <w:b/>
                <w:color w:val="000000" w:themeColor="text1"/>
              </w:rPr>
            </w:pPr>
            <w:r w:rsidRPr="00516669">
              <w:rPr>
                <w:color w:val="000000" w:themeColor="text1"/>
              </w:rPr>
              <w:lastRenderedPageBreak/>
              <w:t>(24 января)</w:t>
            </w:r>
          </w:p>
        </w:tc>
        <w:tc>
          <w:tcPr>
            <w:tcW w:w="2127" w:type="dxa"/>
            <w:vAlign w:val="center"/>
          </w:tcPr>
          <w:p w:rsidR="009E2FBF" w:rsidRPr="00516669" w:rsidRDefault="009E2FBF" w:rsidP="00172117">
            <w:pPr>
              <w:tabs>
                <w:tab w:val="left" w:pos="284"/>
              </w:tabs>
              <w:jc w:val="center"/>
              <w:rPr>
                <w:b/>
                <w:color w:val="000000" w:themeColor="text1"/>
              </w:rPr>
            </w:pPr>
          </w:p>
        </w:tc>
        <w:tc>
          <w:tcPr>
            <w:tcW w:w="2126" w:type="dxa"/>
            <w:vAlign w:val="center"/>
          </w:tcPr>
          <w:p w:rsidR="009E2FBF" w:rsidRPr="00516669" w:rsidRDefault="009E2FBF" w:rsidP="00172117">
            <w:pPr>
              <w:tabs>
                <w:tab w:val="left" w:pos="284"/>
              </w:tabs>
              <w:jc w:val="center"/>
              <w:rPr>
                <w:color w:val="000000" w:themeColor="text1"/>
              </w:rPr>
            </w:pPr>
            <w:r w:rsidRPr="00516669">
              <w:rPr>
                <w:color w:val="000000" w:themeColor="text1"/>
              </w:rPr>
              <w:t>ДеньЛего</w:t>
            </w:r>
          </w:p>
          <w:p w:rsidR="009E2FBF" w:rsidRPr="00516669" w:rsidRDefault="009E2FBF" w:rsidP="00172117">
            <w:pPr>
              <w:tabs>
                <w:tab w:val="left" w:pos="284"/>
              </w:tabs>
              <w:jc w:val="center"/>
              <w:rPr>
                <w:b/>
                <w:color w:val="000000" w:themeColor="text1"/>
              </w:rPr>
            </w:pPr>
            <w:r w:rsidRPr="00516669">
              <w:rPr>
                <w:color w:val="000000" w:themeColor="text1"/>
              </w:rPr>
              <w:t>(28 января)</w:t>
            </w:r>
          </w:p>
        </w:tc>
        <w:tc>
          <w:tcPr>
            <w:tcW w:w="1984" w:type="dxa"/>
            <w:vAlign w:val="center"/>
          </w:tcPr>
          <w:p w:rsidR="009E2FBF" w:rsidRPr="00516669" w:rsidRDefault="009E2FBF" w:rsidP="00172117">
            <w:pPr>
              <w:tabs>
                <w:tab w:val="left" w:pos="284"/>
              </w:tabs>
              <w:jc w:val="center"/>
              <w:rPr>
                <w:b/>
                <w:color w:val="000000" w:themeColor="text1"/>
              </w:rPr>
            </w:pPr>
            <w:r w:rsidRPr="00516669">
              <w:rPr>
                <w:bCs/>
                <w:color w:val="000000" w:themeColor="text1"/>
                <w:kern w:val="24"/>
              </w:rPr>
              <w:t xml:space="preserve">Всемирныйдень «спасибо» (11 </w:t>
            </w:r>
            <w:r w:rsidRPr="00516669">
              <w:rPr>
                <w:bCs/>
                <w:color w:val="000000" w:themeColor="text1"/>
                <w:kern w:val="24"/>
              </w:rPr>
              <w:lastRenderedPageBreak/>
              <w:t>января)</w:t>
            </w:r>
          </w:p>
        </w:tc>
        <w:tc>
          <w:tcPr>
            <w:tcW w:w="1985" w:type="dxa"/>
            <w:vAlign w:val="center"/>
          </w:tcPr>
          <w:p w:rsidR="009E2FBF" w:rsidRPr="00516669" w:rsidRDefault="009E2FBF" w:rsidP="00172117">
            <w:pPr>
              <w:tabs>
                <w:tab w:val="left" w:pos="284"/>
              </w:tabs>
              <w:jc w:val="center"/>
              <w:rPr>
                <w:bCs/>
                <w:color w:val="000000" w:themeColor="text1"/>
                <w:kern w:val="24"/>
                <w:lang w:val="ru-RU"/>
              </w:rPr>
            </w:pPr>
            <w:r w:rsidRPr="00516669">
              <w:rPr>
                <w:bCs/>
                <w:color w:val="000000" w:themeColor="text1"/>
                <w:kern w:val="24"/>
                <w:lang w:val="ru-RU"/>
              </w:rPr>
              <w:lastRenderedPageBreak/>
              <w:t>Неделя зимних игр и забав</w:t>
            </w:r>
          </w:p>
        </w:tc>
        <w:tc>
          <w:tcPr>
            <w:tcW w:w="1984" w:type="dxa"/>
          </w:tcPr>
          <w:p w:rsidR="009E2FBF" w:rsidRPr="00516669" w:rsidRDefault="009E2FBF" w:rsidP="00172117">
            <w:pPr>
              <w:tabs>
                <w:tab w:val="left" w:pos="284"/>
              </w:tabs>
              <w:jc w:val="center"/>
              <w:rPr>
                <w:b/>
                <w:color w:val="000000" w:themeColor="text1"/>
                <w:lang w:val="ru-RU"/>
              </w:rPr>
            </w:pPr>
          </w:p>
        </w:tc>
      </w:tr>
      <w:tr w:rsidR="00F5580C" w:rsidRPr="005A5D9A" w:rsidTr="003058F6">
        <w:tc>
          <w:tcPr>
            <w:tcW w:w="1276" w:type="dxa"/>
            <w:vMerge w:val="restart"/>
            <w:vAlign w:val="center"/>
          </w:tcPr>
          <w:p w:rsidR="00F5580C" w:rsidRPr="00C04534" w:rsidRDefault="00F5580C" w:rsidP="00172117">
            <w:pPr>
              <w:tabs>
                <w:tab w:val="left" w:pos="284"/>
              </w:tabs>
              <w:jc w:val="center"/>
              <w:rPr>
                <w:b/>
              </w:rPr>
            </w:pPr>
            <w:r w:rsidRPr="00C04534">
              <w:rPr>
                <w:bCs/>
                <w:kern w:val="24"/>
              </w:rPr>
              <w:lastRenderedPageBreak/>
              <w:t>Февраль</w:t>
            </w:r>
          </w:p>
        </w:tc>
        <w:tc>
          <w:tcPr>
            <w:tcW w:w="2127" w:type="dxa"/>
            <w:vAlign w:val="center"/>
          </w:tcPr>
          <w:p w:rsidR="00F5580C" w:rsidRPr="00516669" w:rsidRDefault="00F5580C" w:rsidP="00172117">
            <w:pPr>
              <w:tabs>
                <w:tab w:val="left" w:pos="284"/>
              </w:tabs>
              <w:ind w:right="-2"/>
              <w:jc w:val="center"/>
              <w:rPr>
                <w:bCs/>
                <w:color w:val="000000" w:themeColor="text1"/>
                <w:kern w:val="24"/>
                <w:lang w:val="ru-RU"/>
              </w:rPr>
            </w:pPr>
            <w:r w:rsidRPr="00516669">
              <w:rPr>
                <w:bCs/>
                <w:color w:val="000000" w:themeColor="text1"/>
                <w:kern w:val="24"/>
                <w:lang w:val="ru-RU"/>
              </w:rPr>
              <w:t>Всемирный день родного языка</w:t>
            </w:r>
          </w:p>
          <w:p w:rsidR="00F5580C" w:rsidRPr="00516669" w:rsidRDefault="00F5580C" w:rsidP="00172117">
            <w:pPr>
              <w:tabs>
                <w:tab w:val="left" w:pos="284"/>
              </w:tabs>
              <w:jc w:val="center"/>
              <w:rPr>
                <w:b/>
                <w:color w:val="000000" w:themeColor="text1"/>
                <w:lang w:val="ru-RU"/>
              </w:rPr>
            </w:pPr>
            <w:r w:rsidRPr="00516669">
              <w:rPr>
                <w:bCs/>
                <w:color w:val="000000" w:themeColor="text1"/>
                <w:kern w:val="24"/>
                <w:lang w:val="ru-RU"/>
              </w:rPr>
              <w:t>(10 февраля)</w:t>
            </w:r>
          </w:p>
        </w:tc>
        <w:tc>
          <w:tcPr>
            <w:tcW w:w="2409" w:type="dxa"/>
            <w:vMerge w:val="restart"/>
            <w:vAlign w:val="center"/>
          </w:tcPr>
          <w:p w:rsidR="00F5580C" w:rsidRPr="00516669" w:rsidRDefault="00F5580C" w:rsidP="00172117">
            <w:pPr>
              <w:tabs>
                <w:tab w:val="left" w:pos="284"/>
              </w:tabs>
              <w:ind w:right="-2"/>
              <w:jc w:val="center"/>
              <w:rPr>
                <w:bCs/>
                <w:color w:val="000000" w:themeColor="text1"/>
                <w:kern w:val="24"/>
                <w:lang w:val="ru-RU"/>
              </w:rPr>
            </w:pPr>
            <w:r w:rsidRPr="00516669">
              <w:rPr>
                <w:bCs/>
                <w:color w:val="000000" w:themeColor="text1"/>
                <w:kern w:val="24"/>
                <w:lang w:val="ru-RU"/>
              </w:rPr>
              <w:t>День спонтанного проявления доброты</w:t>
            </w:r>
          </w:p>
          <w:p w:rsidR="00F5580C" w:rsidRPr="00516669" w:rsidRDefault="00F5580C" w:rsidP="00172117">
            <w:pPr>
              <w:tabs>
                <w:tab w:val="left" w:pos="284"/>
              </w:tabs>
              <w:jc w:val="center"/>
              <w:rPr>
                <w:b/>
                <w:color w:val="000000" w:themeColor="text1"/>
                <w:lang w:val="ru-RU"/>
              </w:rPr>
            </w:pPr>
            <w:r w:rsidRPr="00516669">
              <w:rPr>
                <w:bCs/>
                <w:color w:val="000000" w:themeColor="text1"/>
                <w:kern w:val="24"/>
                <w:lang w:val="ru-RU"/>
              </w:rPr>
              <w:t>(17 февраля)</w:t>
            </w:r>
          </w:p>
        </w:tc>
        <w:tc>
          <w:tcPr>
            <w:tcW w:w="2127" w:type="dxa"/>
            <w:vAlign w:val="center"/>
          </w:tcPr>
          <w:p w:rsidR="00F5580C" w:rsidRPr="00516669" w:rsidRDefault="00F5580C" w:rsidP="00172117">
            <w:pPr>
              <w:tabs>
                <w:tab w:val="left" w:pos="284"/>
              </w:tabs>
              <w:jc w:val="center"/>
              <w:rPr>
                <w:b/>
                <w:color w:val="000000" w:themeColor="text1"/>
              </w:rPr>
            </w:pPr>
            <w:r w:rsidRPr="00516669">
              <w:rPr>
                <w:bCs/>
                <w:color w:val="000000" w:themeColor="text1"/>
                <w:kern w:val="24"/>
              </w:rPr>
              <w:t>ДеньРоссийскойнауки (8 февраля)</w:t>
            </w:r>
          </w:p>
        </w:tc>
        <w:tc>
          <w:tcPr>
            <w:tcW w:w="2126" w:type="dxa"/>
            <w:vMerge w:val="restart"/>
            <w:vAlign w:val="center"/>
          </w:tcPr>
          <w:p w:rsidR="00313683" w:rsidRDefault="00F5580C" w:rsidP="00172117">
            <w:pPr>
              <w:tabs>
                <w:tab w:val="left" w:pos="284"/>
              </w:tabs>
              <w:jc w:val="center"/>
              <w:rPr>
                <w:color w:val="000000" w:themeColor="text1"/>
                <w:lang w:val="ru-RU"/>
              </w:rPr>
            </w:pPr>
            <w:r w:rsidRPr="00516669">
              <w:rPr>
                <w:color w:val="000000" w:themeColor="text1"/>
                <w:lang w:val="ru-RU"/>
              </w:rPr>
              <w:t>День кита или всемирный день защиты морских млекопитающих</w:t>
            </w:r>
          </w:p>
          <w:p w:rsidR="00F5580C" w:rsidRPr="00516669" w:rsidRDefault="00F5580C" w:rsidP="00172117">
            <w:pPr>
              <w:tabs>
                <w:tab w:val="left" w:pos="284"/>
              </w:tabs>
              <w:jc w:val="center"/>
              <w:rPr>
                <w:b/>
                <w:color w:val="000000" w:themeColor="text1"/>
                <w:lang w:val="ru-RU"/>
              </w:rPr>
            </w:pPr>
            <w:r w:rsidRPr="00516669">
              <w:rPr>
                <w:color w:val="000000" w:themeColor="text1"/>
                <w:lang w:val="ru-RU"/>
              </w:rPr>
              <w:t xml:space="preserve"> (19 февраля)</w:t>
            </w:r>
          </w:p>
        </w:tc>
        <w:tc>
          <w:tcPr>
            <w:tcW w:w="1984" w:type="dxa"/>
            <w:vMerge w:val="restart"/>
            <w:vAlign w:val="center"/>
          </w:tcPr>
          <w:p w:rsidR="00F5580C" w:rsidRPr="00516669" w:rsidRDefault="00F5580C" w:rsidP="00172117">
            <w:pPr>
              <w:tabs>
                <w:tab w:val="left" w:pos="284"/>
              </w:tabs>
              <w:jc w:val="center"/>
              <w:rPr>
                <w:b/>
                <w:color w:val="000000" w:themeColor="text1"/>
                <w:lang w:val="ru-RU"/>
              </w:rPr>
            </w:pPr>
            <w:r w:rsidRPr="00516669">
              <w:rPr>
                <w:color w:val="000000" w:themeColor="text1"/>
                <w:lang w:val="ru-RU"/>
              </w:rPr>
              <w:t>21 февраля День родного языка (ЮНЕСКО)</w:t>
            </w:r>
          </w:p>
        </w:tc>
        <w:tc>
          <w:tcPr>
            <w:tcW w:w="1985" w:type="dxa"/>
            <w:vMerge w:val="restart"/>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Деньздоровья</w:t>
            </w:r>
          </w:p>
        </w:tc>
        <w:tc>
          <w:tcPr>
            <w:tcW w:w="1984" w:type="dxa"/>
            <w:vMerge w:val="restart"/>
            <w:vAlign w:val="center"/>
          </w:tcPr>
          <w:p w:rsidR="00F5580C" w:rsidRPr="00516669" w:rsidRDefault="00F5580C" w:rsidP="00172117">
            <w:pPr>
              <w:tabs>
                <w:tab w:val="left" w:pos="284"/>
              </w:tabs>
              <w:ind w:right="-2"/>
              <w:jc w:val="center"/>
              <w:rPr>
                <w:bCs/>
                <w:color w:val="000000" w:themeColor="text1"/>
                <w:kern w:val="24"/>
              </w:rPr>
            </w:pPr>
            <w:r w:rsidRPr="00516669">
              <w:rPr>
                <w:bCs/>
                <w:color w:val="000000" w:themeColor="text1"/>
                <w:kern w:val="24"/>
              </w:rPr>
              <w:t>ДеньАгнииБарто</w:t>
            </w:r>
          </w:p>
          <w:p w:rsidR="00F5580C" w:rsidRPr="00516669" w:rsidRDefault="00F5580C" w:rsidP="00172117">
            <w:pPr>
              <w:tabs>
                <w:tab w:val="left" w:pos="284"/>
              </w:tabs>
              <w:jc w:val="center"/>
              <w:rPr>
                <w:b/>
                <w:color w:val="000000" w:themeColor="text1"/>
              </w:rPr>
            </w:pPr>
            <w:r w:rsidRPr="00516669">
              <w:rPr>
                <w:bCs/>
                <w:color w:val="000000" w:themeColor="text1"/>
                <w:kern w:val="24"/>
              </w:rPr>
              <w:t>(17 февраля)</w:t>
            </w:r>
          </w:p>
        </w:tc>
      </w:tr>
      <w:tr w:rsidR="00F5580C" w:rsidRPr="005A5D9A" w:rsidTr="003058F6">
        <w:tc>
          <w:tcPr>
            <w:tcW w:w="1276" w:type="dxa"/>
            <w:vMerge/>
            <w:vAlign w:val="center"/>
          </w:tcPr>
          <w:p w:rsidR="00F5580C" w:rsidRPr="00C04534" w:rsidRDefault="00F5580C" w:rsidP="00172117">
            <w:pPr>
              <w:tabs>
                <w:tab w:val="left" w:pos="284"/>
              </w:tabs>
              <w:jc w:val="center"/>
              <w:rPr>
                <w:b/>
              </w:rPr>
            </w:pPr>
          </w:p>
        </w:tc>
        <w:tc>
          <w:tcPr>
            <w:tcW w:w="2127" w:type="dxa"/>
            <w:vAlign w:val="center"/>
          </w:tcPr>
          <w:p w:rsidR="00F5580C" w:rsidRPr="00516669" w:rsidRDefault="00F5580C" w:rsidP="00172117">
            <w:pPr>
              <w:tabs>
                <w:tab w:val="left" w:pos="284"/>
              </w:tabs>
              <w:ind w:right="-2"/>
              <w:jc w:val="center"/>
              <w:rPr>
                <w:bCs/>
                <w:color w:val="000000" w:themeColor="text1"/>
                <w:kern w:val="24"/>
              </w:rPr>
            </w:pPr>
            <w:r w:rsidRPr="00516669">
              <w:rPr>
                <w:bCs/>
                <w:color w:val="000000" w:themeColor="text1"/>
                <w:kern w:val="24"/>
              </w:rPr>
              <w:t>ДеньзащитникаОтечества</w:t>
            </w:r>
          </w:p>
          <w:p w:rsidR="00F5580C" w:rsidRPr="00516669" w:rsidRDefault="00F5580C" w:rsidP="00172117">
            <w:pPr>
              <w:tabs>
                <w:tab w:val="left" w:pos="284"/>
              </w:tabs>
              <w:jc w:val="center"/>
              <w:rPr>
                <w:b/>
                <w:color w:val="000000" w:themeColor="text1"/>
              </w:rPr>
            </w:pPr>
            <w:r w:rsidRPr="00516669">
              <w:rPr>
                <w:bCs/>
                <w:color w:val="000000" w:themeColor="text1"/>
                <w:kern w:val="24"/>
              </w:rPr>
              <w:t>(23 февраля)</w:t>
            </w:r>
          </w:p>
        </w:tc>
        <w:tc>
          <w:tcPr>
            <w:tcW w:w="2409" w:type="dxa"/>
            <w:vMerge/>
            <w:vAlign w:val="center"/>
          </w:tcPr>
          <w:p w:rsidR="00F5580C" w:rsidRPr="00516669" w:rsidRDefault="00F5580C" w:rsidP="00172117">
            <w:pPr>
              <w:tabs>
                <w:tab w:val="left" w:pos="284"/>
              </w:tabs>
              <w:jc w:val="center"/>
              <w:rPr>
                <w:b/>
                <w:color w:val="000000" w:themeColor="text1"/>
              </w:rPr>
            </w:pPr>
          </w:p>
        </w:tc>
        <w:tc>
          <w:tcPr>
            <w:tcW w:w="2127" w:type="dxa"/>
            <w:vAlign w:val="center"/>
          </w:tcPr>
          <w:p w:rsidR="00313683" w:rsidRDefault="00F5580C" w:rsidP="00172117">
            <w:pPr>
              <w:tabs>
                <w:tab w:val="left" w:pos="284"/>
              </w:tabs>
              <w:jc w:val="center"/>
              <w:rPr>
                <w:bCs/>
                <w:color w:val="000000" w:themeColor="text1"/>
                <w:kern w:val="24"/>
              </w:rPr>
            </w:pPr>
            <w:r w:rsidRPr="00516669">
              <w:rPr>
                <w:bCs/>
                <w:color w:val="000000" w:themeColor="text1"/>
                <w:kern w:val="24"/>
              </w:rPr>
              <w:t>Всемирныйденькомпьютерщика</w:t>
            </w:r>
          </w:p>
          <w:p w:rsidR="00F5580C" w:rsidRPr="00516669" w:rsidRDefault="00F5580C" w:rsidP="00172117">
            <w:pPr>
              <w:tabs>
                <w:tab w:val="left" w:pos="284"/>
              </w:tabs>
              <w:jc w:val="center"/>
              <w:rPr>
                <w:b/>
                <w:color w:val="000000" w:themeColor="text1"/>
              </w:rPr>
            </w:pPr>
            <w:r w:rsidRPr="00516669">
              <w:rPr>
                <w:bCs/>
                <w:color w:val="000000" w:themeColor="text1"/>
                <w:kern w:val="24"/>
              </w:rPr>
              <w:t xml:space="preserve"> (14 февраля)</w:t>
            </w:r>
          </w:p>
        </w:tc>
        <w:tc>
          <w:tcPr>
            <w:tcW w:w="2126" w:type="dxa"/>
            <w:vMerge/>
            <w:vAlign w:val="center"/>
          </w:tcPr>
          <w:p w:rsidR="00F5580C" w:rsidRPr="00516669" w:rsidRDefault="00F5580C" w:rsidP="00172117">
            <w:pPr>
              <w:tabs>
                <w:tab w:val="left" w:pos="284"/>
              </w:tabs>
              <w:jc w:val="center"/>
              <w:rPr>
                <w:b/>
                <w:color w:val="000000" w:themeColor="text1"/>
              </w:rPr>
            </w:pPr>
          </w:p>
        </w:tc>
        <w:tc>
          <w:tcPr>
            <w:tcW w:w="1984" w:type="dxa"/>
            <w:vMerge/>
            <w:vAlign w:val="center"/>
          </w:tcPr>
          <w:p w:rsidR="00F5580C" w:rsidRPr="00516669" w:rsidRDefault="00F5580C" w:rsidP="00172117">
            <w:pPr>
              <w:tabs>
                <w:tab w:val="left" w:pos="284"/>
              </w:tabs>
              <w:jc w:val="center"/>
              <w:rPr>
                <w:b/>
                <w:color w:val="000000" w:themeColor="text1"/>
              </w:rPr>
            </w:pPr>
          </w:p>
        </w:tc>
        <w:tc>
          <w:tcPr>
            <w:tcW w:w="1985" w:type="dxa"/>
            <w:vMerge/>
            <w:vAlign w:val="center"/>
          </w:tcPr>
          <w:p w:rsidR="00F5580C" w:rsidRPr="00516669" w:rsidRDefault="00F5580C" w:rsidP="00172117">
            <w:pPr>
              <w:tabs>
                <w:tab w:val="left" w:pos="284"/>
              </w:tabs>
              <w:jc w:val="center"/>
              <w:rPr>
                <w:bCs/>
                <w:color w:val="000000" w:themeColor="text1"/>
                <w:kern w:val="24"/>
                <w:lang w:val="ru-RU"/>
              </w:rPr>
            </w:pPr>
          </w:p>
        </w:tc>
        <w:tc>
          <w:tcPr>
            <w:tcW w:w="1984" w:type="dxa"/>
            <w:vMerge/>
          </w:tcPr>
          <w:p w:rsidR="00F5580C" w:rsidRPr="00516669" w:rsidRDefault="00F5580C" w:rsidP="00172117">
            <w:pPr>
              <w:tabs>
                <w:tab w:val="left" w:pos="284"/>
              </w:tabs>
              <w:jc w:val="center"/>
              <w:rPr>
                <w:b/>
                <w:color w:val="000000" w:themeColor="text1"/>
                <w:lang w:val="ru-RU"/>
              </w:rPr>
            </w:pPr>
          </w:p>
        </w:tc>
      </w:tr>
      <w:tr w:rsidR="005526FF" w:rsidRPr="005A5D9A" w:rsidTr="003058F6">
        <w:tc>
          <w:tcPr>
            <w:tcW w:w="1276" w:type="dxa"/>
            <w:vMerge w:val="restart"/>
            <w:vAlign w:val="center"/>
          </w:tcPr>
          <w:p w:rsidR="009E2FBF" w:rsidRPr="00C04534" w:rsidRDefault="009E2FBF" w:rsidP="00172117">
            <w:pPr>
              <w:tabs>
                <w:tab w:val="left" w:pos="284"/>
              </w:tabs>
              <w:jc w:val="center"/>
              <w:rPr>
                <w:b/>
              </w:rPr>
            </w:pPr>
            <w:r w:rsidRPr="00C04534">
              <w:rPr>
                <w:bCs/>
                <w:kern w:val="24"/>
              </w:rPr>
              <w:t>Март</w:t>
            </w:r>
          </w:p>
        </w:tc>
        <w:tc>
          <w:tcPr>
            <w:tcW w:w="2127" w:type="dxa"/>
            <w:vAlign w:val="center"/>
          </w:tcPr>
          <w:p w:rsidR="009E2FBF" w:rsidRPr="00516669" w:rsidRDefault="009E2FBF" w:rsidP="00172117">
            <w:pPr>
              <w:tabs>
                <w:tab w:val="left" w:pos="284"/>
              </w:tabs>
              <w:ind w:right="-2"/>
              <w:jc w:val="center"/>
              <w:rPr>
                <w:bCs/>
                <w:color w:val="000000" w:themeColor="text1"/>
              </w:rPr>
            </w:pPr>
            <w:r w:rsidRPr="00516669">
              <w:rPr>
                <w:bCs/>
                <w:color w:val="000000" w:themeColor="text1"/>
              </w:rPr>
              <w:t>Деньморяка-подводника</w:t>
            </w:r>
          </w:p>
          <w:p w:rsidR="009E2FBF" w:rsidRPr="00516669" w:rsidRDefault="009E2FBF" w:rsidP="00172117">
            <w:pPr>
              <w:tabs>
                <w:tab w:val="left" w:pos="284"/>
              </w:tabs>
              <w:jc w:val="center"/>
              <w:rPr>
                <w:b/>
                <w:color w:val="000000" w:themeColor="text1"/>
              </w:rPr>
            </w:pPr>
            <w:r w:rsidRPr="00516669">
              <w:rPr>
                <w:bCs/>
                <w:color w:val="000000" w:themeColor="text1"/>
              </w:rPr>
              <w:t>(19 марта)</w:t>
            </w:r>
          </w:p>
        </w:tc>
        <w:tc>
          <w:tcPr>
            <w:tcW w:w="2409" w:type="dxa"/>
            <w:vMerge w:val="restart"/>
            <w:vAlign w:val="center"/>
          </w:tcPr>
          <w:p w:rsidR="009E2FBF" w:rsidRPr="00516669" w:rsidRDefault="009E2FBF" w:rsidP="00172117">
            <w:pPr>
              <w:pStyle w:val="a8"/>
              <w:ind w:left="0" w:firstLine="91"/>
              <w:jc w:val="center"/>
              <w:rPr>
                <w:color w:val="000000" w:themeColor="text1"/>
                <w:lang w:val="ru-RU"/>
              </w:rPr>
            </w:pPr>
            <w:r w:rsidRPr="00516669">
              <w:rPr>
                <w:color w:val="000000" w:themeColor="text1"/>
                <w:lang w:val="ru-RU"/>
              </w:rPr>
              <w:t xml:space="preserve">Всемирный день дикой природы </w:t>
            </w:r>
          </w:p>
          <w:p w:rsidR="009E2FBF" w:rsidRPr="00516669" w:rsidRDefault="009E2FBF" w:rsidP="00172117">
            <w:pPr>
              <w:tabs>
                <w:tab w:val="left" w:pos="284"/>
              </w:tabs>
              <w:jc w:val="center"/>
              <w:rPr>
                <w:b/>
                <w:color w:val="000000" w:themeColor="text1"/>
                <w:lang w:val="ru-RU"/>
              </w:rPr>
            </w:pPr>
            <w:r w:rsidRPr="00516669">
              <w:rPr>
                <w:color w:val="000000" w:themeColor="text1"/>
                <w:lang w:val="ru-RU"/>
              </w:rPr>
              <w:t>(3 марта)</w:t>
            </w:r>
          </w:p>
        </w:tc>
        <w:tc>
          <w:tcPr>
            <w:tcW w:w="2127" w:type="dxa"/>
            <w:vMerge w:val="restart"/>
            <w:vAlign w:val="center"/>
          </w:tcPr>
          <w:p w:rsidR="009E2FBF" w:rsidRPr="00516669" w:rsidRDefault="009E2FBF" w:rsidP="00172117">
            <w:pPr>
              <w:tabs>
                <w:tab w:val="left" w:pos="284"/>
              </w:tabs>
              <w:jc w:val="center"/>
              <w:rPr>
                <w:b/>
                <w:color w:val="000000" w:themeColor="text1"/>
              </w:rPr>
            </w:pPr>
            <w:r w:rsidRPr="00516669">
              <w:rPr>
                <w:bCs/>
                <w:color w:val="000000" w:themeColor="text1"/>
              </w:rPr>
              <w:t>Международныйденькукольника (21 марта)</w:t>
            </w:r>
          </w:p>
        </w:tc>
        <w:tc>
          <w:tcPr>
            <w:tcW w:w="2126" w:type="dxa"/>
            <w:vAlign w:val="center"/>
          </w:tcPr>
          <w:p w:rsidR="00824990" w:rsidRPr="00516669" w:rsidRDefault="00824990" w:rsidP="00824990">
            <w:pPr>
              <w:tabs>
                <w:tab w:val="left" w:pos="284"/>
              </w:tabs>
              <w:jc w:val="center"/>
              <w:rPr>
                <w:bCs/>
                <w:color w:val="000000" w:themeColor="text1"/>
                <w:kern w:val="24"/>
                <w:lang w:val="ru-RU"/>
              </w:rPr>
            </w:pPr>
            <w:r w:rsidRPr="00516669">
              <w:rPr>
                <w:bCs/>
                <w:color w:val="000000" w:themeColor="text1"/>
                <w:kern w:val="24"/>
                <w:lang w:val="ru-RU"/>
              </w:rPr>
              <w:t>День рек</w:t>
            </w:r>
          </w:p>
          <w:p w:rsidR="009E2FBF" w:rsidRPr="00516669" w:rsidRDefault="00824990" w:rsidP="00824990">
            <w:pPr>
              <w:tabs>
                <w:tab w:val="left" w:pos="284"/>
              </w:tabs>
              <w:jc w:val="center"/>
              <w:rPr>
                <w:b/>
                <w:color w:val="000000" w:themeColor="text1"/>
              </w:rPr>
            </w:pPr>
            <w:r w:rsidRPr="00516669">
              <w:rPr>
                <w:bCs/>
                <w:color w:val="000000" w:themeColor="text1"/>
                <w:kern w:val="24"/>
              </w:rPr>
              <w:t>(1</w:t>
            </w:r>
            <w:r w:rsidRPr="00516669">
              <w:rPr>
                <w:bCs/>
                <w:color w:val="000000" w:themeColor="text1"/>
                <w:kern w:val="24"/>
                <w:lang w:val="ru-RU"/>
              </w:rPr>
              <w:t>2</w:t>
            </w:r>
            <w:r w:rsidRPr="00516669">
              <w:rPr>
                <w:bCs/>
                <w:color w:val="000000" w:themeColor="text1"/>
                <w:kern w:val="24"/>
              </w:rPr>
              <w:t>марта)</w:t>
            </w:r>
          </w:p>
        </w:tc>
        <w:tc>
          <w:tcPr>
            <w:tcW w:w="1984" w:type="dxa"/>
            <w:vAlign w:val="center"/>
          </w:tcPr>
          <w:p w:rsidR="009E2FBF" w:rsidRPr="00516669" w:rsidRDefault="009E2FBF" w:rsidP="00172117">
            <w:pPr>
              <w:tabs>
                <w:tab w:val="left" w:pos="284"/>
              </w:tabs>
              <w:jc w:val="center"/>
              <w:rPr>
                <w:b/>
                <w:color w:val="000000" w:themeColor="text1"/>
              </w:rPr>
            </w:pPr>
            <w:r w:rsidRPr="00516669">
              <w:rPr>
                <w:bCs/>
                <w:color w:val="000000" w:themeColor="text1"/>
                <w:kern w:val="24"/>
              </w:rPr>
              <w:t>Международныйженскийдень 8 марта</w:t>
            </w:r>
          </w:p>
        </w:tc>
        <w:tc>
          <w:tcPr>
            <w:tcW w:w="1985" w:type="dxa"/>
            <w:vAlign w:val="center"/>
          </w:tcPr>
          <w:p w:rsidR="009E2FBF" w:rsidRPr="00516669" w:rsidRDefault="009E2FBF" w:rsidP="00172117">
            <w:pPr>
              <w:tabs>
                <w:tab w:val="left" w:pos="284"/>
              </w:tabs>
              <w:jc w:val="center"/>
              <w:rPr>
                <w:bCs/>
                <w:color w:val="000000" w:themeColor="text1"/>
                <w:kern w:val="24"/>
                <w:lang w:val="ru-RU"/>
              </w:rPr>
            </w:pPr>
            <w:r w:rsidRPr="00516669">
              <w:rPr>
                <w:bCs/>
                <w:color w:val="000000" w:themeColor="text1"/>
                <w:kern w:val="24"/>
                <w:lang w:val="ru-RU"/>
              </w:rPr>
              <w:t>Международный день выключенных гаджетов (5 марта)</w:t>
            </w:r>
          </w:p>
        </w:tc>
        <w:tc>
          <w:tcPr>
            <w:tcW w:w="1984" w:type="dxa"/>
            <w:vAlign w:val="center"/>
          </w:tcPr>
          <w:p w:rsidR="009E2FBF" w:rsidRPr="00516669" w:rsidRDefault="009E2FBF" w:rsidP="00172117">
            <w:pPr>
              <w:tabs>
                <w:tab w:val="left" w:pos="284"/>
              </w:tabs>
              <w:ind w:right="-2"/>
              <w:jc w:val="center"/>
              <w:rPr>
                <w:color w:val="000000" w:themeColor="text1"/>
              </w:rPr>
            </w:pPr>
            <w:r w:rsidRPr="00516669">
              <w:rPr>
                <w:color w:val="000000" w:themeColor="text1"/>
              </w:rPr>
              <w:t>Международныйденьтеатра</w:t>
            </w:r>
          </w:p>
          <w:p w:rsidR="009E2FBF" w:rsidRPr="00516669" w:rsidRDefault="009E2FBF" w:rsidP="00172117">
            <w:pPr>
              <w:tabs>
                <w:tab w:val="left" w:pos="284"/>
              </w:tabs>
              <w:jc w:val="center"/>
              <w:rPr>
                <w:b/>
                <w:color w:val="000000" w:themeColor="text1"/>
              </w:rPr>
            </w:pPr>
            <w:r w:rsidRPr="00516669">
              <w:rPr>
                <w:color w:val="000000" w:themeColor="text1"/>
              </w:rPr>
              <w:t>(27 марта)</w:t>
            </w:r>
          </w:p>
        </w:tc>
      </w:tr>
      <w:tr w:rsidR="005526FF" w:rsidRPr="005A5D9A" w:rsidTr="003058F6">
        <w:tc>
          <w:tcPr>
            <w:tcW w:w="1276" w:type="dxa"/>
            <w:vMerge/>
            <w:vAlign w:val="center"/>
          </w:tcPr>
          <w:p w:rsidR="009E2FBF" w:rsidRPr="00C04534" w:rsidRDefault="009E2FBF" w:rsidP="00172117">
            <w:pPr>
              <w:tabs>
                <w:tab w:val="left" w:pos="284"/>
              </w:tabs>
              <w:jc w:val="center"/>
              <w:rPr>
                <w:b/>
              </w:rPr>
            </w:pPr>
          </w:p>
        </w:tc>
        <w:tc>
          <w:tcPr>
            <w:tcW w:w="2127" w:type="dxa"/>
            <w:vAlign w:val="center"/>
          </w:tcPr>
          <w:p w:rsidR="009E2FBF" w:rsidRPr="00516669" w:rsidRDefault="009E2FBF" w:rsidP="00172117">
            <w:pPr>
              <w:tabs>
                <w:tab w:val="left" w:pos="284"/>
              </w:tabs>
              <w:jc w:val="center"/>
              <w:rPr>
                <w:bCs/>
                <w:color w:val="000000" w:themeColor="text1"/>
                <w:lang w:val="ru-RU"/>
              </w:rPr>
            </w:pPr>
            <w:r w:rsidRPr="00516669">
              <w:rPr>
                <w:bCs/>
                <w:color w:val="000000" w:themeColor="text1"/>
                <w:lang w:val="ru-RU"/>
              </w:rPr>
              <w:t>День воссоединения Крыма с Россией (18 марта)</w:t>
            </w:r>
          </w:p>
        </w:tc>
        <w:tc>
          <w:tcPr>
            <w:tcW w:w="2409" w:type="dxa"/>
            <w:vMerge/>
            <w:vAlign w:val="center"/>
          </w:tcPr>
          <w:p w:rsidR="009E2FBF" w:rsidRPr="00516669" w:rsidRDefault="009E2FBF" w:rsidP="00172117">
            <w:pPr>
              <w:tabs>
                <w:tab w:val="left" w:pos="284"/>
              </w:tabs>
              <w:jc w:val="center"/>
              <w:rPr>
                <w:b/>
                <w:color w:val="000000" w:themeColor="text1"/>
                <w:lang w:val="ru-RU"/>
              </w:rPr>
            </w:pPr>
          </w:p>
        </w:tc>
        <w:tc>
          <w:tcPr>
            <w:tcW w:w="2127" w:type="dxa"/>
            <w:vMerge/>
            <w:vAlign w:val="center"/>
          </w:tcPr>
          <w:p w:rsidR="009E2FBF" w:rsidRPr="00516669" w:rsidRDefault="009E2FBF" w:rsidP="00172117">
            <w:pPr>
              <w:tabs>
                <w:tab w:val="left" w:pos="284"/>
              </w:tabs>
              <w:jc w:val="center"/>
              <w:rPr>
                <w:b/>
                <w:color w:val="000000" w:themeColor="text1"/>
                <w:lang w:val="ru-RU"/>
              </w:rPr>
            </w:pPr>
          </w:p>
        </w:tc>
        <w:tc>
          <w:tcPr>
            <w:tcW w:w="2126" w:type="dxa"/>
            <w:vAlign w:val="center"/>
          </w:tcPr>
          <w:p w:rsidR="00824990" w:rsidRPr="00516669" w:rsidRDefault="00824990" w:rsidP="00824990">
            <w:pPr>
              <w:tabs>
                <w:tab w:val="left" w:pos="284"/>
              </w:tabs>
              <w:ind w:right="-2"/>
              <w:jc w:val="center"/>
              <w:rPr>
                <w:bCs/>
                <w:color w:val="000000" w:themeColor="text1"/>
                <w:kern w:val="24"/>
                <w:lang w:val="ru-RU"/>
              </w:rPr>
            </w:pPr>
            <w:r w:rsidRPr="00516669">
              <w:rPr>
                <w:bCs/>
                <w:color w:val="000000" w:themeColor="text1"/>
                <w:kern w:val="24"/>
                <w:lang w:val="ru-RU"/>
              </w:rPr>
              <w:t xml:space="preserve">Всемирный день водных ресурсов </w:t>
            </w:r>
          </w:p>
          <w:p w:rsidR="009E2FBF" w:rsidRPr="00516669" w:rsidRDefault="00824990" w:rsidP="00824990">
            <w:pPr>
              <w:tabs>
                <w:tab w:val="left" w:pos="284"/>
              </w:tabs>
              <w:jc w:val="center"/>
              <w:rPr>
                <w:b/>
                <w:color w:val="000000" w:themeColor="text1"/>
                <w:lang w:val="ru-RU"/>
              </w:rPr>
            </w:pPr>
            <w:r w:rsidRPr="00516669">
              <w:rPr>
                <w:bCs/>
                <w:color w:val="000000" w:themeColor="text1"/>
                <w:kern w:val="24"/>
                <w:lang w:val="ru-RU"/>
              </w:rPr>
              <w:t>(22 марта)</w:t>
            </w:r>
          </w:p>
        </w:tc>
        <w:tc>
          <w:tcPr>
            <w:tcW w:w="1984" w:type="dxa"/>
            <w:vAlign w:val="center"/>
          </w:tcPr>
          <w:p w:rsidR="009E2FBF" w:rsidRPr="00516669" w:rsidRDefault="009E2FBF" w:rsidP="00172117">
            <w:pPr>
              <w:tabs>
                <w:tab w:val="left" w:pos="284"/>
              </w:tabs>
              <w:jc w:val="center"/>
              <w:rPr>
                <w:bCs/>
                <w:color w:val="000000" w:themeColor="text1"/>
              </w:rPr>
            </w:pPr>
            <w:r w:rsidRPr="00516669">
              <w:rPr>
                <w:bCs/>
                <w:color w:val="000000" w:themeColor="text1"/>
              </w:rPr>
              <w:t>Международныйденьсчастья</w:t>
            </w:r>
          </w:p>
          <w:p w:rsidR="009E2FBF" w:rsidRPr="00516669" w:rsidRDefault="009E2FBF" w:rsidP="00172117">
            <w:pPr>
              <w:tabs>
                <w:tab w:val="left" w:pos="284"/>
              </w:tabs>
              <w:jc w:val="center"/>
              <w:rPr>
                <w:b/>
                <w:color w:val="000000" w:themeColor="text1"/>
              </w:rPr>
            </w:pPr>
            <w:r w:rsidRPr="00516669">
              <w:rPr>
                <w:bCs/>
                <w:color w:val="000000" w:themeColor="text1"/>
              </w:rPr>
              <w:t>(20 марта)</w:t>
            </w:r>
          </w:p>
        </w:tc>
        <w:tc>
          <w:tcPr>
            <w:tcW w:w="1985" w:type="dxa"/>
            <w:vAlign w:val="center"/>
          </w:tcPr>
          <w:p w:rsidR="009E2FBF" w:rsidRPr="00516669" w:rsidRDefault="009E2FBF" w:rsidP="00172117">
            <w:pPr>
              <w:pStyle w:val="a8"/>
              <w:ind w:left="0" w:firstLine="206"/>
              <w:jc w:val="center"/>
              <w:rPr>
                <w:bCs/>
                <w:color w:val="000000" w:themeColor="text1"/>
              </w:rPr>
            </w:pPr>
            <w:r w:rsidRPr="00516669">
              <w:rPr>
                <w:bCs/>
                <w:color w:val="000000" w:themeColor="text1"/>
              </w:rPr>
              <w:t>Всемирныйденьсна (19 марта)</w:t>
            </w:r>
          </w:p>
          <w:p w:rsidR="009E2FBF" w:rsidRPr="00516669" w:rsidRDefault="009E2FBF" w:rsidP="00172117">
            <w:pPr>
              <w:tabs>
                <w:tab w:val="left" w:pos="284"/>
              </w:tabs>
              <w:jc w:val="center"/>
              <w:rPr>
                <w:bCs/>
                <w:color w:val="000000" w:themeColor="text1"/>
                <w:kern w:val="24"/>
              </w:rPr>
            </w:pPr>
          </w:p>
        </w:tc>
        <w:tc>
          <w:tcPr>
            <w:tcW w:w="1984" w:type="dxa"/>
            <w:vAlign w:val="center"/>
          </w:tcPr>
          <w:p w:rsidR="009E2FBF" w:rsidRPr="00516669" w:rsidRDefault="009E2FBF" w:rsidP="00172117">
            <w:pPr>
              <w:tabs>
                <w:tab w:val="left" w:pos="284"/>
              </w:tabs>
              <w:ind w:right="-2"/>
              <w:jc w:val="center"/>
              <w:rPr>
                <w:bCs/>
                <w:color w:val="000000" w:themeColor="text1"/>
                <w:kern w:val="24"/>
              </w:rPr>
            </w:pPr>
            <w:r w:rsidRPr="00516669">
              <w:rPr>
                <w:bCs/>
                <w:color w:val="000000" w:themeColor="text1"/>
                <w:kern w:val="24"/>
              </w:rPr>
              <w:t>ДеньКорнеяЧуковского</w:t>
            </w:r>
          </w:p>
          <w:p w:rsidR="009E2FBF" w:rsidRPr="00516669" w:rsidRDefault="009E2FBF" w:rsidP="00172117">
            <w:pPr>
              <w:tabs>
                <w:tab w:val="left" w:pos="284"/>
              </w:tabs>
              <w:jc w:val="center"/>
              <w:rPr>
                <w:b/>
                <w:color w:val="000000" w:themeColor="text1"/>
              </w:rPr>
            </w:pPr>
            <w:r w:rsidRPr="00516669">
              <w:rPr>
                <w:bCs/>
                <w:color w:val="000000" w:themeColor="text1"/>
                <w:kern w:val="24"/>
              </w:rPr>
              <w:t>(31 марта)</w:t>
            </w:r>
          </w:p>
        </w:tc>
      </w:tr>
      <w:tr w:rsidR="009E2FBF" w:rsidRPr="005A5D9A" w:rsidTr="005526FF">
        <w:tc>
          <w:tcPr>
            <w:tcW w:w="1276" w:type="dxa"/>
            <w:vMerge/>
            <w:vAlign w:val="center"/>
          </w:tcPr>
          <w:p w:rsidR="009E2FBF" w:rsidRPr="00C04534" w:rsidRDefault="009E2FBF" w:rsidP="00172117">
            <w:pPr>
              <w:tabs>
                <w:tab w:val="left" w:pos="284"/>
              </w:tabs>
              <w:jc w:val="center"/>
              <w:rPr>
                <w:b/>
                <w:lang w:val="ru-RU"/>
              </w:rPr>
            </w:pPr>
          </w:p>
        </w:tc>
        <w:tc>
          <w:tcPr>
            <w:tcW w:w="14742" w:type="dxa"/>
            <w:gridSpan w:val="7"/>
            <w:vAlign w:val="center"/>
          </w:tcPr>
          <w:p w:rsidR="009E2FBF" w:rsidRPr="00516669" w:rsidRDefault="009E2FBF" w:rsidP="00172117">
            <w:pPr>
              <w:tabs>
                <w:tab w:val="left" w:pos="284"/>
              </w:tabs>
              <w:jc w:val="center"/>
              <w:rPr>
                <w:b/>
                <w:color w:val="000000" w:themeColor="text1"/>
              </w:rPr>
            </w:pPr>
            <w:r w:rsidRPr="00516669">
              <w:rPr>
                <w:b/>
                <w:bCs/>
                <w:color w:val="000000" w:themeColor="text1"/>
                <w:kern w:val="24"/>
              </w:rPr>
              <w:t>Утренники, посвящённые 8 Марта</w:t>
            </w:r>
          </w:p>
        </w:tc>
      </w:tr>
      <w:tr w:rsidR="00F5580C" w:rsidRPr="005A5D9A" w:rsidTr="003058F6">
        <w:tc>
          <w:tcPr>
            <w:tcW w:w="1276" w:type="dxa"/>
            <w:vMerge w:val="restart"/>
            <w:vAlign w:val="center"/>
          </w:tcPr>
          <w:p w:rsidR="00F5580C" w:rsidRPr="00C04534" w:rsidRDefault="00F5580C" w:rsidP="00172117">
            <w:pPr>
              <w:tabs>
                <w:tab w:val="left" w:pos="284"/>
              </w:tabs>
              <w:jc w:val="center"/>
              <w:rPr>
                <w:b/>
              </w:rPr>
            </w:pPr>
            <w:r w:rsidRPr="00C04534">
              <w:rPr>
                <w:bCs/>
                <w:kern w:val="24"/>
              </w:rPr>
              <w:t>Апрель</w:t>
            </w:r>
          </w:p>
        </w:tc>
        <w:tc>
          <w:tcPr>
            <w:tcW w:w="2127" w:type="dxa"/>
            <w:vMerge w:val="restart"/>
            <w:vAlign w:val="center"/>
          </w:tcPr>
          <w:p w:rsidR="00F5580C" w:rsidRPr="00516669" w:rsidRDefault="00F5580C" w:rsidP="00172117">
            <w:pPr>
              <w:tabs>
                <w:tab w:val="left" w:pos="284"/>
              </w:tabs>
              <w:jc w:val="center"/>
              <w:rPr>
                <w:b/>
                <w:color w:val="000000" w:themeColor="text1"/>
              </w:rPr>
            </w:pPr>
            <w:r w:rsidRPr="00516669">
              <w:rPr>
                <w:bCs/>
                <w:color w:val="000000" w:themeColor="text1"/>
                <w:kern w:val="24"/>
              </w:rPr>
              <w:t>Денькосмонавтики (12 апреля)</w:t>
            </w:r>
          </w:p>
        </w:tc>
        <w:tc>
          <w:tcPr>
            <w:tcW w:w="2409" w:type="dxa"/>
            <w:vAlign w:val="center"/>
          </w:tcPr>
          <w:p w:rsidR="00F5580C" w:rsidRPr="00516669" w:rsidRDefault="00F5580C" w:rsidP="00172117">
            <w:pPr>
              <w:tabs>
                <w:tab w:val="left" w:pos="284"/>
              </w:tabs>
              <w:jc w:val="center"/>
              <w:rPr>
                <w:b/>
                <w:color w:val="000000" w:themeColor="text1"/>
              </w:rPr>
            </w:pPr>
            <w:r w:rsidRPr="00516669">
              <w:rPr>
                <w:bCs/>
                <w:color w:val="000000" w:themeColor="text1"/>
                <w:kern w:val="24"/>
              </w:rPr>
              <w:t>ВсемирныйденьЗемли (22 апреля)</w:t>
            </w:r>
          </w:p>
        </w:tc>
        <w:tc>
          <w:tcPr>
            <w:tcW w:w="2127" w:type="dxa"/>
            <w:vAlign w:val="center"/>
          </w:tcPr>
          <w:p w:rsidR="00F5580C" w:rsidRPr="00516669" w:rsidRDefault="00F5580C" w:rsidP="00172117">
            <w:pPr>
              <w:tabs>
                <w:tab w:val="left" w:pos="284"/>
              </w:tabs>
              <w:jc w:val="center"/>
              <w:rPr>
                <w:b/>
                <w:color w:val="000000" w:themeColor="text1"/>
                <w:lang w:val="ru-RU"/>
              </w:rPr>
            </w:pPr>
            <w:r w:rsidRPr="00516669">
              <w:rPr>
                <w:color w:val="000000" w:themeColor="text1"/>
                <w:lang w:val="ru-RU"/>
              </w:rPr>
              <w:t>Международный день детской книги (2 апреля)</w:t>
            </w:r>
          </w:p>
        </w:tc>
        <w:tc>
          <w:tcPr>
            <w:tcW w:w="2126" w:type="dxa"/>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Международныйденьптиц</w:t>
            </w:r>
          </w:p>
          <w:p w:rsidR="00F5580C" w:rsidRPr="00516669" w:rsidRDefault="00F5580C" w:rsidP="00172117">
            <w:pPr>
              <w:tabs>
                <w:tab w:val="left" w:pos="284"/>
              </w:tabs>
              <w:jc w:val="center"/>
              <w:rPr>
                <w:b/>
                <w:color w:val="000000" w:themeColor="text1"/>
              </w:rPr>
            </w:pPr>
            <w:r w:rsidRPr="00516669">
              <w:rPr>
                <w:bCs/>
                <w:color w:val="000000" w:themeColor="text1"/>
                <w:kern w:val="24"/>
              </w:rPr>
              <w:t>(1 апреля)</w:t>
            </w:r>
          </w:p>
        </w:tc>
        <w:tc>
          <w:tcPr>
            <w:tcW w:w="1984" w:type="dxa"/>
            <w:vMerge w:val="restart"/>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Деньдочери</w:t>
            </w:r>
          </w:p>
          <w:p w:rsidR="00F5580C" w:rsidRPr="00516669" w:rsidRDefault="00F5580C" w:rsidP="00172117">
            <w:pPr>
              <w:tabs>
                <w:tab w:val="left" w:pos="284"/>
              </w:tabs>
              <w:jc w:val="center"/>
              <w:rPr>
                <w:b/>
                <w:color w:val="000000" w:themeColor="text1"/>
              </w:rPr>
            </w:pPr>
            <w:r w:rsidRPr="00516669">
              <w:rPr>
                <w:bCs/>
                <w:color w:val="000000" w:themeColor="text1"/>
                <w:kern w:val="24"/>
              </w:rPr>
              <w:t>(25 апреля)</w:t>
            </w:r>
          </w:p>
        </w:tc>
        <w:tc>
          <w:tcPr>
            <w:tcW w:w="1985" w:type="dxa"/>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Всемирныйденьздоровья</w:t>
            </w:r>
          </w:p>
          <w:p w:rsidR="00313683" w:rsidRPr="00516669" w:rsidRDefault="00F5580C" w:rsidP="00313683">
            <w:pPr>
              <w:tabs>
                <w:tab w:val="left" w:pos="284"/>
              </w:tabs>
              <w:jc w:val="center"/>
              <w:rPr>
                <w:bCs/>
                <w:color w:val="000000" w:themeColor="text1"/>
                <w:kern w:val="24"/>
              </w:rPr>
            </w:pPr>
            <w:r w:rsidRPr="00516669">
              <w:rPr>
                <w:bCs/>
                <w:color w:val="000000" w:themeColor="text1"/>
                <w:kern w:val="24"/>
              </w:rPr>
              <w:t>(7 апреля)</w:t>
            </w:r>
          </w:p>
        </w:tc>
        <w:tc>
          <w:tcPr>
            <w:tcW w:w="1984" w:type="dxa"/>
            <w:vMerge w:val="restart"/>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Международныйденькультуры</w:t>
            </w:r>
          </w:p>
          <w:p w:rsidR="00F5580C" w:rsidRPr="00516669" w:rsidRDefault="00F5580C" w:rsidP="00172117">
            <w:pPr>
              <w:tabs>
                <w:tab w:val="left" w:pos="284"/>
              </w:tabs>
              <w:jc w:val="center"/>
              <w:rPr>
                <w:b/>
                <w:color w:val="000000" w:themeColor="text1"/>
              </w:rPr>
            </w:pPr>
            <w:r w:rsidRPr="00516669">
              <w:rPr>
                <w:bCs/>
                <w:color w:val="000000" w:themeColor="text1"/>
                <w:kern w:val="24"/>
              </w:rPr>
              <w:t>(15 апреля)</w:t>
            </w:r>
          </w:p>
        </w:tc>
      </w:tr>
      <w:tr w:rsidR="00F5580C" w:rsidRPr="005A5D9A" w:rsidTr="00313683">
        <w:trPr>
          <w:trHeight w:val="253"/>
        </w:trPr>
        <w:tc>
          <w:tcPr>
            <w:tcW w:w="1276" w:type="dxa"/>
            <w:vMerge/>
            <w:vAlign w:val="center"/>
          </w:tcPr>
          <w:p w:rsidR="00F5580C" w:rsidRPr="00C04534" w:rsidRDefault="00F5580C" w:rsidP="00172117">
            <w:pPr>
              <w:tabs>
                <w:tab w:val="left" w:pos="284"/>
              </w:tabs>
              <w:jc w:val="center"/>
              <w:rPr>
                <w:b/>
              </w:rPr>
            </w:pPr>
          </w:p>
        </w:tc>
        <w:tc>
          <w:tcPr>
            <w:tcW w:w="2127" w:type="dxa"/>
            <w:vMerge/>
            <w:vAlign w:val="center"/>
          </w:tcPr>
          <w:p w:rsidR="00F5580C" w:rsidRPr="00516669" w:rsidRDefault="00F5580C" w:rsidP="00172117">
            <w:pPr>
              <w:tabs>
                <w:tab w:val="left" w:pos="284"/>
              </w:tabs>
              <w:jc w:val="center"/>
              <w:rPr>
                <w:b/>
                <w:color w:val="000000" w:themeColor="text1"/>
              </w:rPr>
            </w:pPr>
          </w:p>
        </w:tc>
        <w:tc>
          <w:tcPr>
            <w:tcW w:w="2409" w:type="dxa"/>
            <w:vMerge w:val="restart"/>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Деньдонора</w:t>
            </w:r>
          </w:p>
          <w:p w:rsidR="00F5580C" w:rsidRPr="00516669" w:rsidRDefault="00F5580C" w:rsidP="00172117">
            <w:pPr>
              <w:tabs>
                <w:tab w:val="left" w:pos="284"/>
              </w:tabs>
              <w:jc w:val="center"/>
              <w:rPr>
                <w:b/>
                <w:color w:val="000000" w:themeColor="text1"/>
              </w:rPr>
            </w:pPr>
            <w:r w:rsidRPr="00516669">
              <w:rPr>
                <w:bCs/>
                <w:color w:val="000000" w:themeColor="text1"/>
                <w:kern w:val="24"/>
              </w:rPr>
              <w:t>(20 апреля)</w:t>
            </w:r>
          </w:p>
        </w:tc>
        <w:tc>
          <w:tcPr>
            <w:tcW w:w="2127" w:type="dxa"/>
            <w:vMerge w:val="restart"/>
            <w:vAlign w:val="center"/>
          </w:tcPr>
          <w:p w:rsidR="00F5580C" w:rsidRPr="00516669" w:rsidRDefault="00F5580C" w:rsidP="00172117">
            <w:pPr>
              <w:tabs>
                <w:tab w:val="left" w:pos="284"/>
              </w:tabs>
              <w:ind w:right="-2"/>
              <w:jc w:val="center"/>
              <w:rPr>
                <w:bCs/>
                <w:color w:val="000000" w:themeColor="text1"/>
                <w:kern w:val="24"/>
                <w:lang w:val="ru-RU"/>
              </w:rPr>
            </w:pPr>
            <w:r w:rsidRPr="00516669">
              <w:rPr>
                <w:bCs/>
                <w:color w:val="000000" w:themeColor="text1"/>
                <w:kern w:val="24"/>
                <w:lang w:val="ru-RU"/>
              </w:rPr>
              <w:t>День работников Скорой помощи</w:t>
            </w:r>
          </w:p>
          <w:p w:rsidR="00F5580C" w:rsidRPr="00516669" w:rsidRDefault="00F5580C" w:rsidP="00172117">
            <w:pPr>
              <w:tabs>
                <w:tab w:val="left" w:pos="284"/>
              </w:tabs>
              <w:jc w:val="center"/>
              <w:rPr>
                <w:b/>
                <w:color w:val="000000" w:themeColor="text1"/>
                <w:lang w:val="ru-RU"/>
              </w:rPr>
            </w:pPr>
            <w:r w:rsidRPr="00516669">
              <w:rPr>
                <w:bCs/>
                <w:color w:val="000000" w:themeColor="text1"/>
                <w:kern w:val="24"/>
                <w:lang w:val="ru-RU"/>
              </w:rPr>
              <w:t>(28 апреля)</w:t>
            </w:r>
          </w:p>
        </w:tc>
        <w:tc>
          <w:tcPr>
            <w:tcW w:w="2126" w:type="dxa"/>
            <w:vMerge w:val="restart"/>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Деньподснежника</w:t>
            </w:r>
          </w:p>
          <w:p w:rsidR="00F5580C" w:rsidRPr="00516669" w:rsidRDefault="00F5580C" w:rsidP="00172117">
            <w:pPr>
              <w:tabs>
                <w:tab w:val="left" w:pos="284"/>
              </w:tabs>
              <w:jc w:val="center"/>
              <w:rPr>
                <w:b/>
                <w:color w:val="000000" w:themeColor="text1"/>
              </w:rPr>
            </w:pPr>
            <w:r w:rsidRPr="00516669">
              <w:rPr>
                <w:bCs/>
                <w:color w:val="000000" w:themeColor="text1"/>
                <w:kern w:val="24"/>
              </w:rPr>
              <w:t>(19 апреля)</w:t>
            </w:r>
          </w:p>
        </w:tc>
        <w:tc>
          <w:tcPr>
            <w:tcW w:w="1984" w:type="dxa"/>
            <w:vMerge/>
            <w:vAlign w:val="center"/>
          </w:tcPr>
          <w:p w:rsidR="00F5580C" w:rsidRPr="00516669" w:rsidRDefault="00F5580C" w:rsidP="00172117">
            <w:pPr>
              <w:tabs>
                <w:tab w:val="left" w:pos="284"/>
              </w:tabs>
              <w:jc w:val="center"/>
              <w:rPr>
                <w:b/>
                <w:color w:val="000000" w:themeColor="text1"/>
              </w:rPr>
            </w:pPr>
          </w:p>
        </w:tc>
        <w:tc>
          <w:tcPr>
            <w:tcW w:w="1985" w:type="dxa"/>
            <w:vMerge w:val="restart"/>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Международныйденьцирка</w:t>
            </w:r>
          </w:p>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(17 апреля)</w:t>
            </w:r>
          </w:p>
        </w:tc>
        <w:tc>
          <w:tcPr>
            <w:tcW w:w="1984" w:type="dxa"/>
            <w:vMerge/>
            <w:vAlign w:val="center"/>
          </w:tcPr>
          <w:p w:rsidR="00F5580C" w:rsidRPr="00516669" w:rsidRDefault="00F5580C" w:rsidP="00172117">
            <w:pPr>
              <w:tabs>
                <w:tab w:val="left" w:pos="284"/>
              </w:tabs>
              <w:jc w:val="center"/>
              <w:rPr>
                <w:b/>
                <w:color w:val="000000" w:themeColor="text1"/>
              </w:rPr>
            </w:pPr>
          </w:p>
        </w:tc>
      </w:tr>
      <w:tr w:rsidR="00F5580C" w:rsidRPr="005A5D9A" w:rsidTr="003058F6">
        <w:tc>
          <w:tcPr>
            <w:tcW w:w="1276" w:type="dxa"/>
            <w:vMerge/>
            <w:vAlign w:val="center"/>
          </w:tcPr>
          <w:p w:rsidR="00F5580C" w:rsidRPr="00C04534" w:rsidRDefault="00F5580C" w:rsidP="00172117">
            <w:pPr>
              <w:tabs>
                <w:tab w:val="left" w:pos="284"/>
              </w:tabs>
              <w:jc w:val="center"/>
              <w:rPr>
                <w:b/>
              </w:rPr>
            </w:pPr>
          </w:p>
        </w:tc>
        <w:tc>
          <w:tcPr>
            <w:tcW w:w="2127" w:type="dxa"/>
            <w:vMerge/>
            <w:vAlign w:val="center"/>
          </w:tcPr>
          <w:p w:rsidR="00F5580C" w:rsidRPr="00516669" w:rsidRDefault="00F5580C" w:rsidP="00172117">
            <w:pPr>
              <w:tabs>
                <w:tab w:val="left" w:pos="284"/>
              </w:tabs>
              <w:jc w:val="center"/>
              <w:rPr>
                <w:b/>
                <w:color w:val="000000" w:themeColor="text1"/>
              </w:rPr>
            </w:pPr>
          </w:p>
        </w:tc>
        <w:tc>
          <w:tcPr>
            <w:tcW w:w="2409" w:type="dxa"/>
            <w:vMerge/>
            <w:vAlign w:val="center"/>
          </w:tcPr>
          <w:p w:rsidR="00F5580C" w:rsidRPr="00516669" w:rsidRDefault="00F5580C" w:rsidP="00172117">
            <w:pPr>
              <w:tabs>
                <w:tab w:val="left" w:pos="284"/>
              </w:tabs>
              <w:jc w:val="center"/>
              <w:rPr>
                <w:b/>
                <w:color w:val="000000" w:themeColor="text1"/>
              </w:rPr>
            </w:pPr>
          </w:p>
        </w:tc>
        <w:tc>
          <w:tcPr>
            <w:tcW w:w="2127" w:type="dxa"/>
            <w:vMerge/>
            <w:vAlign w:val="center"/>
          </w:tcPr>
          <w:p w:rsidR="00F5580C" w:rsidRPr="00516669" w:rsidRDefault="00F5580C" w:rsidP="00172117">
            <w:pPr>
              <w:tabs>
                <w:tab w:val="left" w:pos="284"/>
              </w:tabs>
              <w:jc w:val="center"/>
              <w:rPr>
                <w:b/>
                <w:color w:val="000000" w:themeColor="text1"/>
              </w:rPr>
            </w:pPr>
          </w:p>
        </w:tc>
        <w:tc>
          <w:tcPr>
            <w:tcW w:w="2126" w:type="dxa"/>
            <w:vMerge/>
            <w:vAlign w:val="center"/>
          </w:tcPr>
          <w:p w:rsidR="00F5580C" w:rsidRPr="00516669" w:rsidRDefault="00F5580C" w:rsidP="00172117">
            <w:pPr>
              <w:tabs>
                <w:tab w:val="left" w:pos="284"/>
              </w:tabs>
              <w:jc w:val="center"/>
              <w:rPr>
                <w:b/>
                <w:color w:val="000000" w:themeColor="text1"/>
              </w:rPr>
            </w:pPr>
          </w:p>
        </w:tc>
        <w:tc>
          <w:tcPr>
            <w:tcW w:w="1984" w:type="dxa"/>
            <w:vMerge/>
            <w:vAlign w:val="center"/>
          </w:tcPr>
          <w:p w:rsidR="00F5580C" w:rsidRPr="00516669" w:rsidRDefault="00F5580C" w:rsidP="00172117">
            <w:pPr>
              <w:tabs>
                <w:tab w:val="left" w:pos="284"/>
              </w:tabs>
              <w:jc w:val="center"/>
              <w:rPr>
                <w:b/>
                <w:color w:val="000000" w:themeColor="text1"/>
              </w:rPr>
            </w:pPr>
          </w:p>
        </w:tc>
        <w:tc>
          <w:tcPr>
            <w:tcW w:w="1985" w:type="dxa"/>
            <w:vMerge/>
            <w:vAlign w:val="center"/>
          </w:tcPr>
          <w:p w:rsidR="00F5580C" w:rsidRPr="00516669" w:rsidRDefault="00F5580C" w:rsidP="00172117">
            <w:pPr>
              <w:tabs>
                <w:tab w:val="left" w:pos="284"/>
              </w:tabs>
              <w:jc w:val="center"/>
              <w:rPr>
                <w:bCs/>
                <w:color w:val="000000" w:themeColor="text1"/>
                <w:kern w:val="24"/>
              </w:rPr>
            </w:pPr>
          </w:p>
        </w:tc>
        <w:tc>
          <w:tcPr>
            <w:tcW w:w="1984" w:type="dxa"/>
            <w:vAlign w:val="center"/>
          </w:tcPr>
          <w:p w:rsidR="00F5580C" w:rsidRPr="00516669" w:rsidRDefault="00F5580C" w:rsidP="00172117">
            <w:pPr>
              <w:tabs>
                <w:tab w:val="left" w:pos="284"/>
              </w:tabs>
              <w:jc w:val="center"/>
              <w:rPr>
                <w:b/>
                <w:color w:val="000000" w:themeColor="text1"/>
              </w:rPr>
            </w:pPr>
            <w:r w:rsidRPr="00516669">
              <w:rPr>
                <w:bCs/>
                <w:color w:val="000000" w:themeColor="text1"/>
                <w:kern w:val="24"/>
              </w:rPr>
              <w:t>Международныйденьтанца (29 апреля)</w:t>
            </w:r>
          </w:p>
        </w:tc>
      </w:tr>
      <w:tr w:rsidR="00F5580C" w:rsidRPr="005A5D9A" w:rsidTr="003058F6">
        <w:tc>
          <w:tcPr>
            <w:tcW w:w="1276" w:type="dxa"/>
            <w:vMerge w:val="restart"/>
            <w:vAlign w:val="center"/>
          </w:tcPr>
          <w:p w:rsidR="00F5580C" w:rsidRPr="00C04534" w:rsidRDefault="00F5580C" w:rsidP="00172117">
            <w:pPr>
              <w:tabs>
                <w:tab w:val="left" w:pos="284"/>
              </w:tabs>
              <w:jc w:val="center"/>
              <w:rPr>
                <w:b/>
              </w:rPr>
            </w:pPr>
            <w:r w:rsidRPr="00C04534">
              <w:rPr>
                <w:bCs/>
                <w:kern w:val="24"/>
              </w:rPr>
              <w:t>Май</w:t>
            </w:r>
          </w:p>
        </w:tc>
        <w:tc>
          <w:tcPr>
            <w:tcW w:w="2127" w:type="dxa"/>
            <w:vMerge w:val="restart"/>
            <w:vAlign w:val="center"/>
          </w:tcPr>
          <w:p w:rsidR="00F5580C" w:rsidRPr="00516669" w:rsidRDefault="00F5580C" w:rsidP="00172117">
            <w:pPr>
              <w:tabs>
                <w:tab w:val="left" w:pos="284"/>
              </w:tabs>
              <w:jc w:val="center"/>
              <w:rPr>
                <w:b/>
                <w:color w:val="000000" w:themeColor="text1"/>
              </w:rPr>
            </w:pPr>
            <w:r w:rsidRPr="00516669">
              <w:rPr>
                <w:bCs/>
                <w:color w:val="000000" w:themeColor="text1"/>
                <w:kern w:val="24"/>
              </w:rPr>
              <w:t>ДеньПобеды</w:t>
            </w:r>
          </w:p>
        </w:tc>
        <w:tc>
          <w:tcPr>
            <w:tcW w:w="2409" w:type="dxa"/>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Международныйденьпамятников</w:t>
            </w:r>
          </w:p>
          <w:p w:rsidR="00F5580C" w:rsidRPr="00516669" w:rsidRDefault="00F5580C" w:rsidP="00172117">
            <w:pPr>
              <w:tabs>
                <w:tab w:val="left" w:pos="284"/>
              </w:tabs>
              <w:jc w:val="center"/>
              <w:rPr>
                <w:b/>
                <w:color w:val="000000" w:themeColor="text1"/>
              </w:rPr>
            </w:pPr>
            <w:r w:rsidRPr="00516669">
              <w:rPr>
                <w:bCs/>
                <w:color w:val="000000" w:themeColor="text1"/>
                <w:kern w:val="24"/>
              </w:rPr>
              <w:t>(18 апреля)</w:t>
            </w:r>
          </w:p>
        </w:tc>
        <w:tc>
          <w:tcPr>
            <w:tcW w:w="2127" w:type="dxa"/>
            <w:vAlign w:val="center"/>
          </w:tcPr>
          <w:p w:rsidR="00F5580C" w:rsidRPr="00516669" w:rsidRDefault="00F5580C" w:rsidP="00172117">
            <w:pPr>
              <w:tabs>
                <w:tab w:val="left" w:pos="284"/>
              </w:tabs>
              <w:ind w:right="-2"/>
              <w:jc w:val="center"/>
              <w:rPr>
                <w:bCs/>
                <w:color w:val="000000" w:themeColor="text1"/>
                <w:kern w:val="24"/>
                <w:lang w:val="ru-RU"/>
              </w:rPr>
            </w:pPr>
            <w:r w:rsidRPr="00516669">
              <w:rPr>
                <w:bCs/>
                <w:color w:val="000000" w:themeColor="text1"/>
                <w:kern w:val="24"/>
                <w:lang w:val="ru-RU"/>
              </w:rPr>
              <w:t>День весны и Труда</w:t>
            </w:r>
          </w:p>
          <w:p w:rsidR="00F5580C" w:rsidRPr="00516669" w:rsidRDefault="00F5580C" w:rsidP="00172117">
            <w:pPr>
              <w:tabs>
                <w:tab w:val="left" w:pos="284"/>
              </w:tabs>
              <w:jc w:val="center"/>
              <w:rPr>
                <w:b/>
                <w:color w:val="000000" w:themeColor="text1"/>
                <w:lang w:val="ru-RU"/>
              </w:rPr>
            </w:pPr>
            <w:r w:rsidRPr="00516669">
              <w:rPr>
                <w:bCs/>
                <w:color w:val="000000" w:themeColor="text1"/>
                <w:kern w:val="24"/>
                <w:lang w:val="ru-RU"/>
              </w:rPr>
              <w:t>(1 мая)</w:t>
            </w:r>
          </w:p>
        </w:tc>
        <w:tc>
          <w:tcPr>
            <w:tcW w:w="2126" w:type="dxa"/>
            <w:vMerge w:val="restart"/>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Деньрадио</w:t>
            </w:r>
          </w:p>
          <w:p w:rsidR="00F5580C" w:rsidRPr="00516669" w:rsidRDefault="00F5580C" w:rsidP="00172117">
            <w:pPr>
              <w:tabs>
                <w:tab w:val="left" w:pos="284"/>
              </w:tabs>
              <w:jc w:val="center"/>
              <w:rPr>
                <w:b/>
                <w:color w:val="000000" w:themeColor="text1"/>
              </w:rPr>
            </w:pPr>
            <w:r w:rsidRPr="00516669">
              <w:rPr>
                <w:bCs/>
                <w:color w:val="000000" w:themeColor="text1"/>
                <w:kern w:val="24"/>
              </w:rPr>
              <w:t>(7 мая)</w:t>
            </w:r>
          </w:p>
        </w:tc>
        <w:tc>
          <w:tcPr>
            <w:tcW w:w="1984" w:type="dxa"/>
            <w:vAlign w:val="center"/>
          </w:tcPr>
          <w:p w:rsidR="00F5580C" w:rsidRPr="00516669" w:rsidRDefault="00F5580C" w:rsidP="00172117">
            <w:pPr>
              <w:tabs>
                <w:tab w:val="left" w:pos="284"/>
              </w:tabs>
              <w:jc w:val="center"/>
              <w:rPr>
                <w:bCs/>
                <w:color w:val="000000" w:themeColor="text1"/>
                <w:lang w:val="ru-RU"/>
              </w:rPr>
            </w:pPr>
            <w:r w:rsidRPr="00516669">
              <w:rPr>
                <w:bCs/>
                <w:color w:val="000000" w:themeColor="text1"/>
                <w:lang w:val="ru-RU"/>
              </w:rPr>
              <w:t>День детских общественных организаций в России (19 мая)</w:t>
            </w:r>
          </w:p>
        </w:tc>
        <w:tc>
          <w:tcPr>
            <w:tcW w:w="1985" w:type="dxa"/>
            <w:vMerge w:val="restart"/>
            <w:vAlign w:val="center"/>
          </w:tcPr>
          <w:p w:rsidR="00F5580C" w:rsidRPr="00516669" w:rsidRDefault="00F5580C" w:rsidP="00172117">
            <w:pPr>
              <w:tabs>
                <w:tab w:val="left" w:pos="284"/>
              </w:tabs>
              <w:ind w:right="-2"/>
              <w:jc w:val="center"/>
              <w:rPr>
                <w:bCs/>
                <w:color w:val="000000" w:themeColor="text1"/>
                <w:kern w:val="24"/>
              </w:rPr>
            </w:pPr>
            <w:r w:rsidRPr="00516669">
              <w:rPr>
                <w:bCs/>
                <w:color w:val="000000" w:themeColor="text1"/>
                <w:kern w:val="24"/>
              </w:rPr>
              <w:t>Международныйденьпожарных</w:t>
            </w:r>
          </w:p>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(4 мая)</w:t>
            </w:r>
          </w:p>
        </w:tc>
        <w:tc>
          <w:tcPr>
            <w:tcW w:w="1984" w:type="dxa"/>
            <w:vMerge w:val="restart"/>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Международныйденьмузеев</w:t>
            </w:r>
          </w:p>
          <w:p w:rsidR="00F5580C" w:rsidRPr="00516669" w:rsidRDefault="00F5580C" w:rsidP="00172117">
            <w:pPr>
              <w:tabs>
                <w:tab w:val="left" w:pos="284"/>
              </w:tabs>
              <w:jc w:val="center"/>
              <w:rPr>
                <w:b/>
                <w:color w:val="000000" w:themeColor="text1"/>
                <w:lang w:val="ru-RU"/>
              </w:rPr>
            </w:pPr>
            <w:r w:rsidRPr="00516669">
              <w:rPr>
                <w:bCs/>
                <w:color w:val="000000" w:themeColor="text1"/>
                <w:kern w:val="24"/>
              </w:rPr>
              <w:t>(18 мая)</w:t>
            </w:r>
          </w:p>
        </w:tc>
      </w:tr>
      <w:tr w:rsidR="00F5580C" w:rsidRPr="005A5D9A" w:rsidTr="003058F6">
        <w:tc>
          <w:tcPr>
            <w:tcW w:w="1276" w:type="dxa"/>
            <w:vMerge/>
            <w:vAlign w:val="center"/>
          </w:tcPr>
          <w:p w:rsidR="00F5580C" w:rsidRPr="00C04534" w:rsidRDefault="00F5580C" w:rsidP="00172117">
            <w:pPr>
              <w:tabs>
                <w:tab w:val="left" w:pos="284"/>
              </w:tabs>
              <w:jc w:val="center"/>
              <w:rPr>
                <w:bCs/>
                <w:kern w:val="24"/>
                <w:lang w:val="ru-RU"/>
              </w:rPr>
            </w:pPr>
          </w:p>
        </w:tc>
        <w:tc>
          <w:tcPr>
            <w:tcW w:w="2127" w:type="dxa"/>
            <w:vMerge/>
            <w:vAlign w:val="center"/>
          </w:tcPr>
          <w:p w:rsidR="00F5580C" w:rsidRPr="00516669" w:rsidRDefault="00F5580C" w:rsidP="00172117">
            <w:pPr>
              <w:tabs>
                <w:tab w:val="left" w:pos="284"/>
              </w:tabs>
              <w:jc w:val="center"/>
              <w:rPr>
                <w:b/>
                <w:color w:val="000000" w:themeColor="text1"/>
                <w:lang w:val="ru-RU"/>
              </w:rPr>
            </w:pPr>
          </w:p>
        </w:tc>
        <w:tc>
          <w:tcPr>
            <w:tcW w:w="2409" w:type="dxa"/>
            <w:vAlign w:val="center"/>
          </w:tcPr>
          <w:p w:rsidR="00F5580C" w:rsidRPr="00516669" w:rsidRDefault="00F5580C" w:rsidP="00172117">
            <w:pPr>
              <w:tabs>
                <w:tab w:val="left" w:pos="284"/>
              </w:tabs>
              <w:jc w:val="center"/>
              <w:rPr>
                <w:bCs/>
                <w:color w:val="000000" w:themeColor="text1"/>
                <w:lang w:val="ru-RU"/>
              </w:rPr>
            </w:pPr>
            <w:r w:rsidRPr="00516669">
              <w:rPr>
                <w:bCs/>
                <w:color w:val="000000" w:themeColor="text1"/>
                <w:lang w:val="ru-RU"/>
              </w:rPr>
              <w:t>День славянской письменности и культуры (24 мая)</w:t>
            </w:r>
          </w:p>
        </w:tc>
        <w:tc>
          <w:tcPr>
            <w:tcW w:w="2127" w:type="dxa"/>
            <w:vAlign w:val="center"/>
          </w:tcPr>
          <w:p w:rsidR="00F5580C" w:rsidRPr="00516669" w:rsidRDefault="00F5580C" w:rsidP="00172117">
            <w:pPr>
              <w:tabs>
                <w:tab w:val="left" w:pos="284"/>
              </w:tabs>
              <w:jc w:val="center"/>
              <w:rPr>
                <w:b/>
                <w:color w:val="000000" w:themeColor="text1"/>
              </w:rPr>
            </w:pPr>
            <w:r w:rsidRPr="00516669">
              <w:rPr>
                <w:bCs/>
                <w:color w:val="000000" w:themeColor="text1"/>
                <w:kern w:val="24"/>
              </w:rPr>
              <w:t>Деньбиблиотекаря (27 мая)</w:t>
            </w:r>
          </w:p>
        </w:tc>
        <w:tc>
          <w:tcPr>
            <w:tcW w:w="2126" w:type="dxa"/>
            <w:vMerge/>
            <w:vAlign w:val="center"/>
          </w:tcPr>
          <w:p w:rsidR="00F5580C" w:rsidRPr="00516669" w:rsidRDefault="00F5580C" w:rsidP="00172117">
            <w:pPr>
              <w:tabs>
                <w:tab w:val="left" w:pos="284"/>
              </w:tabs>
              <w:jc w:val="center"/>
              <w:rPr>
                <w:b/>
                <w:color w:val="000000" w:themeColor="text1"/>
              </w:rPr>
            </w:pPr>
          </w:p>
        </w:tc>
        <w:tc>
          <w:tcPr>
            <w:tcW w:w="1984" w:type="dxa"/>
            <w:vAlign w:val="center"/>
          </w:tcPr>
          <w:p w:rsidR="00F5580C" w:rsidRPr="00516669" w:rsidRDefault="00F5580C" w:rsidP="00172117">
            <w:pPr>
              <w:tabs>
                <w:tab w:val="left" w:pos="284"/>
              </w:tabs>
              <w:jc w:val="center"/>
              <w:rPr>
                <w:bCs/>
                <w:color w:val="000000" w:themeColor="text1"/>
                <w:kern w:val="24"/>
              </w:rPr>
            </w:pPr>
            <w:r w:rsidRPr="00516669">
              <w:rPr>
                <w:bCs/>
                <w:color w:val="000000" w:themeColor="text1"/>
                <w:kern w:val="24"/>
              </w:rPr>
              <w:t>Международныйденьсемей</w:t>
            </w:r>
          </w:p>
          <w:p w:rsidR="00F5580C" w:rsidRPr="00516669" w:rsidRDefault="00F5580C" w:rsidP="00172117">
            <w:pPr>
              <w:tabs>
                <w:tab w:val="left" w:pos="284"/>
              </w:tabs>
              <w:jc w:val="center"/>
              <w:rPr>
                <w:b/>
                <w:color w:val="000000" w:themeColor="text1"/>
              </w:rPr>
            </w:pPr>
            <w:r w:rsidRPr="00516669">
              <w:rPr>
                <w:bCs/>
                <w:color w:val="000000" w:themeColor="text1"/>
                <w:kern w:val="24"/>
              </w:rPr>
              <w:t>(14 мая)</w:t>
            </w:r>
          </w:p>
        </w:tc>
        <w:tc>
          <w:tcPr>
            <w:tcW w:w="1985" w:type="dxa"/>
            <w:vMerge/>
            <w:vAlign w:val="center"/>
          </w:tcPr>
          <w:p w:rsidR="00F5580C" w:rsidRPr="00516669" w:rsidRDefault="00F5580C" w:rsidP="00172117">
            <w:pPr>
              <w:tabs>
                <w:tab w:val="left" w:pos="284"/>
              </w:tabs>
              <w:jc w:val="center"/>
              <w:rPr>
                <w:bCs/>
                <w:color w:val="000000" w:themeColor="text1"/>
                <w:kern w:val="24"/>
              </w:rPr>
            </w:pPr>
          </w:p>
        </w:tc>
        <w:tc>
          <w:tcPr>
            <w:tcW w:w="1984" w:type="dxa"/>
            <w:vMerge/>
            <w:vAlign w:val="center"/>
          </w:tcPr>
          <w:p w:rsidR="00F5580C" w:rsidRPr="00516669" w:rsidRDefault="00F5580C" w:rsidP="00172117">
            <w:pPr>
              <w:tabs>
                <w:tab w:val="left" w:pos="284"/>
              </w:tabs>
              <w:jc w:val="center"/>
              <w:rPr>
                <w:b/>
                <w:color w:val="000000" w:themeColor="text1"/>
              </w:rPr>
            </w:pPr>
          </w:p>
        </w:tc>
      </w:tr>
      <w:tr w:rsidR="005526FF" w:rsidRPr="005A5D9A" w:rsidTr="003058F6">
        <w:tc>
          <w:tcPr>
            <w:tcW w:w="1276" w:type="dxa"/>
            <w:vMerge w:val="restart"/>
            <w:vAlign w:val="center"/>
          </w:tcPr>
          <w:p w:rsidR="009E2FBF" w:rsidRPr="00C04534" w:rsidRDefault="009E2FBF" w:rsidP="00172117">
            <w:pPr>
              <w:tabs>
                <w:tab w:val="left" w:pos="284"/>
              </w:tabs>
              <w:jc w:val="center"/>
              <w:rPr>
                <w:bCs/>
                <w:kern w:val="24"/>
              </w:rPr>
            </w:pPr>
            <w:r w:rsidRPr="00C04534">
              <w:rPr>
                <w:bCs/>
                <w:kern w:val="24"/>
              </w:rPr>
              <w:t>Июнь</w:t>
            </w:r>
          </w:p>
        </w:tc>
        <w:tc>
          <w:tcPr>
            <w:tcW w:w="2127" w:type="dxa"/>
            <w:vAlign w:val="center"/>
          </w:tcPr>
          <w:p w:rsidR="009E2FBF" w:rsidRPr="00516669" w:rsidRDefault="009E2FBF" w:rsidP="00172117">
            <w:pPr>
              <w:tabs>
                <w:tab w:val="left" w:pos="284"/>
              </w:tabs>
              <w:jc w:val="center"/>
              <w:rPr>
                <w:b/>
                <w:color w:val="000000" w:themeColor="text1"/>
                <w:lang w:val="ru-RU"/>
              </w:rPr>
            </w:pPr>
            <w:r w:rsidRPr="00516669">
              <w:rPr>
                <w:bCs/>
                <w:color w:val="000000" w:themeColor="text1"/>
                <w:kern w:val="24"/>
                <w:lang w:val="ru-RU"/>
              </w:rPr>
              <w:t>День русского языка в ООН (6 июня)</w:t>
            </w:r>
          </w:p>
        </w:tc>
        <w:tc>
          <w:tcPr>
            <w:tcW w:w="2409" w:type="dxa"/>
            <w:vMerge w:val="restart"/>
            <w:vAlign w:val="center"/>
          </w:tcPr>
          <w:p w:rsidR="009E2FBF" w:rsidRPr="00516669" w:rsidRDefault="009E2FBF" w:rsidP="00172117">
            <w:pPr>
              <w:tabs>
                <w:tab w:val="left" w:pos="284"/>
              </w:tabs>
              <w:jc w:val="center"/>
              <w:rPr>
                <w:bCs/>
                <w:color w:val="000000" w:themeColor="text1"/>
                <w:lang w:val="ru-RU"/>
              </w:rPr>
            </w:pPr>
            <w:r w:rsidRPr="00516669">
              <w:rPr>
                <w:bCs/>
                <w:color w:val="000000" w:themeColor="text1"/>
                <w:lang w:val="ru-RU"/>
              </w:rPr>
              <w:t>Международный день защиты детей (1 июня)</w:t>
            </w:r>
          </w:p>
        </w:tc>
        <w:tc>
          <w:tcPr>
            <w:tcW w:w="2127" w:type="dxa"/>
            <w:vAlign w:val="center"/>
          </w:tcPr>
          <w:p w:rsidR="009E2FBF" w:rsidRPr="00516669" w:rsidRDefault="009E2FBF" w:rsidP="00172117">
            <w:pPr>
              <w:tabs>
                <w:tab w:val="left" w:pos="284"/>
              </w:tabs>
              <w:jc w:val="center"/>
              <w:rPr>
                <w:bCs/>
                <w:color w:val="000000" w:themeColor="text1"/>
                <w:kern w:val="24"/>
              </w:rPr>
            </w:pPr>
            <w:r w:rsidRPr="00516669">
              <w:rPr>
                <w:bCs/>
                <w:color w:val="000000" w:themeColor="text1"/>
                <w:kern w:val="24"/>
              </w:rPr>
              <w:t>Деньэколога</w:t>
            </w:r>
          </w:p>
          <w:p w:rsidR="009E2FBF" w:rsidRPr="00516669" w:rsidRDefault="009E2FBF" w:rsidP="00172117">
            <w:pPr>
              <w:tabs>
                <w:tab w:val="left" w:pos="284"/>
              </w:tabs>
              <w:jc w:val="center"/>
              <w:rPr>
                <w:b/>
                <w:color w:val="000000" w:themeColor="text1"/>
              </w:rPr>
            </w:pPr>
            <w:r w:rsidRPr="00516669">
              <w:rPr>
                <w:bCs/>
                <w:color w:val="000000" w:themeColor="text1"/>
                <w:kern w:val="24"/>
              </w:rPr>
              <w:t>(5 июня)</w:t>
            </w:r>
          </w:p>
        </w:tc>
        <w:tc>
          <w:tcPr>
            <w:tcW w:w="2126" w:type="dxa"/>
            <w:vAlign w:val="center"/>
          </w:tcPr>
          <w:p w:rsidR="009E2FBF" w:rsidRPr="00516669" w:rsidRDefault="009E2FBF" w:rsidP="00172117">
            <w:pPr>
              <w:tabs>
                <w:tab w:val="left" w:pos="284"/>
              </w:tabs>
              <w:jc w:val="center"/>
              <w:rPr>
                <w:b/>
                <w:color w:val="000000" w:themeColor="text1"/>
                <w:lang w:val="ru-RU"/>
              </w:rPr>
            </w:pPr>
            <w:r w:rsidRPr="00516669">
              <w:rPr>
                <w:bCs/>
                <w:color w:val="000000" w:themeColor="text1"/>
                <w:kern w:val="24"/>
                <w:lang w:val="ru-RU"/>
              </w:rPr>
              <w:t>Всемирный день окружающей среды (5 июня)</w:t>
            </w:r>
          </w:p>
        </w:tc>
        <w:tc>
          <w:tcPr>
            <w:tcW w:w="1984" w:type="dxa"/>
            <w:vMerge w:val="restart"/>
            <w:vAlign w:val="center"/>
          </w:tcPr>
          <w:p w:rsidR="009E2FBF" w:rsidRPr="00516669" w:rsidRDefault="009E2FBF" w:rsidP="00172117">
            <w:pPr>
              <w:tabs>
                <w:tab w:val="left" w:pos="284"/>
              </w:tabs>
              <w:jc w:val="center"/>
              <w:rPr>
                <w:b/>
                <w:color w:val="000000" w:themeColor="text1"/>
                <w:lang w:val="ru-RU"/>
              </w:rPr>
            </w:pPr>
          </w:p>
        </w:tc>
        <w:tc>
          <w:tcPr>
            <w:tcW w:w="1985" w:type="dxa"/>
            <w:vAlign w:val="center"/>
          </w:tcPr>
          <w:p w:rsidR="009E2FBF" w:rsidRPr="00516669" w:rsidRDefault="009E2FBF" w:rsidP="00172117">
            <w:pPr>
              <w:tabs>
                <w:tab w:val="left" w:pos="284"/>
              </w:tabs>
              <w:jc w:val="center"/>
              <w:rPr>
                <w:color w:val="000000" w:themeColor="text1"/>
              </w:rPr>
            </w:pPr>
            <w:r w:rsidRPr="00516669">
              <w:rPr>
                <w:color w:val="000000" w:themeColor="text1"/>
              </w:rPr>
              <w:t>МеждународныйДеньмолока</w:t>
            </w:r>
          </w:p>
          <w:p w:rsidR="009E2FBF" w:rsidRPr="00516669" w:rsidRDefault="009E2FBF" w:rsidP="00172117">
            <w:pPr>
              <w:tabs>
                <w:tab w:val="left" w:pos="284"/>
              </w:tabs>
              <w:jc w:val="center"/>
              <w:rPr>
                <w:bCs/>
                <w:color w:val="000000" w:themeColor="text1"/>
                <w:kern w:val="24"/>
              </w:rPr>
            </w:pPr>
            <w:r w:rsidRPr="00516669">
              <w:rPr>
                <w:color w:val="000000" w:themeColor="text1"/>
              </w:rPr>
              <w:t>(1 июня)</w:t>
            </w:r>
          </w:p>
        </w:tc>
        <w:tc>
          <w:tcPr>
            <w:tcW w:w="1984" w:type="dxa"/>
            <w:vAlign w:val="center"/>
          </w:tcPr>
          <w:p w:rsidR="009E2FBF" w:rsidRPr="00516669" w:rsidRDefault="009E2FBF" w:rsidP="00172117">
            <w:pPr>
              <w:tabs>
                <w:tab w:val="left" w:pos="284"/>
              </w:tabs>
              <w:jc w:val="center"/>
              <w:rPr>
                <w:b/>
                <w:color w:val="000000" w:themeColor="text1"/>
              </w:rPr>
            </w:pPr>
            <w:r w:rsidRPr="00516669">
              <w:rPr>
                <w:bCs/>
                <w:color w:val="000000" w:themeColor="text1"/>
                <w:kern w:val="24"/>
              </w:rPr>
              <w:t>ПушкинскийденьРоссии (6 июня)</w:t>
            </w:r>
          </w:p>
        </w:tc>
      </w:tr>
      <w:tr w:rsidR="005526FF" w:rsidRPr="005A5D9A" w:rsidTr="003058F6">
        <w:tc>
          <w:tcPr>
            <w:tcW w:w="1276" w:type="dxa"/>
            <w:vMerge/>
            <w:vAlign w:val="center"/>
          </w:tcPr>
          <w:p w:rsidR="009E2FBF" w:rsidRPr="00C04534" w:rsidRDefault="009E2FBF" w:rsidP="00172117">
            <w:pPr>
              <w:tabs>
                <w:tab w:val="left" w:pos="284"/>
              </w:tabs>
              <w:jc w:val="center"/>
              <w:rPr>
                <w:bCs/>
                <w:kern w:val="24"/>
              </w:rPr>
            </w:pPr>
          </w:p>
        </w:tc>
        <w:tc>
          <w:tcPr>
            <w:tcW w:w="2127" w:type="dxa"/>
            <w:vAlign w:val="center"/>
          </w:tcPr>
          <w:p w:rsidR="009E2FBF" w:rsidRPr="00516669" w:rsidRDefault="009E2FBF" w:rsidP="00172117">
            <w:pPr>
              <w:tabs>
                <w:tab w:val="left" w:pos="284"/>
              </w:tabs>
              <w:ind w:right="-2"/>
              <w:jc w:val="center"/>
              <w:rPr>
                <w:bCs/>
                <w:color w:val="000000" w:themeColor="text1"/>
                <w:kern w:val="24"/>
              </w:rPr>
            </w:pPr>
            <w:r w:rsidRPr="00516669">
              <w:rPr>
                <w:bCs/>
                <w:color w:val="000000" w:themeColor="text1"/>
                <w:kern w:val="24"/>
              </w:rPr>
              <w:t>ДеньРоссии</w:t>
            </w:r>
          </w:p>
          <w:p w:rsidR="009E2FBF" w:rsidRPr="00516669" w:rsidRDefault="009E2FBF" w:rsidP="00172117">
            <w:pPr>
              <w:tabs>
                <w:tab w:val="left" w:pos="284"/>
              </w:tabs>
              <w:jc w:val="center"/>
              <w:rPr>
                <w:b/>
                <w:color w:val="000000" w:themeColor="text1"/>
              </w:rPr>
            </w:pPr>
            <w:r w:rsidRPr="00516669">
              <w:rPr>
                <w:bCs/>
                <w:color w:val="000000" w:themeColor="text1"/>
                <w:kern w:val="24"/>
              </w:rPr>
              <w:t>(12 июня)</w:t>
            </w:r>
          </w:p>
        </w:tc>
        <w:tc>
          <w:tcPr>
            <w:tcW w:w="2409" w:type="dxa"/>
            <w:vMerge/>
            <w:vAlign w:val="center"/>
          </w:tcPr>
          <w:p w:rsidR="009E2FBF" w:rsidRPr="00516669" w:rsidRDefault="009E2FBF" w:rsidP="00172117">
            <w:pPr>
              <w:tabs>
                <w:tab w:val="left" w:pos="284"/>
              </w:tabs>
              <w:jc w:val="center"/>
              <w:rPr>
                <w:b/>
                <w:color w:val="000000" w:themeColor="text1"/>
              </w:rPr>
            </w:pPr>
          </w:p>
        </w:tc>
        <w:tc>
          <w:tcPr>
            <w:tcW w:w="2127" w:type="dxa"/>
            <w:vMerge w:val="restart"/>
            <w:vAlign w:val="center"/>
          </w:tcPr>
          <w:p w:rsidR="009E2FBF" w:rsidRPr="00516669" w:rsidRDefault="009E2FBF" w:rsidP="00172117">
            <w:pPr>
              <w:tabs>
                <w:tab w:val="left" w:pos="284"/>
              </w:tabs>
              <w:jc w:val="center"/>
              <w:rPr>
                <w:bCs/>
                <w:color w:val="000000" w:themeColor="text1"/>
                <w:kern w:val="24"/>
              </w:rPr>
            </w:pPr>
            <w:r w:rsidRPr="00516669">
              <w:rPr>
                <w:bCs/>
                <w:color w:val="000000" w:themeColor="text1"/>
                <w:kern w:val="24"/>
              </w:rPr>
              <w:t>Деньморяка</w:t>
            </w:r>
          </w:p>
          <w:p w:rsidR="009E2FBF" w:rsidRPr="00516669" w:rsidRDefault="009E2FBF" w:rsidP="00172117">
            <w:pPr>
              <w:tabs>
                <w:tab w:val="left" w:pos="284"/>
              </w:tabs>
              <w:jc w:val="center"/>
              <w:rPr>
                <w:b/>
                <w:color w:val="000000" w:themeColor="text1"/>
              </w:rPr>
            </w:pPr>
            <w:r w:rsidRPr="00516669">
              <w:rPr>
                <w:bCs/>
                <w:color w:val="000000" w:themeColor="text1"/>
                <w:kern w:val="24"/>
              </w:rPr>
              <w:t>(25 июня)</w:t>
            </w:r>
          </w:p>
        </w:tc>
        <w:tc>
          <w:tcPr>
            <w:tcW w:w="2126" w:type="dxa"/>
            <w:vMerge w:val="restart"/>
            <w:vAlign w:val="center"/>
          </w:tcPr>
          <w:p w:rsidR="009E2FBF" w:rsidRPr="00516669" w:rsidRDefault="009E2FBF" w:rsidP="00172117">
            <w:pPr>
              <w:tabs>
                <w:tab w:val="left" w:pos="284"/>
              </w:tabs>
              <w:jc w:val="center"/>
              <w:rPr>
                <w:b/>
                <w:color w:val="000000" w:themeColor="text1"/>
              </w:rPr>
            </w:pPr>
            <w:r w:rsidRPr="00516669">
              <w:rPr>
                <w:bCs/>
                <w:color w:val="000000" w:themeColor="text1"/>
                <w:kern w:val="24"/>
              </w:rPr>
              <w:t>Всемирныйденьокеанов (8 июня)</w:t>
            </w:r>
          </w:p>
        </w:tc>
        <w:tc>
          <w:tcPr>
            <w:tcW w:w="1984" w:type="dxa"/>
            <w:vMerge/>
            <w:vAlign w:val="center"/>
          </w:tcPr>
          <w:p w:rsidR="009E2FBF" w:rsidRPr="00516669" w:rsidRDefault="009E2FBF" w:rsidP="00172117">
            <w:pPr>
              <w:tabs>
                <w:tab w:val="left" w:pos="284"/>
              </w:tabs>
              <w:jc w:val="center"/>
              <w:rPr>
                <w:b/>
                <w:color w:val="000000" w:themeColor="text1"/>
              </w:rPr>
            </w:pPr>
          </w:p>
        </w:tc>
        <w:tc>
          <w:tcPr>
            <w:tcW w:w="1985" w:type="dxa"/>
            <w:vAlign w:val="center"/>
          </w:tcPr>
          <w:p w:rsidR="009E2FBF" w:rsidRPr="00516669" w:rsidRDefault="009E2FBF" w:rsidP="00172117">
            <w:pPr>
              <w:tabs>
                <w:tab w:val="left" w:pos="284"/>
              </w:tabs>
              <w:jc w:val="center"/>
              <w:rPr>
                <w:bCs/>
                <w:color w:val="000000" w:themeColor="text1"/>
                <w:kern w:val="24"/>
              </w:rPr>
            </w:pPr>
            <w:r w:rsidRPr="00516669">
              <w:rPr>
                <w:bCs/>
                <w:color w:val="000000" w:themeColor="text1"/>
                <w:kern w:val="24"/>
              </w:rPr>
              <w:t>Всемирныйденьвелосипеда (3 июня)</w:t>
            </w:r>
          </w:p>
        </w:tc>
        <w:tc>
          <w:tcPr>
            <w:tcW w:w="1984" w:type="dxa"/>
            <w:vMerge w:val="restart"/>
            <w:vAlign w:val="center"/>
          </w:tcPr>
          <w:p w:rsidR="00F5580C" w:rsidRPr="00516669" w:rsidRDefault="009E2FBF" w:rsidP="00172117">
            <w:pPr>
              <w:tabs>
                <w:tab w:val="left" w:pos="284"/>
              </w:tabs>
              <w:jc w:val="center"/>
              <w:rPr>
                <w:bCs/>
                <w:color w:val="000000" w:themeColor="text1"/>
                <w:kern w:val="24"/>
              </w:rPr>
            </w:pPr>
            <w:r w:rsidRPr="00516669">
              <w:rPr>
                <w:bCs/>
                <w:color w:val="000000" w:themeColor="text1"/>
                <w:kern w:val="24"/>
              </w:rPr>
              <w:t>Международныйденьцветка</w:t>
            </w:r>
          </w:p>
          <w:p w:rsidR="009E2FBF" w:rsidRPr="00516669" w:rsidRDefault="009E2FBF" w:rsidP="00172117">
            <w:pPr>
              <w:tabs>
                <w:tab w:val="left" w:pos="284"/>
              </w:tabs>
              <w:jc w:val="center"/>
              <w:rPr>
                <w:b/>
                <w:color w:val="000000" w:themeColor="text1"/>
              </w:rPr>
            </w:pPr>
            <w:r w:rsidRPr="00516669">
              <w:rPr>
                <w:bCs/>
                <w:color w:val="000000" w:themeColor="text1"/>
                <w:kern w:val="24"/>
              </w:rPr>
              <w:t>(21 июня)</w:t>
            </w:r>
          </w:p>
        </w:tc>
      </w:tr>
      <w:tr w:rsidR="005526FF" w:rsidRPr="005A5D9A" w:rsidTr="003058F6">
        <w:tc>
          <w:tcPr>
            <w:tcW w:w="1276" w:type="dxa"/>
            <w:vMerge/>
            <w:vAlign w:val="center"/>
          </w:tcPr>
          <w:p w:rsidR="009E2FBF" w:rsidRPr="00C04534" w:rsidRDefault="009E2FBF" w:rsidP="00172117">
            <w:pPr>
              <w:tabs>
                <w:tab w:val="left" w:pos="284"/>
              </w:tabs>
              <w:jc w:val="center"/>
              <w:rPr>
                <w:bCs/>
                <w:kern w:val="24"/>
              </w:rPr>
            </w:pPr>
          </w:p>
        </w:tc>
        <w:tc>
          <w:tcPr>
            <w:tcW w:w="2127" w:type="dxa"/>
            <w:vAlign w:val="center"/>
          </w:tcPr>
          <w:p w:rsidR="009E2FBF" w:rsidRPr="00516669" w:rsidRDefault="009E2FBF" w:rsidP="00172117">
            <w:pPr>
              <w:tabs>
                <w:tab w:val="left" w:pos="284"/>
              </w:tabs>
              <w:jc w:val="center"/>
              <w:rPr>
                <w:bCs/>
                <w:color w:val="000000" w:themeColor="text1"/>
                <w:lang w:val="ru-RU"/>
              </w:rPr>
            </w:pPr>
            <w:r w:rsidRPr="00516669">
              <w:rPr>
                <w:bCs/>
                <w:color w:val="000000" w:themeColor="text1"/>
                <w:lang w:val="ru-RU"/>
              </w:rPr>
              <w:t>День памяти и скорби (22 июня)</w:t>
            </w:r>
          </w:p>
        </w:tc>
        <w:tc>
          <w:tcPr>
            <w:tcW w:w="2409" w:type="dxa"/>
            <w:vMerge/>
            <w:vAlign w:val="center"/>
          </w:tcPr>
          <w:p w:rsidR="009E2FBF" w:rsidRPr="00516669" w:rsidRDefault="009E2FBF" w:rsidP="00172117">
            <w:pPr>
              <w:tabs>
                <w:tab w:val="left" w:pos="284"/>
              </w:tabs>
              <w:jc w:val="center"/>
              <w:rPr>
                <w:b/>
                <w:color w:val="000000" w:themeColor="text1"/>
                <w:lang w:val="ru-RU"/>
              </w:rPr>
            </w:pPr>
          </w:p>
        </w:tc>
        <w:tc>
          <w:tcPr>
            <w:tcW w:w="2127" w:type="dxa"/>
            <w:vMerge/>
            <w:vAlign w:val="center"/>
          </w:tcPr>
          <w:p w:rsidR="009E2FBF" w:rsidRPr="00516669" w:rsidRDefault="009E2FBF" w:rsidP="00172117">
            <w:pPr>
              <w:tabs>
                <w:tab w:val="left" w:pos="284"/>
              </w:tabs>
              <w:jc w:val="center"/>
              <w:rPr>
                <w:b/>
                <w:color w:val="000000" w:themeColor="text1"/>
                <w:lang w:val="ru-RU"/>
              </w:rPr>
            </w:pPr>
          </w:p>
        </w:tc>
        <w:tc>
          <w:tcPr>
            <w:tcW w:w="2126" w:type="dxa"/>
            <w:vMerge/>
            <w:vAlign w:val="center"/>
          </w:tcPr>
          <w:p w:rsidR="009E2FBF" w:rsidRPr="00516669" w:rsidRDefault="009E2FBF" w:rsidP="00172117">
            <w:pPr>
              <w:tabs>
                <w:tab w:val="left" w:pos="284"/>
              </w:tabs>
              <w:jc w:val="center"/>
              <w:rPr>
                <w:b/>
                <w:color w:val="000000" w:themeColor="text1"/>
                <w:lang w:val="ru-RU"/>
              </w:rPr>
            </w:pPr>
          </w:p>
        </w:tc>
        <w:tc>
          <w:tcPr>
            <w:tcW w:w="1984" w:type="dxa"/>
            <w:vMerge/>
            <w:vAlign w:val="center"/>
          </w:tcPr>
          <w:p w:rsidR="009E2FBF" w:rsidRPr="00516669" w:rsidRDefault="009E2FBF" w:rsidP="00172117">
            <w:pPr>
              <w:tabs>
                <w:tab w:val="left" w:pos="284"/>
              </w:tabs>
              <w:jc w:val="center"/>
              <w:rPr>
                <w:b/>
                <w:color w:val="000000" w:themeColor="text1"/>
                <w:lang w:val="ru-RU"/>
              </w:rPr>
            </w:pPr>
          </w:p>
        </w:tc>
        <w:tc>
          <w:tcPr>
            <w:tcW w:w="1985" w:type="dxa"/>
            <w:vAlign w:val="center"/>
          </w:tcPr>
          <w:p w:rsidR="00F5580C" w:rsidRPr="00516669" w:rsidRDefault="009E2FBF" w:rsidP="00172117">
            <w:pPr>
              <w:tabs>
                <w:tab w:val="left" w:pos="284"/>
              </w:tabs>
              <w:jc w:val="center"/>
              <w:rPr>
                <w:bCs/>
                <w:color w:val="000000" w:themeColor="text1"/>
                <w:kern w:val="24"/>
              </w:rPr>
            </w:pPr>
            <w:r w:rsidRPr="00516669">
              <w:rPr>
                <w:bCs/>
                <w:color w:val="000000" w:themeColor="text1"/>
                <w:kern w:val="24"/>
              </w:rPr>
              <w:t>Всемирныйденьпрогулки</w:t>
            </w:r>
          </w:p>
          <w:p w:rsidR="009E2FBF" w:rsidRPr="00516669" w:rsidRDefault="009E2FBF" w:rsidP="00172117">
            <w:pPr>
              <w:tabs>
                <w:tab w:val="left" w:pos="284"/>
              </w:tabs>
              <w:jc w:val="center"/>
              <w:rPr>
                <w:bCs/>
                <w:color w:val="000000" w:themeColor="text1"/>
                <w:kern w:val="24"/>
              </w:rPr>
            </w:pPr>
            <w:r w:rsidRPr="00516669">
              <w:rPr>
                <w:bCs/>
                <w:color w:val="000000" w:themeColor="text1"/>
                <w:kern w:val="24"/>
              </w:rPr>
              <w:t xml:space="preserve"> (19 июня)</w:t>
            </w:r>
          </w:p>
        </w:tc>
        <w:tc>
          <w:tcPr>
            <w:tcW w:w="1984" w:type="dxa"/>
            <w:vMerge/>
            <w:vAlign w:val="center"/>
          </w:tcPr>
          <w:p w:rsidR="009E2FBF" w:rsidRPr="00516669" w:rsidRDefault="009E2FBF" w:rsidP="00172117">
            <w:pPr>
              <w:tabs>
                <w:tab w:val="left" w:pos="284"/>
              </w:tabs>
              <w:jc w:val="center"/>
              <w:rPr>
                <w:b/>
                <w:color w:val="000000" w:themeColor="text1"/>
              </w:rPr>
            </w:pPr>
          </w:p>
        </w:tc>
      </w:tr>
      <w:tr w:rsidR="005526FF" w:rsidRPr="005A5D9A" w:rsidTr="003058F6">
        <w:tc>
          <w:tcPr>
            <w:tcW w:w="1276" w:type="dxa"/>
            <w:vMerge w:val="restart"/>
            <w:vAlign w:val="center"/>
          </w:tcPr>
          <w:p w:rsidR="009E2FBF" w:rsidRPr="00C04534" w:rsidRDefault="009E2FBF" w:rsidP="00172117">
            <w:pPr>
              <w:tabs>
                <w:tab w:val="left" w:pos="284"/>
              </w:tabs>
              <w:jc w:val="center"/>
              <w:rPr>
                <w:bCs/>
                <w:kern w:val="24"/>
              </w:rPr>
            </w:pPr>
            <w:r w:rsidRPr="00C04534">
              <w:rPr>
                <w:bCs/>
                <w:kern w:val="24"/>
              </w:rPr>
              <w:t>Июль</w:t>
            </w:r>
          </w:p>
        </w:tc>
        <w:tc>
          <w:tcPr>
            <w:tcW w:w="2127" w:type="dxa"/>
            <w:vMerge w:val="restart"/>
            <w:vAlign w:val="center"/>
          </w:tcPr>
          <w:p w:rsidR="00516669" w:rsidRPr="00516669" w:rsidRDefault="009E2FBF" w:rsidP="00172117">
            <w:pPr>
              <w:tabs>
                <w:tab w:val="left" w:pos="284"/>
              </w:tabs>
              <w:jc w:val="center"/>
              <w:rPr>
                <w:bCs/>
                <w:color w:val="000000" w:themeColor="text1"/>
                <w:lang w:val="ru-RU"/>
              </w:rPr>
            </w:pPr>
            <w:r w:rsidRPr="00516669">
              <w:rPr>
                <w:bCs/>
                <w:color w:val="000000" w:themeColor="text1"/>
                <w:lang w:val="ru-RU"/>
              </w:rPr>
              <w:t xml:space="preserve">День военно-морского флота </w:t>
            </w:r>
          </w:p>
          <w:p w:rsidR="009E2FBF" w:rsidRPr="00516669" w:rsidRDefault="009E2FBF" w:rsidP="00172117">
            <w:pPr>
              <w:tabs>
                <w:tab w:val="left" w:pos="284"/>
              </w:tabs>
              <w:jc w:val="center"/>
              <w:rPr>
                <w:bCs/>
                <w:color w:val="000000" w:themeColor="text1"/>
                <w:lang w:val="ru-RU"/>
              </w:rPr>
            </w:pPr>
            <w:r w:rsidRPr="00516669">
              <w:rPr>
                <w:bCs/>
                <w:color w:val="000000" w:themeColor="text1"/>
                <w:lang w:val="ru-RU"/>
              </w:rPr>
              <w:t>(30 июля)</w:t>
            </w:r>
          </w:p>
        </w:tc>
        <w:tc>
          <w:tcPr>
            <w:tcW w:w="2409" w:type="dxa"/>
            <w:vMerge w:val="restart"/>
            <w:vAlign w:val="center"/>
          </w:tcPr>
          <w:p w:rsidR="00516669" w:rsidRPr="00516669" w:rsidRDefault="009E2FBF" w:rsidP="00172117">
            <w:pPr>
              <w:tabs>
                <w:tab w:val="left" w:pos="284"/>
              </w:tabs>
              <w:jc w:val="center"/>
              <w:rPr>
                <w:bCs/>
                <w:color w:val="000000" w:themeColor="text1"/>
                <w:lang w:val="ru-RU"/>
              </w:rPr>
            </w:pPr>
            <w:r w:rsidRPr="00516669">
              <w:rPr>
                <w:bCs/>
                <w:color w:val="000000" w:themeColor="text1"/>
                <w:lang w:val="ru-RU"/>
              </w:rPr>
              <w:t xml:space="preserve">День семьи, любви и верности </w:t>
            </w:r>
          </w:p>
          <w:p w:rsidR="009E2FBF" w:rsidRPr="00516669" w:rsidRDefault="009E2FBF" w:rsidP="00172117">
            <w:pPr>
              <w:tabs>
                <w:tab w:val="left" w:pos="284"/>
              </w:tabs>
              <w:jc w:val="center"/>
              <w:rPr>
                <w:bCs/>
                <w:color w:val="000000" w:themeColor="text1"/>
                <w:lang w:val="ru-RU"/>
              </w:rPr>
            </w:pPr>
            <w:r w:rsidRPr="00516669">
              <w:rPr>
                <w:bCs/>
                <w:color w:val="000000" w:themeColor="text1"/>
                <w:lang w:val="ru-RU"/>
              </w:rPr>
              <w:t>(8 июля)</w:t>
            </w:r>
          </w:p>
        </w:tc>
        <w:tc>
          <w:tcPr>
            <w:tcW w:w="2127" w:type="dxa"/>
            <w:vMerge w:val="restart"/>
            <w:vAlign w:val="center"/>
          </w:tcPr>
          <w:p w:rsidR="009E2FBF" w:rsidRPr="00313683" w:rsidRDefault="009E2FBF" w:rsidP="00172117">
            <w:pPr>
              <w:tabs>
                <w:tab w:val="left" w:pos="284"/>
              </w:tabs>
              <w:jc w:val="center"/>
              <w:rPr>
                <w:b/>
                <w:color w:val="000000" w:themeColor="text1"/>
                <w:lang w:val="ru-RU"/>
              </w:rPr>
            </w:pPr>
          </w:p>
        </w:tc>
        <w:tc>
          <w:tcPr>
            <w:tcW w:w="2126" w:type="dxa"/>
            <w:vMerge w:val="restart"/>
            <w:vAlign w:val="center"/>
          </w:tcPr>
          <w:p w:rsidR="00516669" w:rsidRPr="00516669" w:rsidRDefault="009E2FBF" w:rsidP="00172117">
            <w:pPr>
              <w:tabs>
                <w:tab w:val="left" w:pos="284"/>
              </w:tabs>
              <w:jc w:val="center"/>
              <w:rPr>
                <w:color w:val="000000" w:themeColor="text1"/>
              </w:rPr>
            </w:pPr>
            <w:r w:rsidRPr="00516669">
              <w:rPr>
                <w:color w:val="000000" w:themeColor="text1"/>
              </w:rPr>
              <w:t>Всемирныйденьшахмат</w:t>
            </w:r>
          </w:p>
          <w:p w:rsidR="009E2FBF" w:rsidRPr="00516669" w:rsidRDefault="009E2FBF" w:rsidP="00172117">
            <w:pPr>
              <w:tabs>
                <w:tab w:val="left" w:pos="284"/>
              </w:tabs>
              <w:jc w:val="center"/>
              <w:rPr>
                <w:b/>
                <w:color w:val="000000" w:themeColor="text1"/>
              </w:rPr>
            </w:pPr>
            <w:r w:rsidRPr="00516669">
              <w:rPr>
                <w:color w:val="000000" w:themeColor="text1"/>
              </w:rPr>
              <w:t>(20 июля)</w:t>
            </w:r>
          </w:p>
        </w:tc>
        <w:tc>
          <w:tcPr>
            <w:tcW w:w="1984" w:type="dxa"/>
            <w:vAlign w:val="center"/>
          </w:tcPr>
          <w:p w:rsidR="009E2FBF" w:rsidRPr="00516669" w:rsidRDefault="009E2FBF" w:rsidP="00172117">
            <w:pPr>
              <w:tabs>
                <w:tab w:val="left" w:pos="284"/>
              </w:tabs>
              <w:jc w:val="center"/>
              <w:rPr>
                <w:b/>
                <w:color w:val="000000" w:themeColor="text1"/>
              </w:rPr>
            </w:pPr>
            <w:r w:rsidRPr="00516669">
              <w:rPr>
                <w:bCs/>
                <w:color w:val="000000" w:themeColor="text1"/>
                <w:kern w:val="24"/>
              </w:rPr>
              <w:t>Деньсюрпризов (2 июля)</w:t>
            </w:r>
          </w:p>
        </w:tc>
        <w:tc>
          <w:tcPr>
            <w:tcW w:w="1985" w:type="dxa"/>
            <w:vMerge w:val="restart"/>
            <w:vAlign w:val="center"/>
          </w:tcPr>
          <w:p w:rsidR="00F5580C" w:rsidRPr="00516669" w:rsidRDefault="009E2FBF" w:rsidP="00172117">
            <w:pPr>
              <w:tabs>
                <w:tab w:val="left" w:pos="284"/>
              </w:tabs>
              <w:jc w:val="center"/>
              <w:rPr>
                <w:bCs/>
                <w:color w:val="000000" w:themeColor="text1"/>
                <w:kern w:val="24"/>
              </w:rPr>
            </w:pPr>
            <w:r w:rsidRPr="00516669">
              <w:rPr>
                <w:bCs/>
                <w:color w:val="000000" w:themeColor="text1"/>
                <w:kern w:val="24"/>
              </w:rPr>
              <w:t>Всемирныйденьшоколада</w:t>
            </w:r>
          </w:p>
          <w:p w:rsidR="009E2FBF" w:rsidRPr="00516669" w:rsidRDefault="009E2FBF" w:rsidP="00172117">
            <w:pPr>
              <w:tabs>
                <w:tab w:val="left" w:pos="284"/>
              </w:tabs>
              <w:jc w:val="center"/>
              <w:rPr>
                <w:bCs/>
                <w:color w:val="000000" w:themeColor="text1"/>
                <w:kern w:val="24"/>
              </w:rPr>
            </w:pPr>
            <w:r w:rsidRPr="00516669">
              <w:rPr>
                <w:bCs/>
                <w:color w:val="000000" w:themeColor="text1"/>
                <w:kern w:val="24"/>
              </w:rPr>
              <w:t>(11 июля)</w:t>
            </w:r>
          </w:p>
        </w:tc>
        <w:tc>
          <w:tcPr>
            <w:tcW w:w="1984" w:type="dxa"/>
            <w:vMerge w:val="restart"/>
            <w:vAlign w:val="center"/>
          </w:tcPr>
          <w:p w:rsidR="00F5580C" w:rsidRPr="00516669" w:rsidRDefault="009E2FBF" w:rsidP="00172117">
            <w:pPr>
              <w:tabs>
                <w:tab w:val="left" w:pos="284"/>
              </w:tabs>
              <w:jc w:val="center"/>
              <w:rPr>
                <w:bCs/>
                <w:color w:val="000000" w:themeColor="text1"/>
                <w:kern w:val="24"/>
              </w:rPr>
            </w:pPr>
            <w:r w:rsidRPr="00516669">
              <w:rPr>
                <w:bCs/>
                <w:color w:val="000000" w:themeColor="text1"/>
                <w:kern w:val="24"/>
              </w:rPr>
              <w:t>Международныйденьторта</w:t>
            </w:r>
          </w:p>
          <w:p w:rsidR="009E2FBF" w:rsidRPr="00516669" w:rsidRDefault="009E2FBF" w:rsidP="00172117">
            <w:pPr>
              <w:tabs>
                <w:tab w:val="left" w:pos="284"/>
              </w:tabs>
              <w:jc w:val="center"/>
              <w:rPr>
                <w:b/>
                <w:color w:val="000000" w:themeColor="text1"/>
              </w:rPr>
            </w:pPr>
            <w:r w:rsidRPr="00516669">
              <w:rPr>
                <w:bCs/>
                <w:color w:val="000000" w:themeColor="text1"/>
                <w:kern w:val="24"/>
              </w:rPr>
              <w:t>(20 июля)</w:t>
            </w:r>
          </w:p>
        </w:tc>
      </w:tr>
      <w:tr w:rsidR="005526FF" w:rsidRPr="005A5D9A" w:rsidTr="003058F6">
        <w:tc>
          <w:tcPr>
            <w:tcW w:w="1276" w:type="dxa"/>
            <w:vMerge/>
            <w:vAlign w:val="center"/>
          </w:tcPr>
          <w:p w:rsidR="009E2FBF" w:rsidRPr="00C04534" w:rsidRDefault="009E2FBF" w:rsidP="00172117">
            <w:pPr>
              <w:tabs>
                <w:tab w:val="left" w:pos="284"/>
              </w:tabs>
              <w:jc w:val="center"/>
              <w:rPr>
                <w:bCs/>
                <w:kern w:val="24"/>
              </w:rPr>
            </w:pPr>
          </w:p>
        </w:tc>
        <w:tc>
          <w:tcPr>
            <w:tcW w:w="2127" w:type="dxa"/>
            <w:vMerge/>
            <w:vAlign w:val="center"/>
          </w:tcPr>
          <w:p w:rsidR="009E2FBF" w:rsidRPr="00516669" w:rsidRDefault="009E2FBF" w:rsidP="00172117">
            <w:pPr>
              <w:tabs>
                <w:tab w:val="left" w:pos="284"/>
              </w:tabs>
              <w:jc w:val="center"/>
              <w:rPr>
                <w:b/>
                <w:color w:val="000000" w:themeColor="text1"/>
              </w:rPr>
            </w:pPr>
          </w:p>
        </w:tc>
        <w:tc>
          <w:tcPr>
            <w:tcW w:w="2409" w:type="dxa"/>
            <w:vMerge/>
            <w:vAlign w:val="center"/>
          </w:tcPr>
          <w:p w:rsidR="009E2FBF" w:rsidRPr="00516669" w:rsidRDefault="009E2FBF" w:rsidP="00172117">
            <w:pPr>
              <w:tabs>
                <w:tab w:val="left" w:pos="284"/>
              </w:tabs>
              <w:jc w:val="center"/>
              <w:rPr>
                <w:b/>
                <w:color w:val="000000" w:themeColor="text1"/>
              </w:rPr>
            </w:pPr>
          </w:p>
        </w:tc>
        <w:tc>
          <w:tcPr>
            <w:tcW w:w="2127" w:type="dxa"/>
            <w:vMerge/>
            <w:vAlign w:val="center"/>
          </w:tcPr>
          <w:p w:rsidR="009E2FBF" w:rsidRPr="00516669" w:rsidRDefault="009E2FBF" w:rsidP="00172117">
            <w:pPr>
              <w:tabs>
                <w:tab w:val="left" w:pos="284"/>
              </w:tabs>
              <w:jc w:val="center"/>
              <w:rPr>
                <w:b/>
                <w:color w:val="000000" w:themeColor="text1"/>
              </w:rPr>
            </w:pPr>
          </w:p>
        </w:tc>
        <w:tc>
          <w:tcPr>
            <w:tcW w:w="2126" w:type="dxa"/>
            <w:vMerge/>
            <w:vAlign w:val="center"/>
          </w:tcPr>
          <w:p w:rsidR="009E2FBF" w:rsidRPr="00516669" w:rsidRDefault="009E2FBF" w:rsidP="00172117">
            <w:pPr>
              <w:tabs>
                <w:tab w:val="left" w:pos="284"/>
              </w:tabs>
              <w:jc w:val="center"/>
              <w:rPr>
                <w:b/>
                <w:color w:val="000000" w:themeColor="text1"/>
              </w:rPr>
            </w:pPr>
          </w:p>
        </w:tc>
        <w:tc>
          <w:tcPr>
            <w:tcW w:w="1984" w:type="dxa"/>
            <w:vAlign w:val="center"/>
          </w:tcPr>
          <w:p w:rsidR="009E2FBF" w:rsidRPr="00516669" w:rsidRDefault="009E2FBF" w:rsidP="00172117">
            <w:pPr>
              <w:tabs>
                <w:tab w:val="left" w:pos="284"/>
              </w:tabs>
              <w:jc w:val="center"/>
              <w:rPr>
                <w:bCs/>
                <w:color w:val="000000" w:themeColor="text1"/>
                <w:kern w:val="24"/>
              </w:rPr>
            </w:pPr>
            <w:r w:rsidRPr="00516669">
              <w:rPr>
                <w:bCs/>
                <w:color w:val="000000" w:themeColor="text1"/>
                <w:kern w:val="24"/>
              </w:rPr>
              <w:t>Международныйденьдружбы</w:t>
            </w:r>
          </w:p>
          <w:p w:rsidR="009E2FBF" w:rsidRPr="00516669" w:rsidRDefault="009E2FBF" w:rsidP="00172117">
            <w:pPr>
              <w:tabs>
                <w:tab w:val="left" w:pos="284"/>
              </w:tabs>
              <w:jc w:val="center"/>
              <w:rPr>
                <w:b/>
                <w:color w:val="000000" w:themeColor="text1"/>
              </w:rPr>
            </w:pPr>
            <w:r w:rsidRPr="00516669">
              <w:rPr>
                <w:bCs/>
                <w:color w:val="000000" w:themeColor="text1"/>
                <w:kern w:val="24"/>
              </w:rPr>
              <w:t>(30 июля)</w:t>
            </w:r>
          </w:p>
        </w:tc>
        <w:tc>
          <w:tcPr>
            <w:tcW w:w="1985" w:type="dxa"/>
            <w:vMerge/>
            <w:vAlign w:val="center"/>
          </w:tcPr>
          <w:p w:rsidR="009E2FBF" w:rsidRPr="00516669" w:rsidRDefault="009E2FBF" w:rsidP="00172117">
            <w:pPr>
              <w:tabs>
                <w:tab w:val="left" w:pos="284"/>
              </w:tabs>
              <w:jc w:val="center"/>
              <w:rPr>
                <w:bCs/>
                <w:color w:val="000000" w:themeColor="text1"/>
                <w:kern w:val="24"/>
              </w:rPr>
            </w:pPr>
          </w:p>
        </w:tc>
        <w:tc>
          <w:tcPr>
            <w:tcW w:w="1984" w:type="dxa"/>
            <w:vMerge/>
            <w:vAlign w:val="center"/>
          </w:tcPr>
          <w:p w:rsidR="009E2FBF" w:rsidRPr="00516669" w:rsidRDefault="009E2FBF" w:rsidP="00172117">
            <w:pPr>
              <w:tabs>
                <w:tab w:val="left" w:pos="284"/>
              </w:tabs>
              <w:jc w:val="center"/>
              <w:rPr>
                <w:b/>
                <w:color w:val="000000" w:themeColor="text1"/>
              </w:rPr>
            </w:pPr>
          </w:p>
        </w:tc>
      </w:tr>
      <w:tr w:rsidR="005526FF" w:rsidRPr="005A5D9A" w:rsidTr="003058F6">
        <w:tc>
          <w:tcPr>
            <w:tcW w:w="1276" w:type="dxa"/>
            <w:vAlign w:val="center"/>
          </w:tcPr>
          <w:p w:rsidR="009E2FBF" w:rsidRPr="00C04534" w:rsidRDefault="009E2FBF" w:rsidP="00172117">
            <w:pPr>
              <w:tabs>
                <w:tab w:val="left" w:pos="284"/>
              </w:tabs>
              <w:jc w:val="center"/>
              <w:rPr>
                <w:bCs/>
                <w:kern w:val="24"/>
              </w:rPr>
            </w:pPr>
            <w:r w:rsidRPr="00C04534">
              <w:rPr>
                <w:bCs/>
                <w:kern w:val="24"/>
              </w:rPr>
              <w:t>Август</w:t>
            </w:r>
          </w:p>
        </w:tc>
        <w:tc>
          <w:tcPr>
            <w:tcW w:w="2127" w:type="dxa"/>
            <w:vAlign w:val="center"/>
          </w:tcPr>
          <w:p w:rsidR="009E2FBF" w:rsidRPr="00516669" w:rsidRDefault="009E2FBF" w:rsidP="00172117">
            <w:pPr>
              <w:tabs>
                <w:tab w:val="left" w:pos="284"/>
              </w:tabs>
              <w:jc w:val="center"/>
              <w:rPr>
                <w:b/>
                <w:color w:val="000000" w:themeColor="text1"/>
                <w:lang w:val="ru-RU"/>
              </w:rPr>
            </w:pPr>
            <w:r w:rsidRPr="00516669">
              <w:rPr>
                <w:bCs/>
                <w:color w:val="000000" w:themeColor="text1"/>
                <w:kern w:val="24"/>
                <w:lang w:val="ru-RU"/>
              </w:rPr>
              <w:t>День воздушно-десантных войск России (2 августа)</w:t>
            </w:r>
          </w:p>
        </w:tc>
        <w:tc>
          <w:tcPr>
            <w:tcW w:w="2409" w:type="dxa"/>
            <w:vAlign w:val="center"/>
          </w:tcPr>
          <w:p w:rsidR="009E2FBF" w:rsidRPr="00516669" w:rsidRDefault="009E2FBF" w:rsidP="00172117">
            <w:pPr>
              <w:tabs>
                <w:tab w:val="left" w:pos="284"/>
              </w:tabs>
              <w:ind w:right="-2"/>
              <w:jc w:val="center"/>
              <w:rPr>
                <w:color w:val="000000" w:themeColor="text1"/>
                <w:lang w:val="ru-RU"/>
              </w:rPr>
            </w:pPr>
            <w:r w:rsidRPr="00516669">
              <w:rPr>
                <w:color w:val="000000" w:themeColor="text1"/>
                <w:lang w:val="ru-RU"/>
              </w:rPr>
              <w:t xml:space="preserve">Всемирный день гуманитарной помощи </w:t>
            </w:r>
          </w:p>
          <w:p w:rsidR="009E2FBF" w:rsidRPr="00516669" w:rsidRDefault="009E2FBF" w:rsidP="00172117">
            <w:pPr>
              <w:tabs>
                <w:tab w:val="left" w:pos="284"/>
              </w:tabs>
              <w:jc w:val="center"/>
              <w:rPr>
                <w:b/>
                <w:color w:val="000000" w:themeColor="text1"/>
                <w:lang w:val="ru-RU"/>
              </w:rPr>
            </w:pPr>
            <w:r w:rsidRPr="00516669">
              <w:rPr>
                <w:color w:val="000000" w:themeColor="text1"/>
                <w:lang w:val="ru-RU"/>
              </w:rPr>
              <w:t>(19 августа)</w:t>
            </w:r>
          </w:p>
        </w:tc>
        <w:tc>
          <w:tcPr>
            <w:tcW w:w="2127" w:type="dxa"/>
            <w:vAlign w:val="center"/>
          </w:tcPr>
          <w:p w:rsidR="00516669" w:rsidRPr="00516669" w:rsidRDefault="009E2FBF" w:rsidP="00172117">
            <w:pPr>
              <w:tabs>
                <w:tab w:val="left" w:pos="284"/>
              </w:tabs>
              <w:jc w:val="center"/>
              <w:rPr>
                <w:bCs/>
                <w:color w:val="000000" w:themeColor="text1"/>
                <w:kern w:val="24"/>
              </w:rPr>
            </w:pPr>
            <w:r w:rsidRPr="00516669">
              <w:rPr>
                <w:bCs/>
                <w:color w:val="000000" w:themeColor="text1"/>
                <w:kern w:val="24"/>
              </w:rPr>
              <w:t>Деньстроителя</w:t>
            </w:r>
          </w:p>
          <w:p w:rsidR="009E2FBF" w:rsidRPr="00516669" w:rsidRDefault="009E2FBF" w:rsidP="00172117">
            <w:pPr>
              <w:tabs>
                <w:tab w:val="left" w:pos="284"/>
              </w:tabs>
              <w:jc w:val="center"/>
              <w:rPr>
                <w:b/>
                <w:color w:val="000000" w:themeColor="text1"/>
              </w:rPr>
            </w:pPr>
            <w:r w:rsidRPr="00516669">
              <w:rPr>
                <w:bCs/>
                <w:color w:val="000000" w:themeColor="text1"/>
                <w:kern w:val="24"/>
              </w:rPr>
              <w:t>(14 августа)</w:t>
            </w:r>
          </w:p>
        </w:tc>
        <w:tc>
          <w:tcPr>
            <w:tcW w:w="2126" w:type="dxa"/>
            <w:vAlign w:val="center"/>
          </w:tcPr>
          <w:p w:rsidR="00824990" w:rsidRPr="00516669" w:rsidRDefault="00824990" w:rsidP="00824990">
            <w:pPr>
              <w:tabs>
                <w:tab w:val="left" w:pos="284"/>
              </w:tabs>
              <w:ind w:right="-2"/>
              <w:jc w:val="center"/>
              <w:rPr>
                <w:color w:val="000000" w:themeColor="text1"/>
                <w:kern w:val="24"/>
                <w:lang w:val="ru-RU"/>
              </w:rPr>
            </w:pPr>
            <w:r w:rsidRPr="00516669">
              <w:rPr>
                <w:color w:val="000000" w:themeColor="text1"/>
                <w:kern w:val="24"/>
                <w:lang w:val="ru-RU"/>
              </w:rPr>
              <w:t xml:space="preserve">День Каспийского моря </w:t>
            </w:r>
          </w:p>
          <w:p w:rsidR="009E2FBF" w:rsidRPr="00516669" w:rsidRDefault="00824990" w:rsidP="00824990">
            <w:pPr>
              <w:tabs>
                <w:tab w:val="left" w:pos="284"/>
              </w:tabs>
              <w:jc w:val="center"/>
              <w:rPr>
                <w:b/>
                <w:color w:val="000000" w:themeColor="text1"/>
              </w:rPr>
            </w:pPr>
            <w:r w:rsidRPr="00516669">
              <w:rPr>
                <w:color w:val="000000" w:themeColor="text1"/>
                <w:kern w:val="24"/>
                <w:lang w:val="ru-RU"/>
              </w:rPr>
              <w:t>(12 августа)</w:t>
            </w:r>
          </w:p>
        </w:tc>
        <w:tc>
          <w:tcPr>
            <w:tcW w:w="1984" w:type="dxa"/>
            <w:vAlign w:val="center"/>
          </w:tcPr>
          <w:p w:rsidR="009E2FBF" w:rsidRPr="00516669" w:rsidRDefault="009E2FBF" w:rsidP="00172117">
            <w:pPr>
              <w:tabs>
                <w:tab w:val="left" w:pos="284"/>
              </w:tabs>
              <w:ind w:right="-2"/>
              <w:jc w:val="center"/>
              <w:rPr>
                <w:color w:val="000000" w:themeColor="text1"/>
                <w:lang w:val="ru-RU"/>
              </w:rPr>
            </w:pPr>
            <w:r w:rsidRPr="00516669">
              <w:rPr>
                <w:color w:val="000000" w:themeColor="text1"/>
                <w:lang w:val="ru-RU"/>
              </w:rPr>
              <w:t xml:space="preserve">Международный день коренных народов мира </w:t>
            </w:r>
          </w:p>
          <w:p w:rsidR="009E2FBF" w:rsidRPr="00516669" w:rsidRDefault="009E2FBF" w:rsidP="00172117">
            <w:pPr>
              <w:tabs>
                <w:tab w:val="left" w:pos="284"/>
              </w:tabs>
              <w:jc w:val="center"/>
              <w:rPr>
                <w:b/>
                <w:color w:val="000000" w:themeColor="text1"/>
                <w:lang w:val="ru-RU"/>
              </w:rPr>
            </w:pPr>
            <w:r w:rsidRPr="00516669">
              <w:rPr>
                <w:color w:val="000000" w:themeColor="text1"/>
                <w:lang w:val="ru-RU"/>
              </w:rPr>
              <w:t>(9 августа)</w:t>
            </w:r>
          </w:p>
        </w:tc>
        <w:tc>
          <w:tcPr>
            <w:tcW w:w="1985" w:type="dxa"/>
            <w:vAlign w:val="center"/>
          </w:tcPr>
          <w:p w:rsidR="009E2FBF" w:rsidRPr="00516669" w:rsidRDefault="009E2FBF" w:rsidP="00172117">
            <w:pPr>
              <w:tabs>
                <w:tab w:val="left" w:pos="284"/>
              </w:tabs>
              <w:ind w:right="-2"/>
              <w:jc w:val="center"/>
              <w:rPr>
                <w:bCs/>
                <w:color w:val="000000" w:themeColor="text1"/>
                <w:kern w:val="24"/>
              </w:rPr>
            </w:pPr>
            <w:r w:rsidRPr="00516669">
              <w:rPr>
                <w:bCs/>
                <w:color w:val="000000" w:themeColor="text1"/>
                <w:kern w:val="24"/>
              </w:rPr>
              <w:t>Деньфизкультурника</w:t>
            </w:r>
          </w:p>
          <w:p w:rsidR="009E2FBF" w:rsidRPr="00516669" w:rsidRDefault="009E2FBF" w:rsidP="00172117">
            <w:pPr>
              <w:tabs>
                <w:tab w:val="left" w:pos="284"/>
              </w:tabs>
              <w:jc w:val="center"/>
              <w:rPr>
                <w:bCs/>
                <w:color w:val="000000" w:themeColor="text1"/>
                <w:kern w:val="24"/>
              </w:rPr>
            </w:pPr>
            <w:r w:rsidRPr="00516669">
              <w:rPr>
                <w:bCs/>
                <w:color w:val="000000" w:themeColor="text1"/>
                <w:kern w:val="24"/>
              </w:rPr>
              <w:t>(13 августа)</w:t>
            </w:r>
          </w:p>
        </w:tc>
        <w:tc>
          <w:tcPr>
            <w:tcW w:w="1984" w:type="dxa"/>
            <w:vAlign w:val="center"/>
          </w:tcPr>
          <w:p w:rsidR="009E2FBF" w:rsidRPr="00516669" w:rsidRDefault="009E2FBF" w:rsidP="00172117">
            <w:pPr>
              <w:tabs>
                <w:tab w:val="left" w:pos="284"/>
              </w:tabs>
              <w:jc w:val="center"/>
              <w:rPr>
                <w:b/>
                <w:color w:val="000000" w:themeColor="text1"/>
              </w:rPr>
            </w:pPr>
            <w:r w:rsidRPr="00516669">
              <w:rPr>
                <w:bCs/>
                <w:color w:val="000000" w:themeColor="text1"/>
                <w:kern w:val="24"/>
              </w:rPr>
              <w:t>Деньроссийскогокино (27 августа)</w:t>
            </w:r>
          </w:p>
        </w:tc>
      </w:tr>
    </w:tbl>
    <w:p w:rsidR="009E2FBF" w:rsidRDefault="009E2FBF" w:rsidP="009E2FBF">
      <w:pPr>
        <w:suppressAutoHyphens/>
        <w:snapToGrid w:val="0"/>
        <w:spacing w:line="360" w:lineRule="auto"/>
        <w:jc w:val="both"/>
        <w:outlineLvl w:val="0"/>
        <w:rPr>
          <w:b/>
          <w:sz w:val="28"/>
          <w:szCs w:val="28"/>
        </w:rPr>
        <w:sectPr w:rsidR="009E2FBF" w:rsidSect="00172117">
          <w:pgSz w:w="16838" w:h="11906" w:orient="landscape"/>
          <w:pgMar w:top="737" w:right="737" w:bottom="624" w:left="1134" w:header="709" w:footer="709" w:gutter="0"/>
          <w:cols w:space="708"/>
          <w:docGrid w:linePitch="360"/>
        </w:sectPr>
      </w:pPr>
    </w:p>
    <w:p w:rsidR="009E2FBF" w:rsidRDefault="009E2FBF" w:rsidP="009E2FBF"/>
    <w:p w:rsidR="009E2FBF" w:rsidRPr="0036123E" w:rsidRDefault="009E2FBF" w:rsidP="009E2FBF">
      <w:pPr>
        <w:tabs>
          <w:tab w:val="left" w:pos="284"/>
        </w:tabs>
        <w:ind w:firstLine="709"/>
        <w:jc w:val="both"/>
        <w:rPr>
          <w:rStyle w:val="12"/>
          <w:rFonts w:eastAsiaTheme="minorHAnsi"/>
          <w:sz w:val="24"/>
          <w:szCs w:val="24"/>
        </w:rPr>
      </w:pPr>
      <w:r w:rsidRPr="0036123E">
        <w:t xml:space="preserve">Матрица воспитательных событий служит основой для разработка календарного плана воспитательной работы, утверждаемого ежегодно. В календарный план воспитательной работы в обязательном порядке включаются воспитательные события, указанные в </w:t>
      </w:r>
      <w:r w:rsidRPr="0036123E">
        <w:rPr>
          <w:rStyle w:val="12"/>
          <w:sz w:val="24"/>
          <w:szCs w:val="24"/>
        </w:rPr>
        <w:t>Примерн</w:t>
      </w:r>
      <w:r w:rsidRPr="0036123E">
        <w:rPr>
          <w:rStyle w:val="12"/>
          <w:rFonts w:eastAsiaTheme="minorHAnsi"/>
          <w:sz w:val="24"/>
          <w:szCs w:val="24"/>
        </w:rPr>
        <w:t>ом</w:t>
      </w:r>
      <w:r w:rsidRPr="0036123E">
        <w:rPr>
          <w:rStyle w:val="12"/>
          <w:sz w:val="24"/>
          <w:szCs w:val="24"/>
        </w:rPr>
        <w:t xml:space="preserve"> переч</w:t>
      </w:r>
      <w:r w:rsidRPr="0036123E">
        <w:rPr>
          <w:rStyle w:val="12"/>
          <w:rFonts w:eastAsiaTheme="minorHAnsi"/>
          <w:sz w:val="24"/>
          <w:szCs w:val="24"/>
        </w:rPr>
        <w:t>не</w:t>
      </w:r>
      <w:r w:rsidRPr="0036123E">
        <w:rPr>
          <w:rStyle w:val="12"/>
          <w:sz w:val="24"/>
          <w:szCs w:val="24"/>
        </w:rPr>
        <w:t xml:space="preserve"> основных государственных и народных праздников, памятных дат</w:t>
      </w:r>
      <w:r w:rsidRPr="0036123E">
        <w:rPr>
          <w:rStyle w:val="12"/>
          <w:rFonts w:eastAsiaTheme="minorHAnsi"/>
          <w:sz w:val="24"/>
          <w:szCs w:val="24"/>
        </w:rPr>
        <w:t xml:space="preserve"> (пункт 36.4 ФОП дошкольного образования).</w:t>
      </w:r>
    </w:p>
    <w:p w:rsidR="009E2FBF" w:rsidRPr="0036123E" w:rsidRDefault="009E2FBF" w:rsidP="009E2FBF">
      <w:pPr>
        <w:tabs>
          <w:tab w:val="left" w:pos="284"/>
        </w:tabs>
        <w:ind w:firstLine="709"/>
        <w:jc w:val="both"/>
      </w:pPr>
      <w:r w:rsidRPr="0036123E">
        <w:rPr>
          <w:rStyle w:val="12"/>
          <w:rFonts w:eastAsiaTheme="minorHAnsi"/>
          <w:sz w:val="24"/>
          <w:szCs w:val="24"/>
        </w:rPr>
        <w:t>В календарном плане определяется, в какой форме будут организованы воспитательные события: рассказ, беседа, чтение художественной или познавательной литературы, конкурс или выставка детских рисунков (поделок), театрализованная деятельность, презентация, создание коллекций, издание детских книг,реализация проектов (детско-родительских; групповых с презентацией итогов проекта для всего детского сада, объединяющих группы одного возраста, объединяющих весь детский сад и всех участников образовательных отношений – детей, их родителей, пе</w:t>
      </w:r>
      <w:r w:rsidR="00D53295">
        <w:rPr>
          <w:rStyle w:val="12"/>
          <w:rFonts w:eastAsiaTheme="minorHAnsi"/>
          <w:sz w:val="24"/>
          <w:szCs w:val="24"/>
        </w:rPr>
        <w:t xml:space="preserve">дагогов и других сотрудников </w:t>
      </w:r>
      <w:r w:rsidR="009A252B">
        <w:t>ДОУ</w:t>
      </w:r>
      <w:r w:rsidRPr="0036123E">
        <w:rPr>
          <w:rStyle w:val="12"/>
          <w:rFonts w:eastAsiaTheme="minorHAnsi"/>
          <w:sz w:val="24"/>
          <w:szCs w:val="24"/>
        </w:rPr>
        <w:t xml:space="preserve">), акций, утренников и др. </w:t>
      </w:r>
    </w:p>
    <w:p w:rsidR="009E2FBF" w:rsidRPr="0036123E" w:rsidRDefault="009E2FBF" w:rsidP="00D53295">
      <w:pPr>
        <w:pStyle w:val="1"/>
        <w:tabs>
          <w:tab w:val="left" w:pos="634"/>
        </w:tabs>
        <w:jc w:val="both"/>
      </w:pPr>
    </w:p>
    <w:p w:rsidR="001C2461" w:rsidRDefault="001C2461" w:rsidP="001C2461">
      <w:pPr>
        <w:widowControl w:val="0"/>
        <w:tabs>
          <w:tab w:val="left" w:pos="567"/>
        </w:tabs>
        <w:autoSpaceDE w:val="0"/>
        <w:autoSpaceDN w:val="0"/>
        <w:spacing w:line="276" w:lineRule="auto"/>
        <w:jc w:val="center"/>
        <w:rPr>
          <w:b/>
          <w:lang w:eastAsia="en-US"/>
        </w:rPr>
      </w:pPr>
      <w:r>
        <w:rPr>
          <w:b/>
          <w:lang w:val="en-US"/>
        </w:rPr>
        <w:t>IV</w:t>
      </w:r>
      <w:r>
        <w:rPr>
          <w:b/>
        </w:rPr>
        <w:t>. Дополнительныйраздел</w:t>
      </w:r>
    </w:p>
    <w:p w:rsidR="001C2461" w:rsidRDefault="001C2461" w:rsidP="001C2461">
      <w:pPr>
        <w:pStyle w:val="a8"/>
        <w:spacing w:after="240" w:line="312" w:lineRule="atLeast"/>
        <w:ind w:left="450" w:hanging="450"/>
        <w:textAlignment w:val="baseline"/>
        <w:rPr>
          <w:rFonts w:eastAsia="Calibri"/>
          <w:b/>
          <w:bCs/>
          <w:sz w:val="28"/>
          <w:szCs w:val="28"/>
        </w:rPr>
      </w:pPr>
      <w:r>
        <w:rPr>
          <w:b/>
          <w:bCs/>
          <w:color w:val="000000"/>
          <w:sz w:val="24"/>
          <w:szCs w:val="24"/>
          <w:lang w:eastAsia="ru-RU"/>
        </w:rPr>
        <w:t>4.1. Краткая презентация программы</w:t>
      </w:r>
    </w:p>
    <w:p w:rsidR="001C2461" w:rsidRDefault="001C2461" w:rsidP="001C2461">
      <w:pPr>
        <w:ind w:firstLine="466"/>
        <w:jc w:val="both"/>
      </w:pPr>
      <w:r>
        <w:t xml:space="preserve">Образовательнаяпрограммадошкольногообразования муниципального </w:t>
      </w:r>
      <w:r w:rsidR="00AB4A1B">
        <w:t>бюджет</w:t>
      </w:r>
      <w:r>
        <w:t xml:space="preserve">ного дошкольного образовательного учреждения </w:t>
      </w:r>
      <w:r w:rsidR="003B1ADA">
        <w:t xml:space="preserve">«Детский сад </w:t>
      </w:r>
      <w:r w:rsidR="003B1ADA" w:rsidRPr="00A00D51">
        <w:t>№</w:t>
      </w:r>
      <w:r w:rsidR="00A00D51">
        <w:t>33</w:t>
      </w:r>
      <w:r w:rsidR="003B1ADA" w:rsidRPr="00A00D51">
        <w:t xml:space="preserve"> «</w:t>
      </w:r>
      <w:r w:rsidR="00A00D51">
        <w:t>Мир Детства</w:t>
      </w:r>
      <w:r w:rsidRPr="00A00D51">
        <w:rPr>
          <w:rFonts w:eastAsia="Calibri"/>
          <w:color w:val="000000"/>
        </w:rPr>
        <w:t>»</w:t>
      </w:r>
      <w:r>
        <w:t xml:space="preserve"> (далее– М</w:t>
      </w:r>
      <w:r w:rsidR="00C04534">
        <w:t>Б</w:t>
      </w:r>
      <w:r>
        <w:t>ДОУ)разработанавсоответствиисфедеральнымгосударственнымобразовательнымстандартомдошкольногообразования(утвержден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 (далее –ФГОСДО)ифедеральной образовательной программой дошкольного образования (утверждена приказом Минпросвещения России от 25 ноября 2022 г. № 1028, зарегистрировано в Минюсте России 28 декабря 2022 г., регистрационный № 71847) (далее – ФОП ДО).</w:t>
      </w:r>
    </w:p>
    <w:p w:rsidR="001C2461" w:rsidRDefault="001C2461" w:rsidP="000D750F">
      <w:pPr>
        <w:pStyle w:val="a5"/>
        <w:ind w:left="0" w:right="-2" w:firstLine="706"/>
        <w:rPr>
          <w:color w:val="000009"/>
        </w:rPr>
      </w:pPr>
      <w:r>
        <w:rPr>
          <w:color w:val="000009"/>
        </w:rPr>
        <w:t>Нормативно-правовойосновойдляразработкиПрограммыявляютсяследующиенормативно-правовыедокументы:</w:t>
      </w:r>
    </w:p>
    <w:p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Указ Президента Российской Федерации от 7 мая 2018 г. № 204 «О национальных целях и стратегических задачах развития Российской Федерации на период до 2024 года»;</w:t>
      </w:r>
    </w:p>
    <w:p w:rsidR="001C2461" w:rsidRDefault="001C2461" w:rsidP="000D750F">
      <w:pPr>
        <w:numPr>
          <w:ilvl w:val="0"/>
          <w:numId w:val="3"/>
        </w:numPr>
        <w:tabs>
          <w:tab w:val="left" w:pos="404"/>
          <w:tab w:val="left" w:pos="993"/>
        </w:tabs>
        <w:ind w:left="0" w:right="-2" w:firstLine="567"/>
        <w:jc w:val="both"/>
        <w:rPr>
          <w:color w:val="000009"/>
        </w:rPr>
      </w:pPr>
      <w:r>
        <w:rPr>
          <w:color w:val="000009"/>
        </w:rPr>
        <w:t>Указ Президента Российской Федерации от 21 июля 2020 г. № 474 «О национальных целях развития Российской Федерации на период до 2030 года»;</w:t>
      </w:r>
    </w:p>
    <w:p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Указ Президента Российской Федерации от 9 ноября 2022 г. № 809 «Об утверждении основ государственной политики по сохранению и укреплению традиционных российских духовно-нравственных ценностей»</w:t>
      </w:r>
    </w:p>
    <w:p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Федеральный закон от 29декабря2012г.№273-ФЗ «Об образовании в Российской Федерации»;</w:t>
      </w:r>
    </w:p>
    <w:p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Федеральный закон от 31 июля 2020 г. № 304-ФЗ «О внесении изменений в Федеральный закон «Об образовании в Российской Федерации» по вопросам воспитания обучающихся»</w:t>
      </w:r>
    </w:p>
    <w:p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Федеральный закон от 24 сентября 2022 г. № 371-ФЗ «О внесении изменений в Федеральный закон «Об образовании в Российской Федерации» и статью 1 Федерального закона «Об обязательных требованиях в Российской Федерации»</w:t>
      </w:r>
    </w:p>
    <w:p w:rsidR="001C2461" w:rsidRDefault="001C2461" w:rsidP="000D750F">
      <w:pPr>
        <w:pStyle w:val="a8"/>
        <w:numPr>
          <w:ilvl w:val="0"/>
          <w:numId w:val="3"/>
        </w:numPr>
        <w:tabs>
          <w:tab w:val="left" w:pos="993"/>
          <w:tab w:val="left" w:pos="1364"/>
        </w:tabs>
        <w:ind w:left="0" w:right="-2" w:firstLine="567"/>
        <w:jc w:val="both"/>
        <w:rPr>
          <w:color w:val="000009"/>
          <w:sz w:val="24"/>
          <w:szCs w:val="24"/>
        </w:rPr>
      </w:pPr>
      <w:r>
        <w:rPr>
          <w:color w:val="000009"/>
          <w:sz w:val="24"/>
          <w:szCs w:val="24"/>
        </w:rPr>
        <w:t>Распоряжение Правительства Российской Федерации от 29 мая 2015 г. №   999-р «Об утверждении Стратегии развития воспитания в Российской Федерации на период до 2025 года»;</w:t>
      </w:r>
    </w:p>
    <w:p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Федеральный государственный образовательный стандарт дошкольногообразования(</w:t>
      </w:r>
      <w:r>
        <w:rPr>
          <w:sz w:val="24"/>
          <w:szCs w:val="24"/>
        </w:rPr>
        <w:t xml:space="preserve">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w:t>
      </w:r>
      <w:r>
        <w:rPr>
          <w:sz w:val="24"/>
          <w:szCs w:val="24"/>
        </w:rPr>
        <w:lastRenderedPageBreak/>
        <w:t>Минюсте России 6 февраля 2023 г., регистрационный № 72264</w:t>
      </w:r>
      <w:r>
        <w:rPr>
          <w:color w:val="000009"/>
          <w:w w:val="95"/>
          <w:sz w:val="24"/>
          <w:szCs w:val="24"/>
        </w:rPr>
        <w:t>);</w:t>
      </w:r>
    </w:p>
    <w:p w:rsidR="001C2461" w:rsidRDefault="001C2461" w:rsidP="000D750F">
      <w:pPr>
        <w:pStyle w:val="a8"/>
        <w:numPr>
          <w:ilvl w:val="0"/>
          <w:numId w:val="3"/>
        </w:numPr>
        <w:tabs>
          <w:tab w:val="left" w:pos="993"/>
        </w:tabs>
        <w:ind w:left="0" w:right="-2" w:firstLine="567"/>
        <w:jc w:val="both"/>
        <w:rPr>
          <w:color w:val="000009"/>
          <w:sz w:val="24"/>
          <w:szCs w:val="24"/>
        </w:rPr>
      </w:pPr>
      <w:r>
        <w:rPr>
          <w:color w:val="000009"/>
          <w:sz w:val="24"/>
          <w:szCs w:val="24"/>
        </w:rPr>
        <w:t>Федеральная образовательная программа дошкольного образования (</w:t>
      </w:r>
      <w:r>
        <w:rPr>
          <w:sz w:val="24"/>
          <w:szCs w:val="24"/>
        </w:rPr>
        <w:t>утверждена приказом Минпросвещения России от 25 ноября 2022 г. № 1028, зарегистрировано в Минюсте России 28 декабря 2022 г., регистрационный № 71847</w:t>
      </w:r>
      <w:r>
        <w:rPr>
          <w:color w:val="000009"/>
          <w:sz w:val="24"/>
          <w:szCs w:val="24"/>
        </w:rPr>
        <w:t>);</w:t>
      </w:r>
    </w:p>
    <w:p w:rsidR="001C2461" w:rsidRDefault="001C2461" w:rsidP="000D750F">
      <w:pPr>
        <w:pStyle w:val="a8"/>
        <w:numPr>
          <w:ilvl w:val="0"/>
          <w:numId w:val="3"/>
        </w:numPr>
        <w:tabs>
          <w:tab w:val="left" w:pos="993"/>
          <w:tab w:val="left" w:pos="1433"/>
        </w:tabs>
        <w:ind w:left="0" w:right="-2" w:firstLine="567"/>
        <w:jc w:val="both"/>
        <w:rPr>
          <w:color w:val="000009"/>
          <w:sz w:val="24"/>
          <w:szCs w:val="24"/>
        </w:rPr>
      </w:pPr>
      <w:r>
        <w:rPr>
          <w:color w:val="000009"/>
          <w:sz w:val="24"/>
          <w:szCs w:val="24"/>
        </w:rPr>
        <w:t>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(утверждена приказом Минпросвещения России от 31 июля 2020 года № 373, зарегистрировано в Минюсте России 31 августа 2020 г., регистрационный № 59599);</w:t>
      </w:r>
    </w:p>
    <w:p w:rsidR="001C2461" w:rsidRDefault="001C2461" w:rsidP="000D750F">
      <w:pPr>
        <w:numPr>
          <w:ilvl w:val="0"/>
          <w:numId w:val="3"/>
        </w:numPr>
        <w:tabs>
          <w:tab w:val="left" w:pos="404"/>
          <w:tab w:val="left" w:pos="993"/>
        </w:tabs>
        <w:ind w:left="0" w:right="-2" w:firstLine="567"/>
        <w:jc w:val="both"/>
        <w:rPr>
          <w:color w:val="000009"/>
        </w:rPr>
      </w:pPr>
      <w:r>
        <w:rPr>
          <w:color w:val="000009"/>
        </w:rPr>
        <w:t>Санитарные правила СП 2.4.3648-20 «Санитарно-эпидемиологические требования к организациям воспитания и обучения, отдыха и оздоровления детей и молодёжи (утверждены постановлением Главного государственного санитарного врача Российской Федерации от 28 сентября 2020 г. № 28, зарегистрировано в Минюсте России 18 декабря 2020 г., регистрационный № 61573);</w:t>
      </w:r>
    </w:p>
    <w:p w:rsidR="001C2461" w:rsidRDefault="001C2461" w:rsidP="000D750F">
      <w:pPr>
        <w:pStyle w:val="TableParagraph"/>
        <w:numPr>
          <w:ilvl w:val="0"/>
          <w:numId w:val="3"/>
        </w:numPr>
        <w:tabs>
          <w:tab w:val="left" w:pos="404"/>
          <w:tab w:val="left" w:pos="993"/>
        </w:tabs>
        <w:spacing w:before="0"/>
        <w:ind w:left="0" w:right="-2" w:firstLine="567"/>
        <w:jc w:val="both"/>
        <w:rPr>
          <w:color w:val="000000" w:themeColor="text1"/>
          <w:sz w:val="24"/>
          <w:szCs w:val="24"/>
        </w:rPr>
      </w:pPr>
      <w:r>
        <w:rPr>
          <w:rFonts w:eastAsia="Cambria"/>
          <w:bCs/>
          <w:color w:val="000000" w:themeColor="text1"/>
          <w:kern w:val="24"/>
          <w:sz w:val="24"/>
          <w:szCs w:val="24"/>
        </w:rPr>
        <w:t>Закон Республики Дагестан «Об образовании в Республике Дагестан» от 16 июня 2014 года N 48 (с изменениями на 09.12.2022 года);</w:t>
      </w:r>
    </w:p>
    <w:p w:rsidR="001C2461" w:rsidRDefault="001C2461" w:rsidP="000D750F">
      <w:pPr>
        <w:numPr>
          <w:ilvl w:val="0"/>
          <w:numId w:val="3"/>
        </w:numPr>
        <w:tabs>
          <w:tab w:val="left" w:pos="404"/>
          <w:tab w:val="left" w:pos="993"/>
        </w:tabs>
        <w:ind w:left="0" w:right="-2" w:firstLine="567"/>
        <w:jc w:val="both"/>
        <w:rPr>
          <w:color w:val="000009"/>
        </w:rPr>
      </w:pPr>
      <w:r w:rsidRPr="00AB4A1B">
        <w:rPr>
          <w:rStyle w:val="fontstyle01"/>
          <w:rFonts w:ascii="Times New Roman" w:hAnsi="Times New Roman"/>
          <w:b w:val="0"/>
          <w:bCs w:val="0"/>
          <w:color w:val="000009"/>
          <w:sz w:val="24"/>
          <w:szCs w:val="24"/>
        </w:rPr>
        <w:t>Постановление</w:t>
      </w:r>
      <w:r>
        <w:rPr>
          <w:color w:val="000009"/>
        </w:rPr>
        <w:t>Правительства Республики Дагестан от 26 мая 2022 г. № 146 «Об утверждении Концепции развития образования в Республике Дагестан на период до 2030 года»;</w:t>
      </w:r>
    </w:p>
    <w:p w:rsidR="001C2461" w:rsidRDefault="001C2461" w:rsidP="000D750F">
      <w:pPr>
        <w:numPr>
          <w:ilvl w:val="0"/>
          <w:numId w:val="3"/>
        </w:numPr>
        <w:tabs>
          <w:tab w:val="left" w:pos="404"/>
          <w:tab w:val="left" w:pos="993"/>
        </w:tabs>
        <w:ind w:left="0" w:right="-2" w:firstLine="567"/>
        <w:jc w:val="both"/>
        <w:rPr>
          <w:rStyle w:val="fontstyle01"/>
          <w:b w:val="0"/>
          <w:bCs w:val="0"/>
          <w:color w:val="000009"/>
        </w:rPr>
      </w:pPr>
      <w:r>
        <w:t>Концепция развития воспитания детей и молодежи в Республике Дагестан на 2022-2025 годы (утверждена приказом Минобрнауки РД от 15 марта 2022 г. № 08-02-1-242/22;</w:t>
      </w:r>
    </w:p>
    <w:p w:rsidR="001C2461" w:rsidRPr="00883293" w:rsidRDefault="001C2461" w:rsidP="000D750F">
      <w:pPr>
        <w:numPr>
          <w:ilvl w:val="0"/>
          <w:numId w:val="3"/>
        </w:numPr>
        <w:tabs>
          <w:tab w:val="left" w:pos="404"/>
          <w:tab w:val="left" w:pos="993"/>
        </w:tabs>
        <w:ind w:left="0" w:right="-2" w:firstLine="567"/>
        <w:jc w:val="both"/>
        <w:rPr>
          <w:color w:val="000009"/>
        </w:rPr>
      </w:pPr>
      <w:r w:rsidRPr="00883293">
        <w:rPr>
          <w:color w:val="000009"/>
        </w:rPr>
        <w:t xml:space="preserve">Устав </w:t>
      </w:r>
      <w:r w:rsidR="00AB4A1B" w:rsidRPr="00883293">
        <w:rPr>
          <w:color w:val="000009"/>
        </w:rPr>
        <w:t xml:space="preserve">МБДОУ </w:t>
      </w:r>
      <w:r w:rsidR="00F75A6E" w:rsidRPr="00883293">
        <w:t>«Детский сад №</w:t>
      </w:r>
      <w:r w:rsidR="00883293" w:rsidRPr="00883293">
        <w:t>33</w:t>
      </w:r>
      <w:r w:rsidR="00F75A6E" w:rsidRPr="00883293">
        <w:t xml:space="preserve">  «</w:t>
      </w:r>
      <w:r w:rsidR="00883293" w:rsidRPr="00883293">
        <w:t>Мир Детства</w:t>
      </w:r>
      <w:r w:rsidRPr="00883293">
        <w:rPr>
          <w:rFonts w:eastAsia="Calibri"/>
          <w:color w:val="000000"/>
        </w:rPr>
        <w:t>»</w:t>
      </w:r>
      <w:r w:rsidRPr="00883293">
        <w:rPr>
          <w:color w:val="000009"/>
        </w:rPr>
        <w:t>;</w:t>
      </w:r>
    </w:p>
    <w:p w:rsidR="001C2461" w:rsidRPr="00883293" w:rsidRDefault="001C2461" w:rsidP="000D750F">
      <w:pPr>
        <w:numPr>
          <w:ilvl w:val="0"/>
          <w:numId w:val="3"/>
        </w:numPr>
        <w:tabs>
          <w:tab w:val="left" w:pos="404"/>
          <w:tab w:val="left" w:pos="993"/>
        </w:tabs>
        <w:ind w:left="0" w:right="-2" w:firstLine="567"/>
        <w:jc w:val="both"/>
        <w:rPr>
          <w:color w:val="000009"/>
        </w:rPr>
      </w:pPr>
      <w:r>
        <w:t>Программаразвития</w:t>
      </w:r>
      <w:r w:rsidR="00AB4A1B">
        <w:rPr>
          <w:color w:val="000009"/>
        </w:rPr>
        <w:t>МБ</w:t>
      </w:r>
      <w:r w:rsidR="00AB4A1B" w:rsidRPr="006025B4">
        <w:rPr>
          <w:color w:val="000009"/>
        </w:rPr>
        <w:t xml:space="preserve">ДОУ </w:t>
      </w:r>
      <w:r w:rsidR="00F75A6E">
        <w:t xml:space="preserve">«Детский </w:t>
      </w:r>
      <w:r w:rsidR="00F75A6E" w:rsidRPr="00883293">
        <w:t>сад №</w:t>
      </w:r>
      <w:r w:rsidR="00883293">
        <w:t>33</w:t>
      </w:r>
      <w:r w:rsidR="00F75A6E" w:rsidRPr="00883293">
        <w:t xml:space="preserve">  «</w:t>
      </w:r>
      <w:r w:rsidR="00883293">
        <w:t>Мир Детства</w:t>
      </w:r>
      <w:r w:rsidRPr="00883293">
        <w:t>»;</w:t>
      </w:r>
    </w:p>
    <w:p w:rsidR="001C2461" w:rsidRPr="00883293" w:rsidRDefault="001C2461" w:rsidP="000D750F">
      <w:pPr>
        <w:numPr>
          <w:ilvl w:val="0"/>
          <w:numId w:val="3"/>
        </w:numPr>
        <w:tabs>
          <w:tab w:val="left" w:pos="404"/>
          <w:tab w:val="left" w:pos="993"/>
        </w:tabs>
        <w:spacing w:after="120"/>
        <w:ind w:left="0" w:right="-2" w:firstLine="567"/>
        <w:jc w:val="both"/>
        <w:rPr>
          <w:color w:val="000009"/>
        </w:rPr>
      </w:pPr>
      <w:r w:rsidRPr="00883293">
        <w:rPr>
          <w:color w:val="000009"/>
        </w:rPr>
        <w:t xml:space="preserve">Локальные документы </w:t>
      </w:r>
      <w:r w:rsidR="00AB4A1B" w:rsidRPr="00883293">
        <w:rPr>
          <w:color w:val="000009"/>
        </w:rPr>
        <w:t xml:space="preserve">МБДОУ </w:t>
      </w:r>
      <w:r w:rsidR="00F75A6E" w:rsidRPr="00883293">
        <w:t>«Детский сад №</w:t>
      </w:r>
      <w:r w:rsidR="00883293" w:rsidRPr="00883293">
        <w:t>33</w:t>
      </w:r>
      <w:r w:rsidR="00F75A6E" w:rsidRPr="00883293">
        <w:t xml:space="preserve">  «</w:t>
      </w:r>
      <w:r w:rsidR="00883293" w:rsidRPr="00883293">
        <w:t>Мир Детства</w:t>
      </w:r>
      <w:r w:rsidRPr="00883293">
        <w:t>».</w:t>
      </w:r>
    </w:p>
    <w:p w:rsidR="001C2461" w:rsidRDefault="001C2461" w:rsidP="001C2461">
      <w:pPr>
        <w:pStyle w:val="a5"/>
        <w:ind w:left="0" w:right="92" w:firstLine="705"/>
        <w:rPr>
          <w:color w:val="000009"/>
        </w:rPr>
      </w:pPr>
      <w:r>
        <w:rPr>
          <w:color w:val="000009"/>
        </w:rPr>
        <w:t>Программа отвечает образовательному запросу социума, обеспечивает развитие личности   детей дошкольного возраста в различных видах общения и деятельности с учетом их возрастных, индивидуальных, психологических и физиологических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 детям дошкольного возраста и специфичных для детей дошкольного возраста видов деятельности.</w:t>
      </w:r>
    </w:p>
    <w:p w:rsidR="001C2461" w:rsidRDefault="001C2461" w:rsidP="001C2461">
      <w:pPr>
        <w:pStyle w:val="rtejustify"/>
        <w:spacing w:before="0" w:beforeAutospacing="0" w:after="0" w:afterAutospacing="0"/>
        <w:ind w:firstLine="709"/>
        <w:jc w:val="both"/>
        <w:rPr>
          <w:rFonts w:ascii="Arial" w:hAnsi="Arial" w:cs="Arial"/>
          <w:b/>
          <w:color w:val="0A0D10"/>
        </w:rPr>
      </w:pPr>
      <w:r w:rsidRPr="00AB4A1B">
        <w:rPr>
          <w:rStyle w:val="af9"/>
          <w:rFonts w:eastAsiaTheme="majorEastAsia"/>
          <w:b w:val="0"/>
          <w:bCs w:val="0"/>
          <w:color w:val="0A0D10"/>
        </w:rPr>
        <w:t xml:space="preserve">Программа </w:t>
      </w:r>
      <w:r w:rsidR="00AB4A1B">
        <w:rPr>
          <w:color w:val="000009"/>
        </w:rPr>
        <w:t>МБ</w:t>
      </w:r>
      <w:r w:rsidR="00AB4A1B" w:rsidRPr="006025B4">
        <w:rPr>
          <w:color w:val="000009"/>
        </w:rPr>
        <w:t xml:space="preserve">ДОУ </w:t>
      </w:r>
      <w:r w:rsidR="00C62D6C">
        <w:t xml:space="preserve">«Детский </w:t>
      </w:r>
      <w:r w:rsidR="00C62D6C" w:rsidRPr="00C97B9D">
        <w:t>сад №</w:t>
      </w:r>
      <w:r w:rsidR="00C97B9D">
        <w:t>33</w:t>
      </w:r>
      <w:r w:rsidR="00C62D6C" w:rsidRPr="00C97B9D">
        <w:t xml:space="preserve"> «</w:t>
      </w:r>
      <w:r w:rsidR="00C97B9D">
        <w:t>Мир Детства</w:t>
      </w:r>
      <w:r w:rsidRPr="00C97B9D">
        <w:rPr>
          <w:color w:val="000000" w:themeColor="text1"/>
        </w:rPr>
        <w:t>»</w:t>
      </w:r>
      <w:r>
        <w:rPr>
          <w:color w:val="000000" w:themeColor="text1"/>
        </w:rPr>
        <w:t xml:space="preserve"> обеспечивает разностороннее развитие </w:t>
      </w:r>
      <w:r w:rsidRPr="00AB4A1B">
        <w:rPr>
          <w:rStyle w:val="af9"/>
          <w:rFonts w:eastAsiaTheme="majorEastAsia"/>
          <w:b w:val="0"/>
          <w:bCs w:val="0"/>
          <w:color w:val="0A0D10"/>
        </w:rPr>
        <w:t xml:space="preserve">детей в возрасте </w:t>
      </w:r>
      <w:r w:rsidRPr="00A25722">
        <w:rPr>
          <w:rStyle w:val="af9"/>
          <w:rFonts w:eastAsiaTheme="majorEastAsia"/>
          <w:b w:val="0"/>
          <w:bCs w:val="0"/>
          <w:color w:val="0A0D10"/>
        </w:rPr>
        <w:t>от 2</w:t>
      </w:r>
      <w:r w:rsidRPr="00AB4A1B">
        <w:rPr>
          <w:rStyle w:val="af9"/>
          <w:rFonts w:eastAsiaTheme="majorEastAsia"/>
          <w:b w:val="0"/>
          <w:bCs w:val="0"/>
          <w:color w:val="0A0D10"/>
        </w:rPr>
        <w:t xml:space="preserve"> до 7 лет </w:t>
      </w:r>
      <w:r>
        <w:rPr>
          <w:color w:val="000000" w:themeColor="text1"/>
        </w:rPr>
        <w:t>с учетом их возрастных и индивидуальных особенностей</w:t>
      </w:r>
      <w:r>
        <w:rPr>
          <w:rStyle w:val="af9"/>
          <w:rFonts w:eastAsiaTheme="majorEastAsia"/>
          <w:color w:val="0A0D10"/>
        </w:rPr>
        <w:t xml:space="preserve">. </w:t>
      </w:r>
    </w:p>
    <w:p w:rsidR="001C2461" w:rsidRPr="00AB4A1B" w:rsidRDefault="001C2461" w:rsidP="001C2461">
      <w:pPr>
        <w:pStyle w:val="rtejustify"/>
        <w:spacing w:before="0" w:beforeAutospacing="0" w:after="120" w:afterAutospacing="0"/>
        <w:ind w:firstLine="709"/>
        <w:jc w:val="both"/>
        <w:rPr>
          <w:rStyle w:val="af9"/>
          <w:rFonts w:eastAsiaTheme="majorEastAsia"/>
          <w:b w:val="0"/>
          <w:bCs w:val="0"/>
          <w:color w:val="0A0D10"/>
        </w:rPr>
      </w:pPr>
      <w:r w:rsidRPr="00AB4A1B">
        <w:rPr>
          <w:rStyle w:val="af9"/>
          <w:rFonts w:eastAsiaTheme="majorEastAsia"/>
          <w:b w:val="0"/>
          <w:bCs w:val="0"/>
          <w:color w:val="0A0D10"/>
        </w:rPr>
        <w:t>Образование осуществляется на государственном языке Российской Федерации – русском языке.</w:t>
      </w:r>
    </w:p>
    <w:p w:rsidR="00AB1A73" w:rsidRDefault="00295F0E" w:rsidP="00AB1A73">
      <w:pPr>
        <w:ind w:firstLine="709"/>
        <w:jc w:val="both"/>
      </w:pPr>
      <w:r>
        <w:t>Цели Программы достигаются через решение следующих задач (п. 1.6. ФГОС ДО, п. 1.1.1 ФОП ДО):</w:t>
      </w:r>
    </w:p>
    <w:p w:rsidR="00295F0E" w:rsidRPr="00AB1A73" w:rsidRDefault="00AB1A73" w:rsidP="00AB1A73">
      <w:pPr>
        <w:ind w:firstLine="709"/>
        <w:jc w:val="both"/>
      </w:pPr>
      <w:r>
        <w:t xml:space="preserve">12) </w:t>
      </w:r>
      <w:r w:rsidR="00295F0E" w:rsidRPr="00AB1A73">
        <w:t>обеспечение единых для Российской Федерации содержания ДО и планируемых результатов освоения образовательной программы ДО;</w:t>
      </w:r>
    </w:p>
    <w:p w:rsidR="00295F0E" w:rsidRDefault="00295F0E" w:rsidP="00AB1A73">
      <w:pPr>
        <w:pStyle w:val="a8"/>
        <w:numPr>
          <w:ilvl w:val="0"/>
          <w:numId w:val="92"/>
        </w:numPr>
        <w:tabs>
          <w:tab w:val="left" w:pos="1134"/>
        </w:tabs>
        <w:ind w:left="0" w:firstLine="709"/>
        <w:jc w:val="both"/>
        <w:rPr>
          <w:sz w:val="24"/>
          <w:szCs w:val="24"/>
        </w:rPr>
      </w:pPr>
      <w:r>
        <w:rPr>
          <w:sz w:val="24"/>
          <w:szCs w:val="24"/>
        </w:rPr>
        <w:t>охрана и укрепление физического и психического здоровья детей, в том числе их эмоционального благополучия;</w:t>
      </w:r>
    </w:p>
    <w:p w:rsidR="00295F0E" w:rsidRDefault="00295F0E" w:rsidP="00AB1A73">
      <w:pPr>
        <w:pStyle w:val="a8"/>
        <w:numPr>
          <w:ilvl w:val="0"/>
          <w:numId w:val="92"/>
        </w:numPr>
        <w:tabs>
          <w:tab w:val="left" w:pos="1134"/>
        </w:tabs>
        <w:ind w:left="0" w:firstLine="709"/>
        <w:jc w:val="both"/>
        <w:rPr>
          <w:sz w:val="24"/>
          <w:szCs w:val="24"/>
        </w:rPr>
      </w:pPr>
      <w:r>
        <w:rPr>
          <w:sz w:val="24"/>
          <w:szCs w:val="24"/>
        </w:rPr>
        <w:t>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rsidR="00295F0E" w:rsidRDefault="00295F0E" w:rsidP="00AB1A73">
      <w:pPr>
        <w:pStyle w:val="a8"/>
        <w:numPr>
          <w:ilvl w:val="0"/>
          <w:numId w:val="92"/>
        </w:numPr>
        <w:tabs>
          <w:tab w:val="left" w:pos="1134"/>
        </w:tabs>
        <w:ind w:left="0" w:firstLine="709"/>
        <w:jc w:val="both"/>
        <w:rPr>
          <w:sz w:val="24"/>
          <w:szCs w:val="24"/>
        </w:rPr>
      </w:pPr>
      <w:r>
        <w:rPr>
          <w:sz w:val="24"/>
          <w:szCs w:val="24"/>
        </w:rPr>
        <w:t xml:space="preserve">обеспечение равных возможностей для полноценного развития каждого ребёнка в период дошкольного детства независимо от места жительства, пола, нации, языка, социального </w:t>
      </w:r>
      <w:r>
        <w:rPr>
          <w:sz w:val="24"/>
          <w:szCs w:val="24"/>
        </w:rPr>
        <w:lastRenderedPageBreak/>
        <w:t>статуса, психофизиологических и других особенностей (в том числе ограниченных возможностей здоровья), с учетом разнообразия образовательных потребностей и индивидуальных возможностей;</w:t>
      </w:r>
    </w:p>
    <w:p w:rsidR="00295F0E" w:rsidRDefault="00295F0E" w:rsidP="00AB1A73">
      <w:pPr>
        <w:pStyle w:val="a8"/>
        <w:numPr>
          <w:ilvl w:val="0"/>
          <w:numId w:val="92"/>
        </w:numPr>
        <w:tabs>
          <w:tab w:val="left" w:pos="1134"/>
        </w:tabs>
        <w:ind w:left="0" w:firstLine="709"/>
        <w:jc w:val="both"/>
        <w:rPr>
          <w:sz w:val="24"/>
          <w:szCs w:val="24"/>
        </w:rPr>
      </w:pPr>
      <w:r>
        <w:rPr>
          <w:sz w:val="24"/>
          <w:szCs w:val="24"/>
        </w:rPr>
        <w:t>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ребёнка как субъекта отношений с самим собой, другими детьми, взрослыми и миром;</w:t>
      </w:r>
    </w:p>
    <w:p w:rsidR="00295F0E" w:rsidRDefault="00295F0E" w:rsidP="00AB1A73">
      <w:pPr>
        <w:pStyle w:val="a8"/>
        <w:numPr>
          <w:ilvl w:val="0"/>
          <w:numId w:val="92"/>
        </w:numPr>
        <w:tabs>
          <w:tab w:val="left" w:pos="1134"/>
        </w:tabs>
        <w:ind w:left="0" w:firstLine="709"/>
        <w:jc w:val="both"/>
        <w:rPr>
          <w:sz w:val="24"/>
          <w:szCs w:val="24"/>
        </w:rPr>
      </w:pPr>
      <w:r>
        <w:rPr>
          <w:sz w:val="24"/>
          <w:szCs w:val="24"/>
        </w:rPr>
        <w:t>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295F0E" w:rsidRDefault="00295F0E" w:rsidP="00AB1A73">
      <w:pPr>
        <w:pStyle w:val="a8"/>
        <w:numPr>
          <w:ilvl w:val="0"/>
          <w:numId w:val="92"/>
        </w:numPr>
        <w:tabs>
          <w:tab w:val="left" w:pos="1134"/>
        </w:tabs>
        <w:ind w:left="0" w:firstLine="709"/>
        <w:jc w:val="both"/>
        <w:rPr>
          <w:sz w:val="24"/>
          <w:szCs w:val="24"/>
        </w:rPr>
      </w:pPr>
      <w:r>
        <w:rPr>
          <w:sz w:val="24"/>
          <w:szCs w:val="24"/>
        </w:rPr>
        <w:t>формирование общей культуры личности детей, в том числе ценностей здорового образа жизни, обеспечение развития физических, личностных, нравственных качеств и основ патриотизма, интеллектуальных и художественно-творческих способностей ребёнка, его инициативности, самостоятельности и ответственности, формирование предпосылок учебной деятельности;</w:t>
      </w:r>
    </w:p>
    <w:p w:rsidR="00295F0E" w:rsidRDefault="00295F0E" w:rsidP="00AB1A73">
      <w:pPr>
        <w:pStyle w:val="a8"/>
        <w:numPr>
          <w:ilvl w:val="0"/>
          <w:numId w:val="92"/>
        </w:numPr>
        <w:tabs>
          <w:tab w:val="left" w:pos="1134"/>
        </w:tabs>
        <w:ind w:left="0" w:firstLine="709"/>
        <w:jc w:val="both"/>
        <w:rPr>
          <w:sz w:val="24"/>
          <w:szCs w:val="24"/>
        </w:rPr>
      </w:pPr>
      <w:r>
        <w:rPr>
          <w:sz w:val="24"/>
          <w:szCs w:val="24"/>
        </w:rPr>
        <w:t>формирование социокультурной среды, соответствующей возрастным, индивидуальным, психологическим и физиологическим особенностям детей;</w:t>
      </w:r>
    </w:p>
    <w:p w:rsidR="00295F0E" w:rsidRDefault="00295F0E" w:rsidP="00AB1A73">
      <w:pPr>
        <w:pStyle w:val="a8"/>
        <w:numPr>
          <w:ilvl w:val="0"/>
          <w:numId w:val="92"/>
        </w:numPr>
        <w:tabs>
          <w:tab w:val="left" w:pos="1134"/>
        </w:tabs>
        <w:ind w:left="0" w:firstLine="709"/>
        <w:jc w:val="both"/>
        <w:rPr>
          <w:sz w:val="24"/>
          <w:szCs w:val="24"/>
        </w:rPr>
      </w:pPr>
      <w:r>
        <w:rPr>
          <w:sz w:val="24"/>
          <w:szCs w:val="24"/>
        </w:rPr>
        <w:t>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w:t>
      </w:r>
    </w:p>
    <w:p w:rsidR="00295F0E" w:rsidRDefault="00295F0E" w:rsidP="00AB1A73">
      <w:pPr>
        <w:pStyle w:val="a8"/>
        <w:numPr>
          <w:ilvl w:val="0"/>
          <w:numId w:val="92"/>
        </w:numPr>
        <w:tabs>
          <w:tab w:val="left" w:pos="1134"/>
        </w:tabs>
        <w:ind w:left="0" w:firstLine="709"/>
        <w:jc w:val="both"/>
        <w:rPr>
          <w:sz w:val="24"/>
          <w:szCs w:val="24"/>
        </w:rPr>
      </w:pPr>
      <w:r>
        <w:rPr>
          <w:sz w:val="24"/>
          <w:szCs w:val="24"/>
        </w:rPr>
        <w:t>обеспечение преемственности целей, задач и содержания дошкольного общего и начального общего образования;</w:t>
      </w:r>
    </w:p>
    <w:p w:rsidR="00295F0E" w:rsidRDefault="00295F0E" w:rsidP="00AB1A73">
      <w:pPr>
        <w:pStyle w:val="a8"/>
        <w:numPr>
          <w:ilvl w:val="0"/>
          <w:numId w:val="92"/>
        </w:numPr>
        <w:tabs>
          <w:tab w:val="left" w:pos="1134"/>
        </w:tabs>
        <w:spacing w:after="120"/>
        <w:ind w:left="0" w:firstLine="709"/>
        <w:jc w:val="both"/>
        <w:rPr>
          <w:sz w:val="24"/>
          <w:szCs w:val="24"/>
        </w:rPr>
      </w:pPr>
      <w:r>
        <w:rPr>
          <w:sz w:val="24"/>
          <w:szCs w:val="24"/>
        </w:rPr>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rsidR="001C2461" w:rsidRDefault="001C2461" w:rsidP="001B77C2">
      <w:pPr>
        <w:pStyle w:val="a5"/>
        <w:spacing w:after="120"/>
        <w:ind w:left="0" w:right="214" w:firstLine="0"/>
        <w:rPr>
          <w:color w:val="000009"/>
        </w:rPr>
      </w:pPr>
      <w:r>
        <w:rPr>
          <w:color w:val="000009"/>
        </w:rPr>
        <w:t xml:space="preserve">Программа состоит из обязательной части и части, формируемой участниками образовательных отношений. Обе части являются взаимодополняющими и необходимыми с точки зрения реализации требований ФГОС ДО. </w:t>
      </w:r>
    </w:p>
    <w:p w:rsidR="001C2461" w:rsidRDefault="001C2461" w:rsidP="001C2461">
      <w:pPr>
        <w:pStyle w:val="a8"/>
        <w:tabs>
          <w:tab w:val="left" w:pos="1630"/>
        </w:tabs>
        <w:ind w:left="0" w:right="214" w:firstLine="709"/>
        <w:jc w:val="both"/>
        <w:rPr>
          <w:sz w:val="24"/>
          <w:szCs w:val="24"/>
        </w:rPr>
      </w:pPr>
      <w:r>
        <w:rPr>
          <w:color w:val="000009"/>
          <w:sz w:val="24"/>
          <w:szCs w:val="24"/>
        </w:rPr>
        <w:t xml:space="preserve">Обязательная часть Программы соответствует ФОП ДО и обеспечивает: </w:t>
      </w:r>
    </w:p>
    <w:p w:rsidR="001C2461" w:rsidRDefault="001C2461" w:rsidP="001C2461">
      <w:pPr>
        <w:pStyle w:val="a8"/>
        <w:numPr>
          <w:ilvl w:val="0"/>
          <w:numId w:val="4"/>
        </w:numPr>
        <w:tabs>
          <w:tab w:val="left" w:pos="993"/>
        </w:tabs>
        <w:ind w:left="0" w:firstLine="567"/>
        <w:jc w:val="both"/>
        <w:rPr>
          <w:sz w:val="24"/>
          <w:szCs w:val="24"/>
        </w:rPr>
      </w:pPr>
      <w:r>
        <w:rPr>
          <w:sz w:val="24"/>
          <w:szCs w:val="24"/>
        </w:rPr>
        <w:t xml:space="preserve">воспитание и развитие ребенка дошкольного возраста как гражданина РоссийскойФедерации, формирование основ его гражданской и культурной идентичности на доступном еговозрастусодержании доступными средствами; </w:t>
      </w:r>
    </w:p>
    <w:p w:rsidR="001C2461" w:rsidRDefault="001C2461" w:rsidP="001C2461">
      <w:pPr>
        <w:pStyle w:val="a8"/>
        <w:numPr>
          <w:ilvl w:val="0"/>
          <w:numId w:val="4"/>
        </w:numPr>
        <w:tabs>
          <w:tab w:val="left" w:pos="993"/>
        </w:tabs>
        <w:ind w:left="0" w:firstLine="567"/>
        <w:jc w:val="both"/>
        <w:rPr>
          <w:sz w:val="24"/>
          <w:szCs w:val="24"/>
        </w:rPr>
      </w:pPr>
      <w:r>
        <w:rPr>
          <w:sz w:val="24"/>
          <w:szCs w:val="24"/>
        </w:rPr>
        <w:t>созданиеединогоядрасодержаниядошкольногообразования(далее–ДО),ориентированного на приобщение детей к духовно-нравственным и социокультурным ценностямроссийского народа, воспитание подрастающего поколения как знающего и уважающего историюикультурусвоей семьи, большойи малой Родины;</w:t>
      </w:r>
    </w:p>
    <w:p w:rsidR="001C2461" w:rsidRDefault="001C2461" w:rsidP="001C2461">
      <w:pPr>
        <w:pStyle w:val="a8"/>
        <w:numPr>
          <w:ilvl w:val="0"/>
          <w:numId w:val="4"/>
        </w:numPr>
        <w:tabs>
          <w:tab w:val="left" w:pos="993"/>
        </w:tabs>
        <w:ind w:left="0" w:firstLine="567"/>
        <w:jc w:val="both"/>
        <w:rPr>
          <w:sz w:val="24"/>
          <w:szCs w:val="24"/>
        </w:rPr>
      </w:pPr>
      <w:r>
        <w:rPr>
          <w:sz w:val="24"/>
          <w:szCs w:val="24"/>
        </w:rPr>
        <w:t>созданиеединогофедеральногообразовательногопространствавоспитанияиобучения детей от рождения до поступления в начальную школу, обеспечивающего ребенку и егородителям (законным представителям), равные, качественные условия ДО, вне зависимости отместаи регионапроживания.</w:t>
      </w:r>
    </w:p>
    <w:p w:rsidR="001C2461" w:rsidRDefault="001C2461" w:rsidP="001C2461">
      <w:pPr>
        <w:pStyle w:val="a5"/>
        <w:tabs>
          <w:tab w:val="left" w:pos="10065"/>
        </w:tabs>
        <w:ind w:left="0" w:right="-1" w:firstLine="705"/>
        <w:rPr>
          <w:color w:val="000009"/>
        </w:rPr>
      </w:pPr>
      <w:r>
        <w:rPr>
          <w:color w:val="000009"/>
        </w:rPr>
        <w:t>В части, формируемой участниками образовательных отношений, представлены выбранные участниками образовательных отношений программы, направленные на развитие детей в образовательных областях, видах деятельности и культурных практиках (парциальные образовательные программы), отобранные с учетом приоритетных направлений, климатических особенностей, а также для обеспечения коррекции нарушений развития и ориентированные на потребность детей и их родителей.</w:t>
      </w:r>
    </w:p>
    <w:p w:rsidR="001C2461" w:rsidRDefault="001C2461" w:rsidP="001C2461">
      <w:pPr>
        <w:pStyle w:val="a8"/>
        <w:tabs>
          <w:tab w:val="left" w:pos="709"/>
        </w:tabs>
        <w:ind w:left="0" w:right="-1" w:firstLine="0"/>
        <w:jc w:val="both"/>
        <w:rPr>
          <w:rStyle w:val="af9"/>
          <w:rFonts w:eastAsiaTheme="majorEastAsia"/>
          <w:color w:val="0A0D10"/>
          <w:sz w:val="28"/>
          <w:szCs w:val="28"/>
        </w:rPr>
      </w:pPr>
      <w:r>
        <w:rPr>
          <w:sz w:val="24"/>
          <w:szCs w:val="24"/>
        </w:rPr>
        <w:tab/>
        <w:t>Объем обязательной части Программы составляет не менее 60% от ее общего объема; части, формируемой участниками образовательных отношений, не более 40%.</w:t>
      </w:r>
    </w:p>
    <w:p w:rsidR="001C2461" w:rsidRPr="00AB4A1B" w:rsidRDefault="001C2461" w:rsidP="001C2461">
      <w:pPr>
        <w:pStyle w:val="rtejustify"/>
        <w:spacing w:before="180" w:beforeAutospacing="0" w:after="0" w:afterAutospacing="0"/>
        <w:jc w:val="both"/>
        <w:rPr>
          <w:rFonts w:ascii="Arial" w:hAnsi="Arial" w:cs="Arial"/>
          <w:b/>
          <w:bCs/>
          <w:color w:val="0A0D10"/>
        </w:rPr>
      </w:pPr>
      <w:r w:rsidRPr="00AB4A1B">
        <w:rPr>
          <w:rStyle w:val="af9"/>
          <w:rFonts w:eastAsiaTheme="majorEastAsia"/>
          <w:b w:val="0"/>
          <w:bCs w:val="0"/>
          <w:color w:val="0A0D10"/>
        </w:rPr>
        <w:t>Реализация Программы осуществляется ежедневно:</w:t>
      </w:r>
    </w:p>
    <w:p w:rsidR="001C2461" w:rsidRPr="00AB4A1B" w:rsidRDefault="001C2461" w:rsidP="00A20A39">
      <w:pPr>
        <w:pStyle w:val="rtejustify"/>
        <w:numPr>
          <w:ilvl w:val="0"/>
          <w:numId w:val="243"/>
        </w:numPr>
        <w:spacing w:before="0" w:beforeAutospacing="0" w:after="0" w:afterAutospacing="0"/>
        <w:jc w:val="both"/>
        <w:rPr>
          <w:rFonts w:ascii="Arial" w:hAnsi="Arial" w:cs="Arial"/>
          <w:b/>
          <w:bCs/>
          <w:color w:val="0A0D10"/>
        </w:rPr>
      </w:pPr>
      <w:r w:rsidRPr="00AB4A1B">
        <w:rPr>
          <w:rStyle w:val="af9"/>
          <w:rFonts w:eastAsiaTheme="majorEastAsia"/>
          <w:b w:val="0"/>
          <w:bCs w:val="0"/>
          <w:color w:val="0A0D10"/>
        </w:rPr>
        <w:t>в процессе организованной образовательной деятельности с детьми;</w:t>
      </w:r>
    </w:p>
    <w:p w:rsidR="001C2461" w:rsidRPr="00AB4A1B" w:rsidRDefault="001C2461" w:rsidP="00A20A39">
      <w:pPr>
        <w:pStyle w:val="rtejustify"/>
        <w:numPr>
          <w:ilvl w:val="0"/>
          <w:numId w:val="243"/>
        </w:numPr>
        <w:spacing w:before="0" w:beforeAutospacing="0" w:after="0" w:afterAutospacing="0"/>
        <w:rPr>
          <w:rFonts w:ascii="Arial" w:hAnsi="Arial" w:cs="Arial"/>
          <w:b/>
          <w:bCs/>
          <w:color w:val="0A0D10"/>
        </w:rPr>
      </w:pPr>
      <w:r w:rsidRPr="00AB4A1B">
        <w:rPr>
          <w:rStyle w:val="af9"/>
          <w:rFonts w:eastAsiaTheme="majorEastAsia"/>
          <w:b w:val="0"/>
          <w:bCs w:val="0"/>
          <w:color w:val="0A0D10"/>
        </w:rPr>
        <w:lastRenderedPageBreak/>
        <w:t>в ходе режимных моментов;</w:t>
      </w:r>
    </w:p>
    <w:p w:rsidR="001C2461" w:rsidRPr="00AB4A1B" w:rsidRDefault="001C2461" w:rsidP="00A20A39">
      <w:pPr>
        <w:pStyle w:val="rtejustify"/>
        <w:numPr>
          <w:ilvl w:val="0"/>
          <w:numId w:val="243"/>
        </w:numPr>
        <w:spacing w:before="0" w:beforeAutospacing="0" w:after="0" w:afterAutospacing="0"/>
        <w:rPr>
          <w:rFonts w:ascii="Arial" w:hAnsi="Arial" w:cs="Arial"/>
          <w:b/>
          <w:bCs/>
          <w:color w:val="0A0D10"/>
        </w:rPr>
      </w:pPr>
      <w:r w:rsidRPr="00AB4A1B">
        <w:rPr>
          <w:rStyle w:val="af9"/>
          <w:rFonts w:eastAsiaTheme="majorEastAsia"/>
          <w:b w:val="0"/>
          <w:bCs w:val="0"/>
          <w:color w:val="0A0D10"/>
        </w:rPr>
        <w:t>в процессе самостоятельной деятельности детей в различных видах детской деятельности;</w:t>
      </w:r>
    </w:p>
    <w:p w:rsidR="001C2461" w:rsidRPr="00AB4A1B" w:rsidRDefault="001C2461" w:rsidP="00A20A39">
      <w:pPr>
        <w:pStyle w:val="rtejustify"/>
        <w:numPr>
          <w:ilvl w:val="0"/>
          <w:numId w:val="243"/>
        </w:numPr>
        <w:spacing w:before="0" w:beforeAutospacing="0" w:after="0" w:afterAutospacing="0"/>
        <w:rPr>
          <w:rFonts w:ascii="Arial" w:hAnsi="Arial" w:cs="Arial"/>
          <w:b/>
          <w:bCs/>
          <w:color w:val="0A0D10"/>
        </w:rPr>
      </w:pPr>
      <w:r w:rsidRPr="00AB4A1B">
        <w:rPr>
          <w:rStyle w:val="af9"/>
          <w:rFonts w:eastAsiaTheme="majorEastAsia"/>
          <w:b w:val="0"/>
          <w:bCs w:val="0"/>
          <w:color w:val="0A0D10"/>
        </w:rPr>
        <w:t>в процессе взаимодействия с семьями детей по реализации Программы.</w:t>
      </w:r>
    </w:p>
    <w:p w:rsidR="001C2461" w:rsidRPr="00AB4A1B" w:rsidRDefault="001C2461" w:rsidP="001C2461">
      <w:pPr>
        <w:pStyle w:val="rtejustify"/>
        <w:spacing w:before="180" w:beforeAutospacing="0" w:after="180" w:afterAutospacing="0"/>
        <w:ind w:firstLine="360"/>
        <w:jc w:val="both"/>
        <w:rPr>
          <w:b/>
          <w:bCs/>
          <w:color w:val="0A0D10"/>
        </w:rPr>
      </w:pPr>
      <w:r w:rsidRPr="00AB4A1B">
        <w:rPr>
          <w:rStyle w:val="af9"/>
          <w:rFonts w:eastAsiaTheme="majorEastAsia"/>
          <w:b w:val="0"/>
          <w:bCs w:val="0"/>
          <w:color w:val="0A0D10"/>
        </w:rPr>
        <w:t>Реализация программы осуществляется совместно с родителями воспитанников.</w:t>
      </w:r>
    </w:p>
    <w:p w:rsidR="001C2461" w:rsidRDefault="001C2461" w:rsidP="001C2461">
      <w:pPr>
        <w:widowControl w:val="0"/>
        <w:tabs>
          <w:tab w:val="left" w:pos="1148"/>
        </w:tabs>
        <w:ind w:right="20"/>
        <w:jc w:val="both"/>
        <w:rPr>
          <w:b/>
          <w:bCs/>
        </w:rPr>
      </w:pPr>
      <w:r>
        <w:rPr>
          <w:b/>
          <w:bCs/>
        </w:rPr>
        <w:t>Особенности взаимодействия педагогического коллектива с семьями обучающихся</w:t>
      </w:r>
    </w:p>
    <w:p w:rsidR="001C2461" w:rsidRDefault="001C2461" w:rsidP="001C2461">
      <w:pPr>
        <w:widowControl w:val="0"/>
        <w:tabs>
          <w:tab w:val="left" w:pos="1148"/>
        </w:tabs>
        <w:ind w:right="20"/>
        <w:jc w:val="both"/>
        <w:rPr>
          <w:b/>
          <w:bCs/>
        </w:rPr>
      </w:pP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Главными целями взаимодействия педагогического коллектива ДОУ с семьями обучающихся дошкольного возраста являются:</w:t>
      </w:r>
    </w:p>
    <w:p w:rsidR="001C2461" w:rsidRDefault="001C2461" w:rsidP="00A20A39">
      <w:pPr>
        <w:pStyle w:val="21"/>
        <w:numPr>
          <w:ilvl w:val="0"/>
          <w:numId w:val="162"/>
        </w:numPr>
        <w:shd w:val="clear" w:color="auto" w:fill="auto"/>
        <w:tabs>
          <w:tab w:val="left" w:pos="851"/>
        </w:tabs>
        <w:spacing w:before="0" w:after="0" w:line="240" w:lineRule="auto"/>
        <w:ind w:left="0" w:right="20" w:firstLine="567"/>
        <w:jc w:val="both"/>
        <w:rPr>
          <w:sz w:val="24"/>
          <w:szCs w:val="24"/>
        </w:rPr>
      </w:pPr>
      <w:r>
        <w:rPr>
          <w:sz w:val="24"/>
          <w:szCs w:val="24"/>
        </w:rPr>
        <w:t>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 младенческого, раннего и дошкольного возрастов;</w:t>
      </w:r>
    </w:p>
    <w:p w:rsidR="001C2461" w:rsidRDefault="001C2461" w:rsidP="00A20A39">
      <w:pPr>
        <w:pStyle w:val="21"/>
        <w:numPr>
          <w:ilvl w:val="0"/>
          <w:numId w:val="162"/>
        </w:numPr>
        <w:shd w:val="clear" w:color="auto" w:fill="auto"/>
        <w:tabs>
          <w:tab w:val="left" w:pos="851"/>
        </w:tabs>
        <w:spacing w:before="0" w:after="0" w:line="240" w:lineRule="auto"/>
        <w:ind w:left="0" w:right="20" w:firstLine="567"/>
        <w:jc w:val="both"/>
        <w:rPr>
          <w:sz w:val="24"/>
          <w:szCs w:val="24"/>
        </w:rPr>
      </w:pPr>
      <w:r>
        <w:rPr>
          <w:sz w:val="24"/>
          <w:szCs w:val="24"/>
        </w:rPr>
        <w:t>обеспечение единства подходов к воспитанию и обучению детей в условиях ДОУ и семьи; повышение воспитательного потенциала семьи.</w:t>
      </w: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Эта деятельность дополняет, поддерживает и тактично направляет воспитательные действия родителей (законных представителей) детей раннего и дошкольного возрастов.</w:t>
      </w:r>
    </w:p>
    <w:p w:rsidR="001C2461" w:rsidRDefault="001C2461" w:rsidP="001C2461">
      <w:pPr>
        <w:pStyle w:val="21"/>
        <w:shd w:val="clear" w:color="auto" w:fill="auto"/>
        <w:tabs>
          <w:tab w:val="left" w:pos="567"/>
        </w:tabs>
        <w:spacing w:before="0" w:after="0" w:line="240" w:lineRule="auto"/>
        <w:ind w:firstLine="567"/>
        <w:jc w:val="both"/>
        <w:rPr>
          <w:b/>
          <w:sz w:val="24"/>
          <w:szCs w:val="24"/>
        </w:rPr>
      </w:pPr>
      <w:r>
        <w:rPr>
          <w:sz w:val="24"/>
          <w:szCs w:val="24"/>
        </w:rPr>
        <w:t xml:space="preserve">Достижение этих целей должно осуществляться через решение основных </w:t>
      </w:r>
      <w:r>
        <w:rPr>
          <w:b/>
          <w:sz w:val="24"/>
          <w:szCs w:val="24"/>
        </w:rPr>
        <w:t>задач:</w:t>
      </w:r>
    </w:p>
    <w:p w:rsidR="001C2461" w:rsidRDefault="001C2461" w:rsidP="00A20A39">
      <w:pPr>
        <w:pStyle w:val="21"/>
        <w:numPr>
          <w:ilvl w:val="0"/>
          <w:numId w:val="244"/>
        </w:numPr>
        <w:shd w:val="clear" w:color="auto" w:fill="auto"/>
        <w:tabs>
          <w:tab w:val="left" w:pos="993"/>
        </w:tabs>
        <w:spacing w:before="0" w:after="0" w:line="240" w:lineRule="auto"/>
        <w:ind w:left="1429" w:right="20" w:hanging="360"/>
        <w:jc w:val="both"/>
        <w:rPr>
          <w:sz w:val="24"/>
          <w:szCs w:val="24"/>
        </w:rPr>
      </w:pPr>
      <w:r>
        <w:rPr>
          <w:sz w:val="24"/>
          <w:szCs w:val="24"/>
        </w:rPr>
        <w:t>информирование родителей (законных представителей) и общественности относительно целей ДО, общих для всего образовательного пространства Российской Федерации, о мерах господдержки семьям, имеющим детей дошкольного возраста, а также об образовательной программе, реализуемой в М</w:t>
      </w:r>
      <w:r w:rsidR="00AB4A1B">
        <w:rPr>
          <w:sz w:val="24"/>
          <w:szCs w:val="24"/>
        </w:rPr>
        <w:t>Б</w:t>
      </w:r>
      <w:r>
        <w:rPr>
          <w:sz w:val="24"/>
          <w:szCs w:val="24"/>
        </w:rPr>
        <w:t>ДОУ;</w:t>
      </w:r>
    </w:p>
    <w:p w:rsidR="001C2461" w:rsidRDefault="001C2461" w:rsidP="00A20A39">
      <w:pPr>
        <w:pStyle w:val="21"/>
        <w:numPr>
          <w:ilvl w:val="0"/>
          <w:numId w:val="244"/>
        </w:numPr>
        <w:shd w:val="clear" w:color="auto" w:fill="auto"/>
        <w:tabs>
          <w:tab w:val="left" w:pos="993"/>
          <w:tab w:val="left" w:pos="1038"/>
          <w:tab w:val="left" w:pos="1134"/>
        </w:tabs>
        <w:spacing w:before="0" w:after="0" w:line="240" w:lineRule="auto"/>
        <w:ind w:left="1429" w:right="20" w:hanging="360"/>
        <w:jc w:val="both"/>
        <w:rPr>
          <w:sz w:val="24"/>
          <w:szCs w:val="24"/>
        </w:rPr>
      </w:pPr>
      <w:r>
        <w:rPr>
          <w:sz w:val="24"/>
          <w:szCs w:val="24"/>
        </w:rPr>
        <w:t>просвещение родителей (законных представителей), повышение их правовой, психолого-педагогической компетентности в вопросах охраны и укрепления здоровья, развития и образования детей;</w:t>
      </w:r>
    </w:p>
    <w:p w:rsidR="001C2461" w:rsidRDefault="001C2461" w:rsidP="00A20A39">
      <w:pPr>
        <w:pStyle w:val="21"/>
        <w:numPr>
          <w:ilvl w:val="0"/>
          <w:numId w:val="244"/>
        </w:numPr>
        <w:shd w:val="clear" w:color="auto" w:fill="auto"/>
        <w:tabs>
          <w:tab w:val="left" w:pos="993"/>
          <w:tab w:val="left" w:pos="1033"/>
          <w:tab w:val="left" w:pos="1134"/>
        </w:tabs>
        <w:spacing w:before="0" w:after="0" w:line="240" w:lineRule="auto"/>
        <w:ind w:left="1429" w:right="20" w:hanging="360"/>
        <w:jc w:val="both"/>
        <w:rPr>
          <w:sz w:val="24"/>
          <w:szCs w:val="24"/>
        </w:rPr>
      </w:pPr>
      <w:r>
        <w:rPr>
          <w:sz w:val="24"/>
          <w:szCs w:val="24"/>
        </w:rPr>
        <w:t>способствование развитию ответственного и осознанного родительства как базовой основы благополучия семьи;</w:t>
      </w:r>
    </w:p>
    <w:p w:rsidR="001C2461" w:rsidRDefault="001C2461" w:rsidP="00A20A39">
      <w:pPr>
        <w:pStyle w:val="21"/>
        <w:numPr>
          <w:ilvl w:val="0"/>
          <w:numId w:val="244"/>
        </w:numPr>
        <w:shd w:val="clear" w:color="auto" w:fill="auto"/>
        <w:tabs>
          <w:tab w:val="left" w:pos="993"/>
          <w:tab w:val="left" w:pos="1038"/>
          <w:tab w:val="left" w:pos="1134"/>
        </w:tabs>
        <w:spacing w:before="0" w:after="0" w:line="240" w:lineRule="auto"/>
        <w:ind w:left="1429" w:right="20" w:hanging="360"/>
        <w:jc w:val="both"/>
        <w:rPr>
          <w:sz w:val="24"/>
          <w:szCs w:val="24"/>
        </w:rPr>
      </w:pPr>
      <w:r>
        <w:rPr>
          <w:sz w:val="24"/>
          <w:szCs w:val="24"/>
        </w:rPr>
        <w:t>построение взаимодействия в форме сотрудничества и установления партнёрских отношений с родителями (законными представителями) детей раннего и дошкольного возраста для решения образовательных задач;</w:t>
      </w:r>
    </w:p>
    <w:p w:rsidR="001C2461" w:rsidRDefault="001C2461" w:rsidP="00A20A39">
      <w:pPr>
        <w:pStyle w:val="21"/>
        <w:numPr>
          <w:ilvl w:val="0"/>
          <w:numId w:val="244"/>
        </w:numPr>
        <w:shd w:val="clear" w:color="auto" w:fill="auto"/>
        <w:tabs>
          <w:tab w:val="left" w:pos="993"/>
          <w:tab w:val="left" w:pos="1038"/>
          <w:tab w:val="left" w:pos="1134"/>
        </w:tabs>
        <w:spacing w:before="0" w:after="0" w:line="240" w:lineRule="auto"/>
        <w:ind w:left="1429" w:right="20" w:hanging="360"/>
        <w:jc w:val="both"/>
        <w:rPr>
          <w:sz w:val="24"/>
          <w:szCs w:val="24"/>
        </w:rPr>
      </w:pPr>
      <w:r>
        <w:rPr>
          <w:sz w:val="24"/>
          <w:szCs w:val="24"/>
        </w:rPr>
        <w:t>вовлечение родителей (законных представителей) в образовательный процесс.</w:t>
      </w: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Построение взаимодействия с родителями (законными представителями) должно придерживаться следующих принципов:</w:t>
      </w:r>
    </w:p>
    <w:p w:rsidR="001C2461" w:rsidRDefault="001C2461" w:rsidP="00A20A39">
      <w:pPr>
        <w:pStyle w:val="21"/>
        <w:numPr>
          <w:ilvl w:val="0"/>
          <w:numId w:val="245"/>
        </w:numPr>
        <w:shd w:val="clear" w:color="auto" w:fill="auto"/>
        <w:tabs>
          <w:tab w:val="left" w:pos="993"/>
        </w:tabs>
        <w:spacing w:before="0" w:after="0" w:line="240" w:lineRule="auto"/>
        <w:ind w:left="851" w:right="20" w:hanging="360"/>
        <w:jc w:val="both"/>
        <w:rPr>
          <w:sz w:val="24"/>
          <w:szCs w:val="24"/>
        </w:rPr>
      </w:pPr>
      <w:r>
        <w:rPr>
          <w:sz w:val="24"/>
          <w:szCs w:val="24"/>
        </w:rPr>
        <w:t>приоритет семьи в воспитании, обучении и развитии ребёнка: в соответствии с Законом об образовании у родителей (законных представителей) обучающихся не только есть преимущественное право на обучение и воспитание детей, но именно они обязаны заложить основы физического, нравственного и интеллектуального развития личности ребёнка;</w:t>
      </w:r>
    </w:p>
    <w:p w:rsidR="001C2461" w:rsidRDefault="001C2461" w:rsidP="00A20A39">
      <w:pPr>
        <w:pStyle w:val="21"/>
        <w:numPr>
          <w:ilvl w:val="0"/>
          <w:numId w:val="245"/>
        </w:numPr>
        <w:shd w:val="clear" w:color="auto" w:fill="auto"/>
        <w:tabs>
          <w:tab w:val="left" w:pos="993"/>
        </w:tabs>
        <w:spacing w:before="0" w:after="0" w:line="240" w:lineRule="auto"/>
        <w:ind w:left="851" w:right="20" w:hanging="360"/>
        <w:jc w:val="both"/>
        <w:rPr>
          <w:sz w:val="24"/>
          <w:szCs w:val="24"/>
        </w:rPr>
      </w:pPr>
      <w:r>
        <w:rPr>
          <w:sz w:val="24"/>
          <w:szCs w:val="24"/>
        </w:rPr>
        <w:t>открытость: для родителей (законных представителей) должна быть доступна актуальная информация об особенностях пребывания ребёнка в группе; каждому из родителей (законных представителей) должен быть предоставлен свободный доступ в М</w:t>
      </w:r>
      <w:r w:rsidR="00AB4A1B">
        <w:rPr>
          <w:sz w:val="24"/>
          <w:szCs w:val="24"/>
        </w:rPr>
        <w:t>Б</w:t>
      </w:r>
      <w:r>
        <w:rPr>
          <w:sz w:val="24"/>
          <w:szCs w:val="24"/>
        </w:rPr>
        <w:t>ДОУ; между педагогами и родителями (законными представителями) необходим обмен информацией об особенностях развития ребёнка в ДОУ и семье;</w:t>
      </w:r>
    </w:p>
    <w:p w:rsidR="001C2461" w:rsidRDefault="001C2461" w:rsidP="00A20A39">
      <w:pPr>
        <w:pStyle w:val="21"/>
        <w:numPr>
          <w:ilvl w:val="0"/>
          <w:numId w:val="245"/>
        </w:numPr>
        <w:shd w:val="clear" w:color="auto" w:fill="auto"/>
        <w:tabs>
          <w:tab w:val="left" w:pos="993"/>
        </w:tabs>
        <w:spacing w:before="0" w:after="0" w:line="240" w:lineRule="auto"/>
        <w:ind w:left="851" w:right="20" w:hanging="360"/>
        <w:jc w:val="both"/>
        <w:rPr>
          <w:sz w:val="24"/>
          <w:szCs w:val="24"/>
        </w:rPr>
      </w:pPr>
      <w:r>
        <w:rPr>
          <w:sz w:val="24"/>
          <w:szCs w:val="24"/>
        </w:rPr>
        <w:t xml:space="preserve">взаимное доверие, уважение и доброжелательность во взаимоотношениях педагогов и родителей (законных представителей): при взаимодействии педагогу необходимо придерживаться этики и культурных правил общения, проявлять позитивный настрой на общение и сотрудничество с родителями (законными представителями); важно этично и разумно использовать полученную </w:t>
      </w:r>
      <w:r w:rsidR="00C17466">
        <w:rPr>
          <w:sz w:val="24"/>
          <w:szCs w:val="24"/>
        </w:rPr>
        <w:t>информацию,</w:t>
      </w:r>
      <w:r>
        <w:rPr>
          <w:sz w:val="24"/>
          <w:szCs w:val="24"/>
        </w:rPr>
        <w:t xml:space="preserve"> как со стороны педагогов, так и со стороны родителей (законных представителей) в интересах детей;</w:t>
      </w:r>
    </w:p>
    <w:p w:rsidR="001C2461" w:rsidRDefault="001C2461" w:rsidP="00A20A39">
      <w:pPr>
        <w:pStyle w:val="21"/>
        <w:numPr>
          <w:ilvl w:val="0"/>
          <w:numId w:val="245"/>
        </w:numPr>
        <w:shd w:val="clear" w:color="auto" w:fill="auto"/>
        <w:tabs>
          <w:tab w:val="left" w:pos="993"/>
        </w:tabs>
        <w:spacing w:before="0" w:after="0" w:line="240" w:lineRule="auto"/>
        <w:ind w:left="851" w:right="20" w:hanging="360"/>
        <w:jc w:val="both"/>
        <w:rPr>
          <w:sz w:val="24"/>
          <w:szCs w:val="24"/>
        </w:rPr>
      </w:pPr>
      <w:r>
        <w:rPr>
          <w:sz w:val="24"/>
          <w:szCs w:val="24"/>
        </w:rPr>
        <w:t xml:space="preserve">индивидуально-дифференцированный подход к каждой семье: при взаимодействии необходимо учитывать особенности семейного воспитания, потребности родителей </w:t>
      </w:r>
      <w:r>
        <w:rPr>
          <w:sz w:val="24"/>
          <w:szCs w:val="24"/>
        </w:rPr>
        <w:lastRenderedPageBreak/>
        <w:t>(законных представителей) в отношении образования ребёнка, отношение к педагогу и М</w:t>
      </w:r>
      <w:r w:rsidR="00AB4A1B">
        <w:rPr>
          <w:sz w:val="24"/>
          <w:szCs w:val="24"/>
        </w:rPr>
        <w:t>Б</w:t>
      </w:r>
      <w:r>
        <w:rPr>
          <w:sz w:val="24"/>
          <w:szCs w:val="24"/>
        </w:rPr>
        <w:t>ДОУ, проводимым мероприятиям; возможности включения родителей (законных представителей) в совместное решение образовательных задач;</w:t>
      </w:r>
    </w:p>
    <w:p w:rsidR="001C2461" w:rsidRDefault="001C2461" w:rsidP="00A20A39">
      <w:pPr>
        <w:pStyle w:val="21"/>
        <w:numPr>
          <w:ilvl w:val="0"/>
          <w:numId w:val="245"/>
        </w:numPr>
        <w:shd w:val="clear" w:color="auto" w:fill="auto"/>
        <w:tabs>
          <w:tab w:val="left" w:pos="993"/>
        </w:tabs>
        <w:spacing w:before="0" w:after="0" w:line="240" w:lineRule="auto"/>
        <w:ind w:left="851" w:right="20" w:hanging="360"/>
        <w:jc w:val="both"/>
        <w:rPr>
          <w:sz w:val="24"/>
          <w:szCs w:val="24"/>
        </w:rPr>
      </w:pPr>
      <w:r>
        <w:rPr>
          <w:sz w:val="24"/>
          <w:szCs w:val="24"/>
        </w:rPr>
        <w:t>возрастосообразность: при планировании и осуществлении взаимодействия необходимо учитывать особенности и характер отношений ребёнка с родителями (законными представителями), прежде всего, с матерью (преимущественно для детей раннего возраста), обусловленные возрастными особенностями развития детей.</w:t>
      </w: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Деятельность педагогического коллектива ДОУ по построению взаимодействия с родителями (законными представителями) обучающихся осуществляется по нескольким направлениям:</w:t>
      </w:r>
    </w:p>
    <w:p w:rsidR="001C2461" w:rsidRDefault="001C2461" w:rsidP="00A20A39">
      <w:pPr>
        <w:pStyle w:val="21"/>
        <w:numPr>
          <w:ilvl w:val="0"/>
          <w:numId w:val="246"/>
        </w:numPr>
        <w:shd w:val="clear" w:color="auto" w:fill="auto"/>
        <w:tabs>
          <w:tab w:val="left" w:pos="1033"/>
        </w:tabs>
        <w:spacing w:before="0" w:after="0" w:line="240" w:lineRule="auto"/>
        <w:ind w:left="851" w:right="20" w:hanging="360"/>
        <w:jc w:val="both"/>
        <w:rPr>
          <w:sz w:val="24"/>
          <w:szCs w:val="24"/>
        </w:rPr>
      </w:pPr>
      <w:r>
        <w:rPr>
          <w:sz w:val="24"/>
          <w:szCs w:val="24"/>
        </w:rPr>
        <w:t>диагностико-аналитическое направление включает получение и анализ данных о семье каждого обучающегося, её запросах в отношении охраны здоровья и развития ребёнка; об уровне психолого-педагогической компетентности родителей (законных представителей); а также планирование работы с семьей с учётом результатов проведенного анализа; согласование воспитательных задач;</w:t>
      </w:r>
    </w:p>
    <w:p w:rsidR="001C2461" w:rsidRDefault="001C2461" w:rsidP="00A20A39">
      <w:pPr>
        <w:pStyle w:val="21"/>
        <w:numPr>
          <w:ilvl w:val="0"/>
          <w:numId w:val="246"/>
        </w:numPr>
        <w:shd w:val="clear" w:color="auto" w:fill="auto"/>
        <w:tabs>
          <w:tab w:val="left" w:pos="1042"/>
        </w:tabs>
        <w:spacing w:before="0" w:after="0" w:line="240" w:lineRule="auto"/>
        <w:ind w:left="851" w:right="20" w:hanging="360"/>
        <w:jc w:val="both"/>
        <w:rPr>
          <w:sz w:val="24"/>
          <w:szCs w:val="24"/>
        </w:rPr>
      </w:pPr>
      <w:r>
        <w:rPr>
          <w:sz w:val="24"/>
          <w:szCs w:val="24"/>
        </w:rPr>
        <w:t>просветительское направление предполагает просвещение родителей (законных представителей) по вопросам особенностей психофизиологического и психического развития детей младенческого, раннего и дошкольного возрастов; выбора эффективных методов обучения и воспитания детей определенного возраста; ознакомление с актуальной информацией о государственной политике в области ДО, включая информирование о мерах господдержки семьям с детьми дошкольного возраста; информирование об особенностях реализуемой в ДОУ образовательной программы; условиях пребывания ребёнка в группе ДОУ; содержании и методах образовательной работы с детьми;</w:t>
      </w:r>
    </w:p>
    <w:p w:rsidR="001C2461" w:rsidRDefault="001C2461" w:rsidP="00A20A39">
      <w:pPr>
        <w:pStyle w:val="21"/>
        <w:numPr>
          <w:ilvl w:val="0"/>
          <w:numId w:val="246"/>
        </w:numPr>
        <w:shd w:val="clear" w:color="auto" w:fill="auto"/>
        <w:tabs>
          <w:tab w:val="left" w:pos="1042"/>
        </w:tabs>
        <w:spacing w:before="0" w:after="0" w:line="240" w:lineRule="auto"/>
        <w:ind w:left="851" w:right="20" w:hanging="360"/>
        <w:jc w:val="both"/>
        <w:rPr>
          <w:sz w:val="24"/>
          <w:szCs w:val="24"/>
        </w:rPr>
      </w:pPr>
      <w:r>
        <w:rPr>
          <w:sz w:val="24"/>
          <w:szCs w:val="24"/>
        </w:rPr>
        <w:t>консультационное направление объединяет в себе консультирование родителей (законных представителей) по вопросам их взаимодействия с ребёнком, преодоления возникающих проблем воспитания и обучения детей, в том числе с ОП в условиях семьи; особенностей поведения и взаимодействия ребёнка со сверстниками и педагогом; 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 способам организации и участия в детских деятельностях, образовательном процессе и другому.</w:t>
      </w: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Совместная образовательная деятельность педагогов и родителей (законных представителей) обучающихся предполагает сотрудничество в реализации некоторых образовательных задач, вопросах организации РППС и образовательных мероприятий; поддержку образовательных инициатив родителей (законных представителей) детей раннего и дошкольного возрастов; разработку и реализацию образовательных проектов ДОУ совместно с семьей.</w:t>
      </w: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Особое внимание в просветительской деятельности ДОУ  уделяется повышению уровня компетентности родителей (законных представителей) в вопросах здоровьесбережения ребёнка.</w:t>
      </w: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Реализация данной темы может быть осуществлена в процессе следующих направлений просветительской деятельности:</w:t>
      </w:r>
    </w:p>
    <w:p w:rsidR="001C2461" w:rsidRDefault="001C2461" w:rsidP="00A20A39">
      <w:pPr>
        <w:pStyle w:val="21"/>
        <w:numPr>
          <w:ilvl w:val="0"/>
          <w:numId w:val="247"/>
        </w:numPr>
        <w:shd w:val="clear" w:color="auto" w:fill="auto"/>
        <w:tabs>
          <w:tab w:val="left" w:pos="709"/>
        </w:tabs>
        <w:spacing w:before="0" w:after="0" w:line="240" w:lineRule="auto"/>
        <w:ind w:left="993" w:right="20" w:hanging="426"/>
        <w:jc w:val="both"/>
        <w:rPr>
          <w:sz w:val="24"/>
          <w:szCs w:val="24"/>
        </w:rPr>
      </w:pPr>
      <w:r>
        <w:rPr>
          <w:sz w:val="24"/>
          <w:szCs w:val="24"/>
        </w:rPr>
        <w:t>информирование о факторах, положительно влияющих на физическое и психическое здоровье ребёнка (рациональная организация режима дня ребёнка, правильное питание в семье, закаливание, организация двигательной активности, благоприятный психологический микроклимат в семье и спокойное общение с ребёнком и другое), о действии негативных факторов (переохлаждение, перегревание, перекармливание и другое), наносящих непоправимый вред здоровью ребёнка;</w:t>
      </w:r>
    </w:p>
    <w:p w:rsidR="001C2461" w:rsidRDefault="001C2461" w:rsidP="00A20A39">
      <w:pPr>
        <w:pStyle w:val="21"/>
        <w:numPr>
          <w:ilvl w:val="0"/>
          <w:numId w:val="247"/>
        </w:numPr>
        <w:shd w:val="clear" w:color="auto" w:fill="auto"/>
        <w:tabs>
          <w:tab w:val="left" w:pos="709"/>
        </w:tabs>
        <w:spacing w:before="0" w:after="0" w:line="240" w:lineRule="auto"/>
        <w:ind w:left="993" w:right="20" w:hanging="426"/>
        <w:jc w:val="both"/>
        <w:rPr>
          <w:sz w:val="24"/>
          <w:szCs w:val="24"/>
        </w:rPr>
      </w:pPr>
      <w:r>
        <w:rPr>
          <w:sz w:val="24"/>
          <w:szCs w:val="24"/>
        </w:rPr>
        <w:t>своевременное информирование о важности вакцинирования в соответствии с рекомендациями Национального календаря профилактических прививок и по эпидемическим показаниям;</w:t>
      </w:r>
    </w:p>
    <w:p w:rsidR="001C2461" w:rsidRDefault="001C2461" w:rsidP="00A20A39">
      <w:pPr>
        <w:pStyle w:val="21"/>
        <w:numPr>
          <w:ilvl w:val="0"/>
          <w:numId w:val="247"/>
        </w:numPr>
        <w:shd w:val="clear" w:color="auto" w:fill="auto"/>
        <w:tabs>
          <w:tab w:val="left" w:pos="709"/>
        </w:tabs>
        <w:spacing w:before="0" w:after="0" w:line="240" w:lineRule="auto"/>
        <w:ind w:left="993" w:right="20" w:hanging="426"/>
        <w:jc w:val="both"/>
        <w:rPr>
          <w:sz w:val="24"/>
          <w:szCs w:val="24"/>
        </w:rPr>
      </w:pPr>
      <w:r>
        <w:rPr>
          <w:sz w:val="24"/>
          <w:szCs w:val="24"/>
        </w:rPr>
        <w:t xml:space="preserve">информирование родителей (законных представителей) об актуальных задачах </w:t>
      </w:r>
      <w:r>
        <w:rPr>
          <w:sz w:val="24"/>
          <w:szCs w:val="24"/>
        </w:rPr>
        <w:lastRenderedPageBreak/>
        <w:t>физического воспитания детей на разных возрастных этапах их развития, а также о возможностях ДОУ и семьи в решении данных задач;</w:t>
      </w:r>
    </w:p>
    <w:p w:rsidR="001C2461" w:rsidRDefault="001C2461" w:rsidP="00A20A39">
      <w:pPr>
        <w:pStyle w:val="21"/>
        <w:numPr>
          <w:ilvl w:val="0"/>
          <w:numId w:val="247"/>
        </w:numPr>
        <w:shd w:val="clear" w:color="auto" w:fill="auto"/>
        <w:tabs>
          <w:tab w:val="left" w:pos="709"/>
        </w:tabs>
        <w:spacing w:before="0" w:after="0" w:line="240" w:lineRule="auto"/>
        <w:ind w:left="993" w:right="20" w:hanging="426"/>
        <w:jc w:val="both"/>
        <w:rPr>
          <w:sz w:val="24"/>
          <w:szCs w:val="24"/>
        </w:rPr>
      </w:pPr>
      <w:r>
        <w:rPr>
          <w:sz w:val="24"/>
          <w:szCs w:val="24"/>
        </w:rPr>
        <w:t>знакомство родителей (законных представителей) с оздоровительными мероприятиями, проводимыми в ДОУ;</w:t>
      </w:r>
    </w:p>
    <w:p w:rsidR="001C2461" w:rsidRDefault="001C2461" w:rsidP="00A20A39">
      <w:pPr>
        <w:pStyle w:val="21"/>
        <w:numPr>
          <w:ilvl w:val="0"/>
          <w:numId w:val="247"/>
        </w:numPr>
        <w:shd w:val="clear" w:color="auto" w:fill="auto"/>
        <w:tabs>
          <w:tab w:val="left" w:pos="709"/>
        </w:tabs>
        <w:spacing w:before="0" w:after="0" w:line="240" w:lineRule="auto"/>
        <w:ind w:left="993" w:right="20" w:hanging="426"/>
        <w:jc w:val="both"/>
        <w:rPr>
          <w:sz w:val="24"/>
          <w:szCs w:val="24"/>
        </w:rPr>
      </w:pPr>
      <w:r>
        <w:rPr>
          <w:sz w:val="24"/>
          <w:szCs w:val="24"/>
        </w:rPr>
        <w:t>информирование родителей (законных представителей) о негативном влиянии на развитие детей систематического и бесконтрольного использования IT-технологий (нарушение сна, возбудимость, изменения качества памяти, внимания, мышления; проблемы социализации и общения и другое).</w:t>
      </w: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Эффективность просветительской работы по вопросам здоровьесбережения детей может быть повышена за счет привлечения к тематическим встречам профильных специалистов (медиков, нейропсихологов, физиологов, IT-специалистов и других).</w:t>
      </w: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Направления деятельности педагога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w:t>
      </w:r>
    </w:p>
    <w:p w:rsidR="001C2461" w:rsidRDefault="008E4391" w:rsidP="008E4391">
      <w:pPr>
        <w:pStyle w:val="21"/>
        <w:shd w:val="clear" w:color="auto" w:fill="auto"/>
        <w:tabs>
          <w:tab w:val="left" w:pos="1033"/>
        </w:tabs>
        <w:spacing w:before="0" w:after="0" w:line="240" w:lineRule="auto"/>
        <w:ind w:right="20"/>
        <w:jc w:val="both"/>
        <w:rPr>
          <w:sz w:val="24"/>
          <w:szCs w:val="24"/>
        </w:rPr>
      </w:pPr>
      <w:r>
        <w:rPr>
          <w:sz w:val="24"/>
          <w:szCs w:val="24"/>
        </w:rPr>
        <w:t xml:space="preserve">1.  </w:t>
      </w:r>
      <w:r w:rsidR="001C2461">
        <w:rPr>
          <w:sz w:val="24"/>
          <w:szCs w:val="24"/>
        </w:rPr>
        <w:t>диагностико-аналитическое направление реализуется через опросы, социологические срезы, индивидуальные блокноты, «почтовый ящик», педагогические беседы с родителями (законными представителями); дни (недели) открытых дверей, открытые просмотры занятий и других видов деятельности детей и так далее;</w:t>
      </w:r>
    </w:p>
    <w:p w:rsidR="001C2461" w:rsidRDefault="008E4391" w:rsidP="008E4391">
      <w:pPr>
        <w:pStyle w:val="21"/>
        <w:shd w:val="clear" w:color="auto" w:fill="auto"/>
        <w:tabs>
          <w:tab w:val="left" w:pos="1038"/>
        </w:tabs>
        <w:spacing w:before="0" w:after="0" w:line="240" w:lineRule="auto"/>
        <w:ind w:right="20"/>
        <w:jc w:val="both"/>
        <w:rPr>
          <w:sz w:val="24"/>
          <w:szCs w:val="24"/>
        </w:rPr>
      </w:pPr>
      <w:r>
        <w:rPr>
          <w:sz w:val="24"/>
          <w:szCs w:val="24"/>
        </w:rPr>
        <w:t xml:space="preserve">2. </w:t>
      </w:r>
      <w:r w:rsidR="001C2461">
        <w:rPr>
          <w:sz w:val="24"/>
          <w:szCs w:val="24"/>
        </w:rPr>
        <w:t>просветительское и консультационное направления реализуются через групповые родительские собрания, конференции, круглые столы, семинары- практикумы, тренинги и ролевые игры, консультации, педагогические гостиные, родительские клубы и другое; информационные проспекты, стенды, ширмы, папки- передвижки для родителей (законных представителей); журналы и газеты, издаваемые ДОУ для родителей (законных представителей), педагогические библиотеки для родителей (законных представителей); сайты ДОУ и социальные группы в сети Интернет; медиарепортажи и интервью; фотографии, выставки детских работ, совместных работ родителей (законных представителей) и детей. Включают также и досуговую форму - совместные праздники и вечера, семейные спортивные и тематические мероприятия, тематические досуги, знакомство с семейными традициями и другое.</w:t>
      </w: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Для вовлечения родителей (законных представителей) в образовательную деятельность целесообразно использовать специально разработанные (подобранные) дидактические материалы для организации совместной деятельности родителей (законных представителей) с детьми в семейных условиях в соответствии с образовательными задачами, реализуемыми в ДОУ. Эти материалы должны сопровождаться подробными инструкциями по их использованию и рекомендациями по построению взаимодействия с ребёнком (с учётом возрастных особенностей). Кроме того, необходимо активно использовать воспитательный потенциал семьи для решения образовательных задач, привлекая родителей (законных представителей) к участию в образовательных мероприятиях, направленных на решение познавательных и воспитательных задач.</w:t>
      </w: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Незаменимой формой установления доверительного делового контакта между семьей и М</w:t>
      </w:r>
      <w:r w:rsidR="00AB4A1B">
        <w:rPr>
          <w:sz w:val="24"/>
          <w:szCs w:val="24"/>
        </w:rPr>
        <w:t>Б</w:t>
      </w:r>
      <w:r>
        <w:rPr>
          <w:sz w:val="24"/>
          <w:szCs w:val="24"/>
        </w:rPr>
        <w:t>ДОУ является диалог педагога и родителей (законных представителей). Диалог позволяет совместно анализировать поведение или проблемы ребёнка, выяснять причины проблем и искать подходящие возможности, ресурсы семьи и пути их решения. В диалоге проходит просвещение родителей (законных представителей), их консультирование по вопросам выбора оптимального образовательного маршрута для конкретного ребёнка, а также согласование совместных действий, которые могут быть предприняты со стороны ДОУ и семьи для разрешения возможных проблем и трудностей ребёнка в освоении образовательной программы.</w:t>
      </w:r>
    </w:p>
    <w:p w:rsidR="001C2461" w:rsidRDefault="001C2461" w:rsidP="001C2461">
      <w:pPr>
        <w:pStyle w:val="21"/>
        <w:shd w:val="clear" w:color="auto" w:fill="auto"/>
        <w:tabs>
          <w:tab w:val="left" w:pos="567"/>
        </w:tabs>
        <w:spacing w:before="0" w:after="0" w:line="240" w:lineRule="auto"/>
        <w:ind w:right="20" w:firstLine="567"/>
        <w:jc w:val="both"/>
        <w:rPr>
          <w:sz w:val="24"/>
          <w:szCs w:val="24"/>
        </w:rPr>
      </w:pPr>
      <w:r>
        <w:rPr>
          <w:sz w:val="24"/>
          <w:szCs w:val="24"/>
        </w:rPr>
        <w:tab/>
        <w:t xml:space="preserve">Педагоги самостоятельно выбирают педагогически обоснованные методы, приемы и способы взаимодействия с семьями обучающихся, в зависимости от стоящих перед ними задач. Сочетание традиционных и инновационных технологий сотрудничества позволит педагогам ДОУ устанавливать доверительные и партнерские отношения с родителями (законными представителями), эффективно осуществлять просветительскую деятельность и достигать </w:t>
      </w:r>
      <w:r>
        <w:rPr>
          <w:sz w:val="24"/>
          <w:szCs w:val="24"/>
        </w:rPr>
        <w:lastRenderedPageBreak/>
        <w:t>основные цели взаимодействия ДОУ с родителями (законными представителями) детей дошкольного возраста.</w:t>
      </w:r>
    </w:p>
    <w:p w:rsidR="001C2461" w:rsidRDefault="001C2461" w:rsidP="001C2461">
      <w:pPr>
        <w:ind w:leftChars="-200" w:left="-480" w:rightChars="-339" w:right="-814"/>
      </w:pPr>
    </w:p>
    <w:p w:rsidR="00CF279A" w:rsidRDefault="00CF279A" w:rsidP="009E2FBF">
      <w:pPr>
        <w:pStyle w:val="a5"/>
        <w:spacing w:line="276" w:lineRule="auto"/>
        <w:ind w:left="0" w:firstLine="0"/>
        <w:rPr>
          <w:b/>
          <w:bCs/>
          <w:sz w:val="28"/>
          <w:szCs w:val="28"/>
        </w:rPr>
      </w:pPr>
    </w:p>
    <w:p w:rsidR="00313683" w:rsidRDefault="00313683" w:rsidP="009E2FBF">
      <w:pPr>
        <w:pStyle w:val="a5"/>
        <w:spacing w:line="276" w:lineRule="auto"/>
        <w:ind w:left="0" w:firstLine="0"/>
        <w:rPr>
          <w:b/>
          <w:bCs/>
          <w:sz w:val="28"/>
          <w:szCs w:val="28"/>
        </w:rPr>
      </w:pPr>
    </w:p>
    <w:p w:rsidR="009E2FBF" w:rsidRPr="005526FF" w:rsidRDefault="009E2FBF" w:rsidP="00391119">
      <w:pPr>
        <w:pStyle w:val="a5"/>
        <w:spacing w:line="276" w:lineRule="auto"/>
        <w:ind w:left="0" w:firstLine="709"/>
        <w:jc w:val="right"/>
        <w:rPr>
          <w:b/>
          <w:bCs/>
        </w:rPr>
      </w:pPr>
      <w:r w:rsidRPr="005526FF">
        <w:rPr>
          <w:b/>
          <w:bCs/>
        </w:rPr>
        <w:t xml:space="preserve">Приложение </w:t>
      </w:r>
    </w:p>
    <w:p w:rsidR="009E2FBF" w:rsidRPr="005526FF" w:rsidRDefault="009E2FBF" w:rsidP="009E2FBF">
      <w:pPr>
        <w:pStyle w:val="a5"/>
        <w:spacing w:line="276" w:lineRule="auto"/>
        <w:ind w:left="0" w:firstLine="709"/>
        <w:rPr>
          <w:b/>
          <w:bCs/>
        </w:rPr>
      </w:pPr>
    </w:p>
    <w:p w:rsidR="009E2FBF" w:rsidRPr="005526FF" w:rsidRDefault="005526FF" w:rsidP="009E2FBF">
      <w:pPr>
        <w:pStyle w:val="a5"/>
        <w:spacing w:line="276" w:lineRule="auto"/>
        <w:ind w:left="0" w:firstLine="709"/>
        <w:rPr>
          <w:b/>
          <w:bCs/>
        </w:rPr>
      </w:pPr>
      <w:r>
        <w:rPr>
          <w:b/>
          <w:bCs/>
        </w:rPr>
        <w:t>1.</w:t>
      </w:r>
      <w:r w:rsidR="009E2FBF" w:rsidRPr="005526FF">
        <w:rPr>
          <w:b/>
          <w:bCs/>
        </w:rPr>
        <w:t>Учебный план</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 xml:space="preserve">В </w:t>
      </w:r>
      <w:r w:rsidR="009A252B">
        <w:t>ДОУ</w:t>
      </w:r>
      <w:r w:rsidRPr="0036123E">
        <w:rPr>
          <w:rStyle w:val="Text21"/>
          <w:rFonts w:ascii="Times New Roman" w:hAnsi="Times New Roman"/>
          <w:sz w:val="24"/>
          <w:szCs w:val="24"/>
        </w:rPr>
        <w:t xml:space="preserve"> применяется комплексно-тематический подход корганизации образовательного процесса. Он подразумевает объединение комплекса различных видов специфических детских деятельностей вокруг единой темы. Вкачестве тем могут выступать организующие моменты, тематические недели, события, реализация проектов, сезонные явления вприроде, праздники, традиции. При этом, чтонемаловажно, реализация комплексно-тематического принципа тесно взаимосвязана синтеграцией образовательных областей ис интеграцией детских деятельностей.</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 xml:space="preserve">Образовательный процесс в </w:t>
      </w:r>
      <w:r w:rsidR="009A252B">
        <w:t>ДОУ</w:t>
      </w:r>
      <w:r w:rsidRPr="0036123E">
        <w:rPr>
          <w:rStyle w:val="Text21"/>
          <w:rFonts w:ascii="Times New Roman" w:hAnsi="Times New Roman"/>
          <w:sz w:val="24"/>
          <w:szCs w:val="24"/>
        </w:rPr>
        <w:t xml:space="preserve"> организован вформе тематических недель, в которых комплекс различных детских деятельностей объединен вокруг единой темы. Именно через различные виды детской деятельности педагоги реализуют содержание всех пяти образовательных областей.</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Втечение каждой тематической недели педагог проектирует иорганизует свою деятельность почетырем блокам:</w:t>
      </w:r>
    </w:p>
    <w:p w:rsidR="009E2FBF" w:rsidRPr="0036123E" w:rsidRDefault="009E2FBF" w:rsidP="009E2FBF">
      <w:pPr>
        <w:ind w:firstLine="709"/>
        <w:jc w:val="both"/>
        <w:rPr>
          <w:rStyle w:val="Text21"/>
          <w:rFonts w:ascii="Times New Roman" w:hAnsi="Times New Roman"/>
          <w:spacing w:val="-2"/>
          <w:sz w:val="24"/>
          <w:szCs w:val="24"/>
        </w:rPr>
      </w:pPr>
      <w:r w:rsidRPr="0036123E">
        <w:rPr>
          <w:rStyle w:val="Text21"/>
          <w:rFonts w:ascii="Times New Roman" w:hAnsi="Times New Roman"/>
          <w:b/>
          <w:bCs/>
          <w:spacing w:val="-2"/>
          <w:sz w:val="24"/>
          <w:szCs w:val="24"/>
        </w:rPr>
        <w:t>I блок.</w:t>
      </w:r>
      <w:r w:rsidRPr="0036123E">
        <w:rPr>
          <w:rStyle w:val="Text21"/>
          <w:rFonts w:ascii="Times New Roman" w:hAnsi="Times New Roman"/>
          <w:spacing w:val="-2"/>
          <w:sz w:val="24"/>
          <w:szCs w:val="24"/>
        </w:rPr>
        <w:t xml:space="preserve"> Образовательная деятельность пореализации содержания образовательных областей в</w:t>
      </w:r>
      <w:r w:rsidRPr="0036123E">
        <w:rPr>
          <w:rStyle w:val="sZamNoBreakSpace"/>
          <w:spacing w:val="-2"/>
        </w:rPr>
        <w:t> </w:t>
      </w:r>
      <w:r w:rsidRPr="0036123E">
        <w:rPr>
          <w:rStyle w:val="Text21"/>
          <w:rFonts w:ascii="Times New Roman" w:hAnsi="Times New Roman"/>
          <w:spacing w:val="-2"/>
          <w:sz w:val="24"/>
          <w:szCs w:val="24"/>
        </w:rPr>
        <w:t>процессе специально организованных занятий.</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Дляреализации образовательной области «Познавательное развитие» проводятся занятия понаправлениям:</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«Ребенок имир природы» (винтеграции собразовательными областями «Социально-коммуникативное развитие» и«Речевое развитие», атакже «Художественно-эстетическое развитие»),</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«Ребенок исоциальный мир» (винтеграции собразовательными областями «Социально-коммуникативное развитие» и«Речевое развитие», атакже «Художественно-эстетическое развитие»),</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«Развитие элементарных математических представлений» (винтеграции собразовательными областями «Речевое развитие» и«Социально-коммуникативное развитие»),</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«Конструирование: техническое конструирование изстроительного материала, деталей конструкторов, крупногабаритных модулей» (винтеграции собразовательными областями «Речевое развитие», «Социально-коммуникативное развитие» и«Художественно-эстетическое развитие»).</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Для реализации образовательной области «Речевое развитие» (винтеграции совсеми образовательными областями) внашем тематическом планировании предлагаются занятия понаправлениям:</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«Развитие речи»,</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«Воспитание любви иинтереса кхудожественному слову».</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Для реализации образовательной области «Художественно-эстетическое развитие» (винтеграции совсеми образовательными областями) предлагаются занятия понаправлениям: «Музыка», «Рисование», «Лепка», «Аппликация», «Конструирование (творческое конструирование изприродного ибросового материалов, избумаги)».</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Для реализации образовательной области «Физическое развитие» в</w:t>
      </w:r>
      <w:r w:rsidR="009A252B">
        <w:t>ДОУ</w:t>
      </w:r>
      <w:r w:rsidRPr="0036123E">
        <w:rPr>
          <w:rStyle w:val="Text21"/>
          <w:rFonts w:ascii="Times New Roman" w:hAnsi="Times New Roman"/>
          <w:sz w:val="24"/>
          <w:szCs w:val="24"/>
        </w:rPr>
        <w:t xml:space="preserve"> проводятся занятия пофизкультуре, физкультурные праздники, досуги, соревнования, взанятия пореализации иных образовательных областей включаются динамические паузы.</w:t>
      </w:r>
    </w:p>
    <w:p w:rsidR="009E2FBF" w:rsidRPr="0036123E" w:rsidRDefault="009E2FBF" w:rsidP="009E2FBF">
      <w:pPr>
        <w:ind w:firstLine="709"/>
        <w:jc w:val="both"/>
        <w:rPr>
          <w:rStyle w:val="Text21"/>
          <w:rFonts w:ascii="Times New Roman" w:hAnsi="Times New Roman"/>
          <w:spacing w:val="-4"/>
          <w:sz w:val="24"/>
          <w:szCs w:val="24"/>
        </w:rPr>
      </w:pPr>
      <w:r w:rsidRPr="0036123E">
        <w:rPr>
          <w:rStyle w:val="Text21"/>
          <w:rFonts w:ascii="Times New Roman" w:hAnsi="Times New Roman"/>
          <w:b/>
          <w:bCs/>
          <w:spacing w:val="-4"/>
          <w:sz w:val="24"/>
          <w:szCs w:val="24"/>
        </w:rPr>
        <w:t>II блок.</w:t>
      </w:r>
      <w:r w:rsidRPr="0036123E">
        <w:rPr>
          <w:rStyle w:val="Text21"/>
          <w:rFonts w:ascii="Times New Roman" w:hAnsi="Times New Roman"/>
          <w:spacing w:val="-4"/>
          <w:sz w:val="24"/>
          <w:szCs w:val="24"/>
        </w:rPr>
        <w:t xml:space="preserve"> Образовательная деятельность пореализации содержания образовательных областей вне занятий, вразных формах совместной деятельности педагога идетей. Среди различных форм совместной деятельности взрослых идетей мы используем игру (сюжетную, дидактическую, </w:t>
      </w:r>
      <w:r w:rsidRPr="0036123E">
        <w:rPr>
          <w:rStyle w:val="Text21"/>
          <w:rFonts w:ascii="Times New Roman" w:hAnsi="Times New Roman"/>
          <w:spacing w:val="-4"/>
          <w:sz w:val="24"/>
          <w:szCs w:val="24"/>
        </w:rPr>
        <w:lastRenderedPageBreak/>
        <w:t xml:space="preserve">справилами), ситуацию (решение ситуативных задач), проектную деятельность, мастерскую, коллекционирование, чтение педагогом и восприятие детьми художественной и познавательной литературы, экспериментирование иисследование, беседы, викторины иконкурсы, наблюдения, экскурсии, работу вкнижном уголке. </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b/>
          <w:bCs/>
          <w:sz w:val="24"/>
          <w:szCs w:val="24"/>
        </w:rPr>
        <w:t>III блок.</w:t>
      </w:r>
      <w:r w:rsidRPr="0036123E">
        <w:rPr>
          <w:rStyle w:val="Text21"/>
          <w:rFonts w:ascii="Times New Roman" w:hAnsi="Times New Roman"/>
          <w:sz w:val="24"/>
          <w:szCs w:val="24"/>
        </w:rPr>
        <w:t xml:space="preserve"> Самостоятельная деятельность детей в режиме дня.</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b/>
          <w:bCs/>
          <w:sz w:val="24"/>
          <w:szCs w:val="24"/>
        </w:rPr>
        <w:t>IV блок.</w:t>
      </w:r>
      <w:r w:rsidRPr="0036123E">
        <w:rPr>
          <w:rStyle w:val="Text21"/>
          <w:rFonts w:ascii="Times New Roman" w:hAnsi="Times New Roman"/>
          <w:sz w:val="24"/>
          <w:szCs w:val="24"/>
        </w:rPr>
        <w:t xml:space="preserve"> Взаимодействие ссемьями детей – образовательная деятельность пореализации содержания образовательных областей впроцессе сотрудничества дошкольной организации ссемьей.</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Как правило, первое знакомство детей стемой недели происходит при освоении образовательной области «Познавательное развитие» (винтеграции собразовательными областями «Социально-коммуникативное развитие» и«Речевое развитие»), назанятии «Ребенок иокружающий мир».</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С темой недели связана специально организованная детская деятельность – коммуникативная, игровая, продуктивная, трудовая, музыкальная, поисково-экспериментальная, конструктивная, восприятие художественной литературы, двигательная активность, – через которую реализуются все образовательные области. Эти виды детской деятельности осуществляются каквформе специально организованных занятий – поразвитию речи, развитию элементарных математических представлений, конструированию, лепке, рисованию, аппликации, музыке ифизкультуре (I блок), – так ивразличных формах совместной деятельности педагогов идетей вне занятий: игре (сюжетной, дидактической, справилами), педагогической ситуации, мастерской, коллекционировании, чтении художественной литературы, экспериментировании иисследовании, наблюдениях, экскурсиях, беседах, викторинах иконкурсах (II блок).</w:t>
      </w:r>
    </w:p>
    <w:p w:rsidR="009E2FBF" w:rsidRPr="0036123E" w:rsidRDefault="009E2FBF" w:rsidP="009E2FBF">
      <w:pPr>
        <w:ind w:firstLine="709"/>
        <w:jc w:val="both"/>
        <w:rPr>
          <w:rStyle w:val="Text21"/>
          <w:rFonts w:ascii="Times New Roman" w:hAnsi="Times New Roman"/>
          <w:spacing w:val="-2"/>
          <w:sz w:val="24"/>
          <w:szCs w:val="24"/>
        </w:rPr>
      </w:pPr>
      <w:r w:rsidRPr="0036123E">
        <w:rPr>
          <w:rStyle w:val="Text21"/>
          <w:rFonts w:ascii="Times New Roman" w:hAnsi="Times New Roman"/>
          <w:spacing w:val="-2"/>
          <w:sz w:val="24"/>
          <w:szCs w:val="24"/>
        </w:rPr>
        <w:t>Для специально организованных занятий мы предлагаем три группы целей: обучающие, воспитательные иразвивающие. Ккаждой группе целей мы формируем сначала общие цели всоответствии соСтандартом дошкольного образования), азатем дополняем ихцелями дидактическими, связанными соспецификой исодержанием данного занятия.</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Блок самостоятельной деятельности детей (III блок) представлен через перечень мероприятий, которые должен провести воспитатель поорганизации развивающей среды длясамостоятельной деятельности детей (центры активности, организация всего помещения группы, размещение атрибутов длясюжетно-ролевых игр детей). Представлены также краткие рекомендации воспитателю поорганизации детской игры.</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Взаимодействие исотрудничество педагогов ссемьями детей пореализации Программы (IV блок) осуществляется посредством кратких рекомендаций дляродителей, советов поорганизации домашних занятий, наблюдений вприроде, домашнего чтения детям.</w:t>
      </w:r>
    </w:p>
    <w:p w:rsidR="009E2FBF" w:rsidRPr="0036123E" w:rsidRDefault="009E2FBF" w:rsidP="009E2FBF">
      <w:pPr>
        <w:ind w:firstLine="709"/>
        <w:jc w:val="both"/>
        <w:rPr>
          <w:rStyle w:val="Text21"/>
          <w:rFonts w:ascii="Times New Roman" w:hAnsi="Times New Roman"/>
          <w:sz w:val="24"/>
          <w:szCs w:val="24"/>
        </w:rPr>
      </w:pPr>
      <w:r w:rsidRPr="0036123E">
        <w:rPr>
          <w:rStyle w:val="Text21"/>
          <w:rFonts w:ascii="Times New Roman" w:hAnsi="Times New Roman"/>
          <w:sz w:val="24"/>
          <w:szCs w:val="24"/>
        </w:rPr>
        <w:t>Рассматривая разные направления организации образовательного процесса, мы реализуем одно изважных положений Стандарта дошкольного образования: «Программа может реализовываться в</w:t>
      </w:r>
      <w:r w:rsidRPr="0036123E">
        <w:rPr>
          <w:rStyle w:val="sZamNoBreakSpace"/>
        </w:rPr>
        <w:t> </w:t>
      </w:r>
      <w:r w:rsidRPr="0036123E">
        <w:rPr>
          <w:rStyle w:val="Text21"/>
          <w:rFonts w:ascii="Times New Roman" w:hAnsi="Times New Roman"/>
          <w:sz w:val="24"/>
          <w:szCs w:val="24"/>
        </w:rPr>
        <w:t>течение всего времени пребывания детей в</w:t>
      </w:r>
      <w:r w:rsidRPr="0036123E">
        <w:rPr>
          <w:rStyle w:val="sZamNoBreakSpace"/>
        </w:rPr>
        <w:t> </w:t>
      </w:r>
      <w:r w:rsidRPr="0036123E">
        <w:rPr>
          <w:rStyle w:val="Text21"/>
          <w:rFonts w:ascii="Times New Roman" w:hAnsi="Times New Roman"/>
          <w:sz w:val="24"/>
          <w:szCs w:val="24"/>
        </w:rPr>
        <w:t>Организации»</w:t>
      </w:r>
      <w:r w:rsidRPr="0036123E">
        <w:rPr>
          <w:rStyle w:val="Snoskaznak"/>
          <w:sz w:val="24"/>
          <w:szCs w:val="24"/>
        </w:rPr>
        <w:footnoteReference w:id="12"/>
      </w:r>
      <w:r w:rsidRPr="0036123E">
        <w:rPr>
          <w:rStyle w:val="Text21"/>
          <w:rFonts w:ascii="Times New Roman" w:hAnsi="Times New Roman"/>
          <w:sz w:val="24"/>
          <w:szCs w:val="24"/>
        </w:rPr>
        <w:t>. Именно учет указанных четырех направлений позволяет осуществлять непрерывный образовательный процесс, охватывая все виды активности ребенка иделая его активным участником образовательного процесса.</w:t>
      </w:r>
    </w:p>
    <w:p w:rsidR="009E2FBF" w:rsidRPr="005401EC" w:rsidRDefault="009E2FBF" w:rsidP="00391119">
      <w:pPr>
        <w:ind w:firstLine="709"/>
        <w:jc w:val="both"/>
      </w:pPr>
      <w:r w:rsidRPr="0036123E">
        <w:rPr>
          <w:rStyle w:val="Text21"/>
          <w:rFonts w:ascii="Times New Roman" w:hAnsi="Times New Roman"/>
          <w:sz w:val="24"/>
          <w:szCs w:val="24"/>
        </w:rPr>
        <w:t>В Учебном плане мы представляем названия тематических недель для всех возрастных групп детского сада</w:t>
      </w:r>
      <w:r w:rsidR="00391119">
        <w:rPr>
          <w:rStyle w:val="Text21"/>
          <w:rFonts w:ascii="Times New Roman" w:hAnsi="Times New Roman"/>
          <w:sz w:val="24"/>
          <w:szCs w:val="24"/>
        </w:rPr>
        <w:t>.</w:t>
      </w:r>
    </w:p>
    <w:p w:rsidR="009E2FBF" w:rsidRDefault="009E2FBF" w:rsidP="009E2FBF">
      <w:pPr>
        <w:rPr>
          <w:b/>
          <w:bCs/>
        </w:rPr>
      </w:pPr>
      <w:r>
        <w:rPr>
          <w:b/>
          <w:bCs/>
        </w:rPr>
        <w:br w:type="page"/>
      </w:r>
    </w:p>
    <w:p w:rsidR="009E2FBF" w:rsidRPr="0037526F" w:rsidRDefault="009E2FBF" w:rsidP="009E2FBF">
      <w:pPr>
        <w:pStyle w:val="-11"/>
        <w:spacing w:after="0" w:line="420" w:lineRule="exact"/>
        <w:ind w:left="0"/>
        <w:contextualSpacing w:val="0"/>
        <w:jc w:val="both"/>
        <w:rPr>
          <w:rFonts w:ascii="Times New Roman" w:hAnsi="Times New Roman"/>
          <w:sz w:val="28"/>
          <w:szCs w:val="28"/>
        </w:rPr>
        <w:sectPr w:rsidR="009E2FBF" w:rsidRPr="0037526F" w:rsidSect="00172117">
          <w:footerReference w:type="even" r:id="rId67"/>
          <w:pgSz w:w="11906" w:h="16838"/>
          <w:pgMar w:top="1134" w:right="851" w:bottom="1134" w:left="1134" w:header="709" w:footer="709" w:gutter="0"/>
          <w:cols w:space="708"/>
          <w:docGrid w:linePitch="360"/>
        </w:sectPr>
      </w:pPr>
    </w:p>
    <w:p w:rsidR="009E2FBF" w:rsidRPr="00D35081" w:rsidRDefault="009E2FBF" w:rsidP="009E2FBF">
      <w:pPr>
        <w:spacing w:after="120"/>
        <w:ind w:left="357"/>
        <w:rPr>
          <w:b/>
          <w:bCs/>
          <w:sz w:val="28"/>
          <w:szCs w:val="28"/>
        </w:rPr>
      </w:pPr>
      <w:r w:rsidRPr="00D35081">
        <w:rPr>
          <w:b/>
          <w:bCs/>
          <w:sz w:val="28"/>
          <w:szCs w:val="28"/>
        </w:rPr>
        <w:lastRenderedPageBreak/>
        <w:t>Группа раннего возраста</w:t>
      </w:r>
      <w:r>
        <w:rPr>
          <w:b/>
          <w:bCs/>
          <w:sz w:val="28"/>
          <w:szCs w:val="28"/>
        </w:rPr>
        <w:t xml:space="preserve"> (дети в возрасте от 2 до 3 лет)</w:t>
      </w:r>
    </w:p>
    <w:tbl>
      <w:tblPr>
        <w:tblStyle w:val="a7"/>
        <w:tblW w:w="15055" w:type="dxa"/>
        <w:tblInd w:w="-176" w:type="dxa"/>
        <w:tblLook w:val="04A0"/>
      </w:tblPr>
      <w:tblGrid>
        <w:gridCol w:w="1417"/>
        <w:gridCol w:w="3409"/>
        <w:gridCol w:w="3410"/>
        <w:gridCol w:w="3409"/>
        <w:gridCol w:w="3410"/>
      </w:tblGrid>
      <w:tr w:rsidR="009E2FBF" w:rsidRPr="008D75F7" w:rsidTr="00172117">
        <w:trPr>
          <w:trHeight w:val="682"/>
        </w:trPr>
        <w:tc>
          <w:tcPr>
            <w:tcW w:w="1417" w:type="dxa"/>
            <w:tcBorders>
              <w:tl2br w:val="single" w:sz="4" w:space="0" w:color="auto"/>
            </w:tcBorders>
          </w:tcPr>
          <w:p w:rsidR="009E2FBF" w:rsidRPr="00A41A1A" w:rsidRDefault="009E2FBF" w:rsidP="00172117">
            <w:pPr>
              <w:jc w:val="right"/>
              <w:rPr>
                <w:b/>
              </w:rPr>
            </w:pPr>
            <w:r w:rsidRPr="00A41A1A">
              <w:rPr>
                <w:b/>
              </w:rPr>
              <w:t>Неделя</w:t>
            </w:r>
          </w:p>
          <w:p w:rsidR="009E2FBF" w:rsidRPr="00A41A1A" w:rsidRDefault="009E2FBF" w:rsidP="00172117">
            <w:pPr>
              <w:spacing w:before="120"/>
              <w:rPr>
                <w:b/>
              </w:rPr>
            </w:pPr>
            <w:r w:rsidRPr="00A41A1A">
              <w:rPr>
                <w:b/>
              </w:rPr>
              <w:t>Месяц</w:t>
            </w:r>
          </w:p>
        </w:tc>
        <w:tc>
          <w:tcPr>
            <w:tcW w:w="3409" w:type="dxa"/>
            <w:vAlign w:val="center"/>
          </w:tcPr>
          <w:p w:rsidR="009E2FBF" w:rsidRPr="008D75F7" w:rsidRDefault="009E2FBF" w:rsidP="00172117">
            <w:pPr>
              <w:jc w:val="center"/>
              <w:rPr>
                <w:b/>
                <w:sz w:val="26"/>
                <w:szCs w:val="26"/>
              </w:rPr>
            </w:pPr>
            <w:r>
              <w:rPr>
                <w:b/>
                <w:sz w:val="26"/>
                <w:szCs w:val="26"/>
              </w:rPr>
              <w:t>1-ая неделя</w:t>
            </w:r>
          </w:p>
        </w:tc>
        <w:tc>
          <w:tcPr>
            <w:tcW w:w="3410" w:type="dxa"/>
            <w:vAlign w:val="center"/>
          </w:tcPr>
          <w:p w:rsidR="009E2FBF" w:rsidRPr="008D75F7" w:rsidRDefault="009E2FBF" w:rsidP="00172117">
            <w:pPr>
              <w:jc w:val="center"/>
              <w:rPr>
                <w:b/>
                <w:sz w:val="26"/>
                <w:szCs w:val="26"/>
              </w:rPr>
            </w:pPr>
            <w:r>
              <w:rPr>
                <w:b/>
                <w:sz w:val="26"/>
                <w:szCs w:val="26"/>
              </w:rPr>
              <w:t>2-ая неделя</w:t>
            </w:r>
          </w:p>
        </w:tc>
        <w:tc>
          <w:tcPr>
            <w:tcW w:w="3409" w:type="dxa"/>
            <w:vAlign w:val="center"/>
          </w:tcPr>
          <w:p w:rsidR="009E2FBF" w:rsidRPr="008D75F7" w:rsidRDefault="009E2FBF" w:rsidP="00172117">
            <w:pPr>
              <w:jc w:val="center"/>
              <w:rPr>
                <w:b/>
                <w:sz w:val="26"/>
                <w:szCs w:val="26"/>
              </w:rPr>
            </w:pPr>
            <w:r>
              <w:rPr>
                <w:b/>
                <w:sz w:val="26"/>
                <w:szCs w:val="26"/>
              </w:rPr>
              <w:t>3-я неделя</w:t>
            </w:r>
          </w:p>
        </w:tc>
        <w:tc>
          <w:tcPr>
            <w:tcW w:w="3410" w:type="dxa"/>
            <w:vAlign w:val="center"/>
          </w:tcPr>
          <w:p w:rsidR="009E2FBF" w:rsidRPr="008D75F7" w:rsidRDefault="009E2FBF" w:rsidP="00172117">
            <w:pPr>
              <w:jc w:val="center"/>
              <w:rPr>
                <w:b/>
                <w:sz w:val="26"/>
                <w:szCs w:val="26"/>
              </w:rPr>
            </w:pPr>
            <w:r>
              <w:rPr>
                <w:b/>
                <w:sz w:val="26"/>
                <w:szCs w:val="26"/>
              </w:rPr>
              <w:t>4-ая неделя</w:t>
            </w:r>
          </w:p>
        </w:tc>
      </w:tr>
      <w:tr w:rsidR="009178AF" w:rsidRPr="008D75F7" w:rsidTr="003B720A">
        <w:trPr>
          <w:trHeight w:val="607"/>
        </w:trPr>
        <w:tc>
          <w:tcPr>
            <w:tcW w:w="1417" w:type="dxa"/>
            <w:vAlign w:val="center"/>
          </w:tcPr>
          <w:p w:rsidR="009178AF" w:rsidRPr="00776CEB" w:rsidRDefault="009178AF" w:rsidP="009178AF">
            <w:pPr>
              <w:jc w:val="center"/>
              <w:rPr>
                <w:b/>
              </w:rPr>
            </w:pPr>
            <w:r w:rsidRPr="00776CEB">
              <w:rPr>
                <w:b/>
              </w:rPr>
              <w:t>Сентябрь</w:t>
            </w:r>
          </w:p>
        </w:tc>
        <w:tc>
          <w:tcPr>
            <w:tcW w:w="3409" w:type="dxa"/>
            <w:vAlign w:val="center"/>
          </w:tcPr>
          <w:p w:rsidR="009178AF" w:rsidRPr="00AD5DA1" w:rsidRDefault="009178AF" w:rsidP="009178AF">
            <w:pPr>
              <w:spacing w:before="120"/>
              <w:jc w:val="center"/>
              <w:rPr>
                <w:rFonts w:eastAsia="Calibri"/>
              </w:rPr>
            </w:pPr>
            <w:r w:rsidRPr="00AD5DA1">
              <w:rPr>
                <w:rFonts w:eastAsia="Calibri"/>
              </w:rPr>
              <w:t>Детскийсад</w:t>
            </w:r>
          </w:p>
          <w:p w:rsidR="009178AF" w:rsidRPr="002E7EEF" w:rsidRDefault="009178AF" w:rsidP="009178AF">
            <w:pPr>
              <w:jc w:val="center"/>
            </w:pPr>
          </w:p>
        </w:tc>
        <w:tc>
          <w:tcPr>
            <w:tcW w:w="3410" w:type="dxa"/>
          </w:tcPr>
          <w:p w:rsidR="009178AF" w:rsidRPr="002211B1" w:rsidRDefault="009178AF" w:rsidP="009178AF">
            <w:pPr>
              <w:spacing w:before="120"/>
              <w:jc w:val="center"/>
            </w:pPr>
            <w:r w:rsidRPr="00AD5DA1">
              <w:t>Я и моясемья</w:t>
            </w:r>
          </w:p>
        </w:tc>
        <w:tc>
          <w:tcPr>
            <w:tcW w:w="3409" w:type="dxa"/>
            <w:vAlign w:val="center"/>
          </w:tcPr>
          <w:p w:rsidR="009178AF" w:rsidRPr="002211B1" w:rsidRDefault="009178AF" w:rsidP="009178AF">
            <w:pPr>
              <w:jc w:val="center"/>
            </w:pPr>
            <w:r w:rsidRPr="00AD5DA1">
              <w:t>Мойдом, мойгород</w:t>
            </w:r>
          </w:p>
        </w:tc>
        <w:tc>
          <w:tcPr>
            <w:tcW w:w="3410" w:type="dxa"/>
            <w:vAlign w:val="center"/>
          </w:tcPr>
          <w:p w:rsidR="009178AF" w:rsidRPr="002211B1" w:rsidRDefault="009178AF" w:rsidP="009178AF">
            <w:pPr>
              <w:jc w:val="center"/>
            </w:pPr>
            <w:r w:rsidRPr="00AD5DA1">
              <w:t>Мояодежда</w:t>
            </w:r>
          </w:p>
        </w:tc>
      </w:tr>
      <w:tr w:rsidR="009178AF" w:rsidRPr="008D75F7" w:rsidTr="00172117">
        <w:trPr>
          <w:trHeight w:val="607"/>
        </w:trPr>
        <w:tc>
          <w:tcPr>
            <w:tcW w:w="1417" w:type="dxa"/>
            <w:vAlign w:val="center"/>
          </w:tcPr>
          <w:p w:rsidR="009178AF" w:rsidRPr="00776CEB" w:rsidRDefault="009178AF" w:rsidP="009178AF">
            <w:pPr>
              <w:jc w:val="center"/>
              <w:rPr>
                <w:b/>
              </w:rPr>
            </w:pPr>
            <w:r w:rsidRPr="00776CEB">
              <w:rPr>
                <w:b/>
              </w:rPr>
              <w:t>Октябрь</w:t>
            </w:r>
          </w:p>
        </w:tc>
        <w:tc>
          <w:tcPr>
            <w:tcW w:w="3409" w:type="dxa"/>
            <w:vAlign w:val="center"/>
          </w:tcPr>
          <w:p w:rsidR="009178AF" w:rsidRPr="002211B1" w:rsidRDefault="009178AF" w:rsidP="009178AF">
            <w:pPr>
              <w:jc w:val="center"/>
            </w:pPr>
            <w:r w:rsidRPr="00AD5DA1">
              <w:t>Транспорт. Правиладорожногодвижения</w:t>
            </w:r>
          </w:p>
        </w:tc>
        <w:tc>
          <w:tcPr>
            <w:tcW w:w="3410" w:type="dxa"/>
            <w:vAlign w:val="center"/>
          </w:tcPr>
          <w:p w:rsidR="009178AF" w:rsidRPr="002211B1" w:rsidRDefault="009178AF" w:rsidP="009178AF">
            <w:pPr>
              <w:jc w:val="center"/>
            </w:pPr>
            <w:r w:rsidRPr="00AD5DA1">
              <w:rPr>
                <w:iCs/>
                <w:color w:val="111111"/>
                <w:bdr w:val="none" w:sz="0" w:space="0" w:color="auto" w:frame="1"/>
              </w:rPr>
              <w:t>Нашидружныеребята</w:t>
            </w:r>
            <w:r w:rsidRPr="00AD5DA1">
              <w:t> </w:t>
            </w:r>
          </w:p>
        </w:tc>
        <w:tc>
          <w:tcPr>
            <w:tcW w:w="3409" w:type="dxa"/>
            <w:vAlign w:val="center"/>
          </w:tcPr>
          <w:p w:rsidR="009178AF" w:rsidRPr="002211B1" w:rsidRDefault="009178AF" w:rsidP="009178AF">
            <w:pPr>
              <w:jc w:val="center"/>
            </w:pPr>
            <w:r w:rsidRPr="00AD5DA1">
              <w:rPr>
                <w:lang w:val="ru-RU"/>
              </w:rPr>
              <w:t>Золотая осень</w:t>
            </w:r>
          </w:p>
        </w:tc>
        <w:tc>
          <w:tcPr>
            <w:tcW w:w="3410" w:type="dxa"/>
            <w:vAlign w:val="center"/>
          </w:tcPr>
          <w:p w:rsidR="009178AF" w:rsidRPr="005A7EBC" w:rsidRDefault="009178AF" w:rsidP="009178AF">
            <w:pPr>
              <w:jc w:val="center"/>
              <w:rPr>
                <w:lang w:val="ru-RU"/>
              </w:rPr>
            </w:pPr>
            <w:r w:rsidRPr="00AD5DA1">
              <w:rPr>
                <w:lang w:val="ru-RU"/>
              </w:rPr>
              <w:t>Золотая осень</w:t>
            </w:r>
          </w:p>
        </w:tc>
      </w:tr>
      <w:tr w:rsidR="009178AF" w:rsidRPr="008D75F7" w:rsidTr="003B720A">
        <w:trPr>
          <w:trHeight w:val="607"/>
        </w:trPr>
        <w:tc>
          <w:tcPr>
            <w:tcW w:w="1417" w:type="dxa"/>
            <w:vAlign w:val="center"/>
          </w:tcPr>
          <w:p w:rsidR="009178AF" w:rsidRPr="00776CEB" w:rsidRDefault="009178AF" w:rsidP="009178AF">
            <w:pPr>
              <w:jc w:val="center"/>
              <w:rPr>
                <w:b/>
              </w:rPr>
            </w:pPr>
            <w:r w:rsidRPr="00776CEB">
              <w:rPr>
                <w:b/>
              </w:rPr>
              <w:t>Ноябрь</w:t>
            </w:r>
          </w:p>
        </w:tc>
        <w:tc>
          <w:tcPr>
            <w:tcW w:w="3409" w:type="dxa"/>
            <w:vAlign w:val="center"/>
          </w:tcPr>
          <w:p w:rsidR="009178AF" w:rsidRPr="009178AF" w:rsidRDefault="009178AF" w:rsidP="009178AF">
            <w:pPr>
              <w:jc w:val="center"/>
              <w:rPr>
                <w:lang w:val="ru-RU"/>
              </w:rPr>
            </w:pPr>
            <w:r w:rsidRPr="00AD5DA1">
              <w:rPr>
                <w:rFonts w:eastAsia="Calibri"/>
                <w:iCs/>
                <w:lang w:val="ru-RU"/>
              </w:rPr>
              <w:t>Мои любимые игры  и игрушки</w:t>
            </w:r>
          </w:p>
        </w:tc>
        <w:tc>
          <w:tcPr>
            <w:tcW w:w="3410" w:type="dxa"/>
            <w:vAlign w:val="center"/>
          </w:tcPr>
          <w:p w:rsidR="009178AF" w:rsidRPr="00EA1495" w:rsidRDefault="009178AF" w:rsidP="009178AF">
            <w:pPr>
              <w:jc w:val="center"/>
              <w:rPr>
                <w:lang w:val="ru-RU"/>
              </w:rPr>
            </w:pPr>
            <w:r w:rsidRPr="00AD5DA1">
              <w:rPr>
                <w:lang w:val="ru-RU"/>
              </w:rPr>
              <w:t xml:space="preserve">Мебель </w:t>
            </w:r>
          </w:p>
        </w:tc>
        <w:tc>
          <w:tcPr>
            <w:tcW w:w="3409" w:type="dxa"/>
          </w:tcPr>
          <w:p w:rsidR="009178AF" w:rsidRPr="002211B1" w:rsidRDefault="009178AF" w:rsidP="009178AF">
            <w:pPr>
              <w:jc w:val="center"/>
            </w:pPr>
            <w:r w:rsidRPr="00AD5DA1">
              <w:rPr>
                <w:rFonts w:eastAsia="Calibri"/>
                <w:iCs/>
                <w:spacing w:val="10"/>
              </w:rPr>
              <w:t>Я в миречеловек</w:t>
            </w:r>
          </w:p>
        </w:tc>
        <w:tc>
          <w:tcPr>
            <w:tcW w:w="3410" w:type="dxa"/>
            <w:vAlign w:val="center"/>
          </w:tcPr>
          <w:p w:rsidR="009178AF" w:rsidRPr="002211B1" w:rsidRDefault="009178AF" w:rsidP="009178AF">
            <w:pPr>
              <w:jc w:val="center"/>
            </w:pPr>
            <w:r w:rsidRPr="00AD5DA1">
              <w:t>Домашниеживотные</w:t>
            </w:r>
          </w:p>
        </w:tc>
      </w:tr>
      <w:tr w:rsidR="009178AF" w:rsidRPr="008D75F7" w:rsidTr="00172117">
        <w:trPr>
          <w:trHeight w:val="607"/>
        </w:trPr>
        <w:tc>
          <w:tcPr>
            <w:tcW w:w="1417" w:type="dxa"/>
            <w:vAlign w:val="center"/>
          </w:tcPr>
          <w:p w:rsidR="009178AF" w:rsidRPr="00776CEB" w:rsidRDefault="009178AF" w:rsidP="009178AF">
            <w:pPr>
              <w:jc w:val="center"/>
              <w:rPr>
                <w:b/>
              </w:rPr>
            </w:pPr>
            <w:r w:rsidRPr="00776CEB">
              <w:rPr>
                <w:b/>
              </w:rPr>
              <w:t>Декабрь</w:t>
            </w:r>
          </w:p>
        </w:tc>
        <w:tc>
          <w:tcPr>
            <w:tcW w:w="3409" w:type="dxa"/>
            <w:vAlign w:val="center"/>
          </w:tcPr>
          <w:p w:rsidR="009178AF" w:rsidRPr="009178AF" w:rsidRDefault="009178AF" w:rsidP="009178AF">
            <w:pPr>
              <w:jc w:val="center"/>
              <w:rPr>
                <w:lang w:val="ru-RU"/>
              </w:rPr>
            </w:pPr>
            <w:r w:rsidRPr="00AD5DA1">
              <w:rPr>
                <w:lang w:val="ru-RU"/>
              </w:rPr>
              <w:t>Безопасность дома и в детском саду</w:t>
            </w:r>
          </w:p>
        </w:tc>
        <w:tc>
          <w:tcPr>
            <w:tcW w:w="3410" w:type="dxa"/>
            <w:vAlign w:val="center"/>
          </w:tcPr>
          <w:p w:rsidR="009178AF" w:rsidRPr="002211B1" w:rsidRDefault="009178AF" w:rsidP="009178AF">
            <w:pPr>
              <w:jc w:val="center"/>
            </w:pPr>
            <w:r w:rsidRPr="00AD5DA1">
              <w:t>Предметныймир</w:t>
            </w:r>
          </w:p>
        </w:tc>
        <w:tc>
          <w:tcPr>
            <w:tcW w:w="3409" w:type="dxa"/>
            <w:vAlign w:val="center"/>
          </w:tcPr>
          <w:p w:rsidR="009178AF" w:rsidRPr="00EA1495" w:rsidRDefault="009178AF" w:rsidP="009178AF">
            <w:pPr>
              <w:jc w:val="center"/>
              <w:rPr>
                <w:lang w:val="ru-RU"/>
              </w:rPr>
            </w:pPr>
            <w:r w:rsidRPr="00AD5DA1">
              <w:t>Здравствуй, зимушка- Зима</w:t>
            </w:r>
          </w:p>
        </w:tc>
        <w:tc>
          <w:tcPr>
            <w:tcW w:w="3410" w:type="dxa"/>
            <w:vAlign w:val="center"/>
          </w:tcPr>
          <w:p w:rsidR="009178AF" w:rsidRPr="002211B1" w:rsidRDefault="009178AF" w:rsidP="009178AF">
            <w:pPr>
              <w:jc w:val="center"/>
            </w:pPr>
            <w:r w:rsidRPr="00CE235F">
              <w:t>Новогоднийпраздник</w:t>
            </w:r>
          </w:p>
        </w:tc>
      </w:tr>
      <w:tr w:rsidR="009178AF" w:rsidRPr="008D75F7" w:rsidTr="003B720A">
        <w:trPr>
          <w:trHeight w:val="607"/>
        </w:trPr>
        <w:tc>
          <w:tcPr>
            <w:tcW w:w="1417" w:type="dxa"/>
            <w:vAlign w:val="center"/>
          </w:tcPr>
          <w:p w:rsidR="009178AF" w:rsidRPr="00776CEB" w:rsidRDefault="009178AF" w:rsidP="009178AF">
            <w:pPr>
              <w:jc w:val="center"/>
              <w:rPr>
                <w:b/>
              </w:rPr>
            </w:pPr>
            <w:r w:rsidRPr="00776CEB">
              <w:rPr>
                <w:b/>
              </w:rPr>
              <w:t>Январь</w:t>
            </w:r>
          </w:p>
        </w:tc>
        <w:tc>
          <w:tcPr>
            <w:tcW w:w="3409" w:type="dxa"/>
            <w:vAlign w:val="center"/>
          </w:tcPr>
          <w:p w:rsidR="009178AF" w:rsidRPr="002211B1" w:rsidRDefault="009178AF" w:rsidP="009178AF">
            <w:pPr>
              <w:jc w:val="center"/>
            </w:pPr>
          </w:p>
        </w:tc>
        <w:tc>
          <w:tcPr>
            <w:tcW w:w="3410" w:type="dxa"/>
          </w:tcPr>
          <w:p w:rsidR="009178AF" w:rsidRPr="009178AF" w:rsidRDefault="009178AF" w:rsidP="009178AF">
            <w:pPr>
              <w:spacing w:before="120"/>
              <w:jc w:val="center"/>
              <w:rPr>
                <w:lang w:val="ru-RU"/>
              </w:rPr>
            </w:pPr>
            <w:r w:rsidRPr="00AD5DA1">
              <w:rPr>
                <w:lang w:val="ru-RU"/>
              </w:rPr>
              <w:t>Что из чего и для чего</w:t>
            </w:r>
          </w:p>
        </w:tc>
        <w:tc>
          <w:tcPr>
            <w:tcW w:w="3409" w:type="dxa"/>
          </w:tcPr>
          <w:p w:rsidR="009178AF" w:rsidRPr="002211B1" w:rsidRDefault="009178AF" w:rsidP="009178AF">
            <w:pPr>
              <w:spacing w:before="120"/>
              <w:jc w:val="center"/>
            </w:pPr>
            <w:r w:rsidRPr="00AD5DA1">
              <w:t>Я здоровьеберегу</w:t>
            </w:r>
          </w:p>
        </w:tc>
        <w:tc>
          <w:tcPr>
            <w:tcW w:w="3410" w:type="dxa"/>
            <w:vAlign w:val="center"/>
          </w:tcPr>
          <w:p w:rsidR="009178AF" w:rsidRPr="00EA1495" w:rsidRDefault="009178AF" w:rsidP="009178AF">
            <w:pPr>
              <w:jc w:val="center"/>
              <w:rPr>
                <w:lang w:val="ru-RU"/>
              </w:rPr>
            </w:pPr>
            <w:r w:rsidRPr="00AD5DA1">
              <w:rPr>
                <w:iCs/>
                <w:color w:val="111111"/>
                <w:bdr w:val="none" w:sz="0" w:space="0" w:color="auto" w:frame="1"/>
                <w:lang w:val="ru-RU"/>
              </w:rPr>
              <w:t>Что за прелесть – эти сказки!</w:t>
            </w:r>
          </w:p>
        </w:tc>
      </w:tr>
      <w:tr w:rsidR="009178AF" w:rsidRPr="008D75F7" w:rsidTr="00172117">
        <w:trPr>
          <w:trHeight w:val="607"/>
        </w:trPr>
        <w:tc>
          <w:tcPr>
            <w:tcW w:w="1417" w:type="dxa"/>
            <w:vAlign w:val="center"/>
          </w:tcPr>
          <w:p w:rsidR="009178AF" w:rsidRPr="00776CEB" w:rsidRDefault="009178AF" w:rsidP="009178AF">
            <w:pPr>
              <w:jc w:val="center"/>
              <w:rPr>
                <w:b/>
              </w:rPr>
            </w:pPr>
            <w:r w:rsidRPr="00776CEB">
              <w:rPr>
                <w:b/>
              </w:rPr>
              <w:t>Февраль</w:t>
            </w:r>
          </w:p>
        </w:tc>
        <w:tc>
          <w:tcPr>
            <w:tcW w:w="3409" w:type="dxa"/>
            <w:vAlign w:val="center"/>
          </w:tcPr>
          <w:p w:rsidR="009178AF" w:rsidRPr="002211B1" w:rsidRDefault="009178AF" w:rsidP="009178AF">
            <w:pPr>
              <w:jc w:val="center"/>
            </w:pPr>
            <w:r w:rsidRPr="00AD5DA1">
              <w:rPr>
                <w:rFonts w:eastAsia="Calibri"/>
              </w:rPr>
              <w:t>Мирпрофесси</w:t>
            </w:r>
            <w:r w:rsidRPr="00AD5DA1">
              <w:rPr>
                <w:rFonts w:eastAsia="Calibri"/>
                <w:lang w:val="ru-RU"/>
              </w:rPr>
              <w:t>й</w:t>
            </w:r>
          </w:p>
        </w:tc>
        <w:tc>
          <w:tcPr>
            <w:tcW w:w="3410" w:type="dxa"/>
            <w:vAlign w:val="center"/>
          </w:tcPr>
          <w:p w:rsidR="009178AF" w:rsidRPr="002211B1" w:rsidRDefault="009178AF" w:rsidP="009178AF">
            <w:pPr>
              <w:jc w:val="center"/>
            </w:pPr>
            <w:r w:rsidRPr="00AD5DA1">
              <w:t>Маленькиеисследователи</w:t>
            </w:r>
          </w:p>
        </w:tc>
        <w:tc>
          <w:tcPr>
            <w:tcW w:w="3409" w:type="dxa"/>
            <w:vAlign w:val="center"/>
          </w:tcPr>
          <w:p w:rsidR="009178AF" w:rsidRPr="00AD5DA1" w:rsidRDefault="009178AF" w:rsidP="009178AF">
            <w:pPr>
              <w:spacing w:before="120"/>
              <w:jc w:val="center"/>
            </w:pPr>
            <w:r w:rsidRPr="00AD5DA1">
              <w:t>Неделядетскойкниги</w:t>
            </w:r>
          </w:p>
          <w:p w:rsidR="009178AF" w:rsidRPr="002211B1" w:rsidRDefault="009178AF" w:rsidP="009178AF">
            <w:pPr>
              <w:jc w:val="center"/>
            </w:pPr>
          </w:p>
        </w:tc>
        <w:tc>
          <w:tcPr>
            <w:tcW w:w="3410" w:type="dxa"/>
            <w:vAlign w:val="center"/>
          </w:tcPr>
          <w:p w:rsidR="009178AF" w:rsidRPr="002211B1" w:rsidRDefault="009178AF" w:rsidP="009178AF">
            <w:pPr>
              <w:jc w:val="center"/>
            </w:pPr>
            <w:r w:rsidRPr="00AD5DA1">
              <w:rPr>
                <w:iCs/>
                <w:color w:val="111111"/>
                <w:bdr w:val="none" w:sz="0" w:space="0" w:color="auto" w:frame="1"/>
              </w:rPr>
              <w:t>Мойпапалучшевсех</w:t>
            </w:r>
          </w:p>
        </w:tc>
      </w:tr>
      <w:tr w:rsidR="009178AF" w:rsidRPr="008D75F7" w:rsidTr="00172117">
        <w:trPr>
          <w:trHeight w:val="607"/>
        </w:trPr>
        <w:tc>
          <w:tcPr>
            <w:tcW w:w="1417" w:type="dxa"/>
            <w:vAlign w:val="center"/>
          </w:tcPr>
          <w:p w:rsidR="009178AF" w:rsidRPr="00776CEB" w:rsidRDefault="009178AF" w:rsidP="009178AF">
            <w:pPr>
              <w:jc w:val="center"/>
              <w:rPr>
                <w:b/>
              </w:rPr>
            </w:pPr>
            <w:r w:rsidRPr="00776CEB">
              <w:rPr>
                <w:b/>
              </w:rPr>
              <w:t>Март</w:t>
            </w:r>
          </w:p>
        </w:tc>
        <w:tc>
          <w:tcPr>
            <w:tcW w:w="3409" w:type="dxa"/>
            <w:vAlign w:val="center"/>
          </w:tcPr>
          <w:p w:rsidR="009178AF" w:rsidRPr="002211B1" w:rsidRDefault="009178AF" w:rsidP="009178AF">
            <w:pPr>
              <w:jc w:val="center"/>
            </w:pPr>
            <w:r w:rsidRPr="00AD5DA1">
              <w:rPr>
                <w:iCs/>
                <w:color w:val="111111"/>
                <w:bdr w:val="none" w:sz="0" w:space="0" w:color="auto" w:frame="1"/>
              </w:rPr>
              <w:t>Мо</w:t>
            </w:r>
            <w:r w:rsidRPr="00AD5DA1">
              <w:rPr>
                <w:iCs/>
                <w:color w:val="111111"/>
                <w:bdr w:val="none" w:sz="0" w:space="0" w:color="auto" w:frame="1"/>
                <w:lang w:val="ru-RU"/>
              </w:rPr>
              <w:t>ямам</w:t>
            </w:r>
            <w:r w:rsidRPr="00AD5DA1">
              <w:rPr>
                <w:iCs/>
                <w:color w:val="111111"/>
                <w:bdr w:val="none" w:sz="0" w:space="0" w:color="auto" w:frame="1"/>
              </w:rPr>
              <w:t>а лучшевсех</w:t>
            </w:r>
          </w:p>
        </w:tc>
        <w:tc>
          <w:tcPr>
            <w:tcW w:w="3410" w:type="dxa"/>
            <w:vAlign w:val="center"/>
          </w:tcPr>
          <w:p w:rsidR="009178AF" w:rsidRPr="002211B1" w:rsidRDefault="009178AF" w:rsidP="009178AF">
            <w:pPr>
              <w:jc w:val="center"/>
            </w:pPr>
            <w:r w:rsidRPr="00AD5DA1">
              <w:t>Прогулкаповесеннемулесу</w:t>
            </w:r>
          </w:p>
        </w:tc>
        <w:tc>
          <w:tcPr>
            <w:tcW w:w="3409" w:type="dxa"/>
            <w:vAlign w:val="center"/>
          </w:tcPr>
          <w:p w:rsidR="009178AF" w:rsidRPr="002211B1" w:rsidRDefault="009178AF" w:rsidP="009178AF">
            <w:pPr>
              <w:jc w:val="center"/>
            </w:pPr>
            <w:r w:rsidRPr="00AD5DA1">
              <w:t>Праздникнароднойигрушки</w:t>
            </w:r>
          </w:p>
        </w:tc>
        <w:tc>
          <w:tcPr>
            <w:tcW w:w="3410" w:type="dxa"/>
            <w:vAlign w:val="center"/>
          </w:tcPr>
          <w:p w:rsidR="009178AF" w:rsidRPr="002211B1" w:rsidRDefault="009178AF" w:rsidP="009178AF">
            <w:pPr>
              <w:jc w:val="center"/>
            </w:pPr>
            <w:r w:rsidRPr="00CE235F">
              <w:t>Неделядетскойкниги</w:t>
            </w:r>
          </w:p>
        </w:tc>
      </w:tr>
      <w:tr w:rsidR="009178AF" w:rsidRPr="008D75F7" w:rsidTr="003B720A">
        <w:trPr>
          <w:trHeight w:val="607"/>
        </w:trPr>
        <w:tc>
          <w:tcPr>
            <w:tcW w:w="1417" w:type="dxa"/>
            <w:vAlign w:val="center"/>
          </w:tcPr>
          <w:p w:rsidR="009178AF" w:rsidRPr="00776CEB" w:rsidRDefault="009178AF" w:rsidP="009178AF">
            <w:pPr>
              <w:jc w:val="center"/>
              <w:rPr>
                <w:b/>
              </w:rPr>
            </w:pPr>
            <w:r w:rsidRPr="00776CEB">
              <w:rPr>
                <w:b/>
              </w:rPr>
              <w:t>Апрель</w:t>
            </w:r>
          </w:p>
        </w:tc>
        <w:tc>
          <w:tcPr>
            <w:tcW w:w="3409" w:type="dxa"/>
          </w:tcPr>
          <w:p w:rsidR="009178AF" w:rsidRPr="002211B1" w:rsidRDefault="009178AF" w:rsidP="009178AF">
            <w:pPr>
              <w:spacing w:before="120"/>
              <w:jc w:val="center"/>
            </w:pPr>
            <w:r w:rsidRPr="00AD5DA1">
              <w:t>Всемирныйденьздоровья</w:t>
            </w:r>
          </w:p>
        </w:tc>
        <w:tc>
          <w:tcPr>
            <w:tcW w:w="3410" w:type="dxa"/>
            <w:vAlign w:val="center"/>
          </w:tcPr>
          <w:p w:rsidR="009178AF" w:rsidRPr="002211B1" w:rsidRDefault="009178AF" w:rsidP="009178AF">
            <w:pPr>
              <w:jc w:val="center"/>
            </w:pPr>
            <w:r w:rsidRPr="00AD5DA1">
              <w:rPr>
                <w:iCs/>
                <w:color w:val="111111"/>
                <w:bdr w:val="none" w:sz="0" w:space="0" w:color="auto" w:frame="1"/>
              </w:rPr>
              <w:t>Наша </w:t>
            </w:r>
            <w:r w:rsidRPr="00130521">
              <w:rPr>
                <w:rStyle w:val="af9"/>
                <w:rFonts w:eastAsiaTheme="majorEastAsia"/>
                <w:b w:val="0"/>
                <w:bCs w:val="0"/>
                <w:iCs/>
                <w:color w:val="111111"/>
                <w:bdr w:val="none" w:sz="0" w:space="0" w:color="auto" w:frame="1"/>
              </w:rPr>
              <w:t>планетаЗемля</w:t>
            </w:r>
          </w:p>
        </w:tc>
        <w:tc>
          <w:tcPr>
            <w:tcW w:w="3409" w:type="dxa"/>
            <w:vAlign w:val="center"/>
          </w:tcPr>
          <w:p w:rsidR="009178AF" w:rsidRPr="002211B1" w:rsidRDefault="009178AF" w:rsidP="009178AF">
            <w:pPr>
              <w:jc w:val="center"/>
            </w:pPr>
            <w:r w:rsidRPr="00AD5DA1">
              <w:rPr>
                <w:rFonts w:eastAsia="Lucida Sans Unicode"/>
                <w:color w:val="000000"/>
                <w:lang w:bidi="en-US"/>
              </w:rPr>
              <w:t>Праздникводы и земли</w:t>
            </w:r>
          </w:p>
        </w:tc>
        <w:tc>
          <w:tcPr>
            <w:tcW w:w="3410" w:type="dxa"/>
            <w:vAlign w:val="center"/>
          </w:tcPr>
          <w:p w:rsidR="009178AF" w:rsidRPr="005A7EBC" w:rsidRDefault="009178AF" w:rsidP="009178AF">
            <w:pPr>
              <w:jc w:val="center"/>
              <w:rPr>
                <w:lang w:val="ru-RU"/>
              </w:rPr>
            </w:pPr>
            <w:r w:rsidRPr="00AD5DA1">
              <w:t>Праздниквесны и труда</w:t>
            </w:r>
          </w:p>
        </w:tc>
      </w:tr>
      <w:tr w:rsidR="009178AF" w:rsidRPr="008D75F7" w:rsidTr="00172117">
        <w:trPr>
          <w:trHeight w:val="607"/>
        </w:trPr>
        <w:tc>
          <w:tcPr>
            <w:tcW w:w="1417" w:type="dxa"/>
            <w:vAlign w:val="center"/>
          </w:tcPr>
          <w:p w:rsidR="009178AF" w:rsidRPr="00776CEB" w:rsidRDefault="009178AF" w:rsidP="009178AF">
            <w:pPr>
              <w:jc w:val="center"/>
              <w:rPr>
                <w:b/>
              </w:rPr>
            </w:pPr>
            <w:r w:rsidRPr="00776CEB">
              <w:rPr>
                <w:b/>
              </w:rPr>
              <w:t>Май</w:t>
            </w:r>
          </w:p>
        </w:tc>
        <w:tc>
          <w:tcPr>
            <w:tcW w:w="3409" w:type="dxa"/>
            <w:vAlign w:val="center"/>
          </w:tcPr>
          <w:p w:rsidR="009178AF" w:rsidRPr="002211B1" w:rsidRDefault="009178AF" w:rsidP="009178AF">
            <w:pPr>
              <w:jc w:val="center"/>
            </w:pPr>
            <w:r w:rsidRPr="00AD5DA1">
              <w:t>Урокидоброты</w:t>
            </w:r>
          </w:p>
        </w:tc>
        <w:tc>
          <w:tcPr>
            <w:tcW w:w="3410" w:type="dxa"/>
            <w:vAlign w:val="center"/>
          </w:tcPr>
          <w:p w:rsidR="009178AF" w:rsidRPr="002211B1" w:rsidRDefault="009178AF" w:rsidP="009178AF">
            <w:pPr>
              <w:jc w:val="center"/>
            </w:pPr>
            <w:r w:rsidRPr="00AD5DA1">
              <w:rPr>
                <w:iCs/>
                <w:color w:val="111111"/>
                <w:bdr w:val="none" w:sz="0" w:space="0" w:color="auto" w:frame="1"/>
              </w:rPr>
              <w:t>Огоньдруг, огоньвраг</w:t>
            </w:r>
          </w:p>
        </w:tc>
        <w:tc>
          <w:tcPr>
            <w:tcW w:w="3409" w:type="dxa"/>
            <w:vAlign w:val="center"/>
          </w:tcPr>
          <w:p w:rsidR="009178AF" w:rsidRPr="002211B1" w:rsidRDefault="009178AF" w:rsidP="009178AF">
            <w:pPr>
              <w:jc w:val="center"/>
            </w:pPr>
            <w:r w:rsidRPr="00AD5DA1">
              <w:rPr>
                <w:iCs/>
                <w:color w:val="111111"/>
                <w:bdr w:val="none" w:sz="0" w:space="0" w:color="auto" w:frame="1"/>
              </w:rPr>
              <w:t>Нашаквариум</w:t>
            </w:r>
          </w:p>
        </w:tc>
        <w:tc>
          <w:tcPr>
            <w:tcW w:w="3410" w:type="dxa"/>
            <w:vAlign w:val="center"/>
          </w:tcPr>
          <w:p w:rsidR="009178AF" w:rsidRPr="002211B1" w:rsidRDefault="009178AF" w:rsidP="009178AF">
            <w:pPr>
              <w:jc w:val="center"/>
            </w:pPr>
            <w:r w:rsidRPr="00AD5DA1">
              <w:t>Краскилета</w:t>
            </w:r>
          </w:p>
        </w:tc>
      </w:tr>
      <w:tr w:rsidR="009178AF" w:rsidRPr="008D75F7" w:rsidTr="00172117">
        <w:trPr>
          <w:trHeight w:val="607"/>
        </w:trPr>
        <w:tc>
          <w:tcPr>
            <w:tcW w:w="1417" w:type="dxa"/>
            <w:vAlign w:val="center"/>
          </w:tcPr>
          <w:p w:rsidR="009178AF" w:rsidRPr="00776CEB" w:rsidRDefault="009178AF" w:rsidP="009178AF">
            <w:pPr>
              <w:jc w:val="center"/>
              <w:rPr>
                <w:b/>
              </w:rPr>
            </w:pPr>
            <w:r w:rsidRPr="00776CEB">
              <w:rPr>
                <w:b/>
              </w:rPr>
              <w:t>Июнь</w:t>
            </w:r>
          </w:p>
        </w:tc>
        <w:tc>
          <w:tcPr>
            <w:tcW w:w="3409" w:type="dxa"/>
            <w:vAlign w:val="center"/>
          </w:tcPr>
          <w:p w:rsidR="009178AF" w:rsidRPr="00357843" w:rsidRDefault="009178AF" w:rsidP="009178AF">
            <w:pPr>
              <w:jc w:val="center"/>
              <w:rPr>
                <w:lang w:val="ru-RU"/>
              </w:rPr>
            </w:pPr>
            <w:r w:rsidRPr="00EA1495">
              <w:rPr>
                <w:lang w:val="ru-RU"/>
              </w:rPr>
              <w:t xml:space="preserve">Играем с водой и песком. </w:t>
            </w:r>
            <w:r w:rsidRPr="00357843">
              <w:rPr>
                <w:lang w:val="ru-RU"/>
              </w:rPr>
              <w:t>Первые эксперименты</w:t>
            </w:r>
          </w:p>
        </w:tc>
        <w:tc>
          <w:tcPr>
            <w:tcW w:w="3410" w:type="dxa"/>
            <w:vAlign w:val="center"/>
          </w:tcPr>
          <w:p w:rsidR="009178AF" w:rsidRPr="002211B1" w:rsidRDefault="009178AF" w:rsidP="009178AF">
            <w:pPr>
              <w:jc w:val="center"/>
            </w:pPr>
            <w:r>
              <w:t>Мойдом</w:t>
            </w:r>
          </w:p>
        </w:tc>
        <w:tc>
          <w:tcPr>
            <w:tcW w:w="3409" w:type="dxa"/>
            <w:vAlign w:val="center"/>
          </w:tcPr>
          <w:p w:rsidR="009178AF" w:rsidRPr="002211B1" w:rsidRDefault="009178AF" w:rsidP="009178AF">
            <w:pPr>
              <w:jc w:val="center"/>
            </w:pPr>
            <w:r>
              <w:t>Неделяздоровья</w:t>
            </w:r>
          </w:p>
        </w:tc>
        <w:tc>
          <w:tcPr>
            <w:tcW w:w="3410" w:type="dxa"/>
            <w:vAlign w:val="center"/>
          </w:tcPr>
          <w:p w:rsidR="009178AF" w:rsidRPr="002211B1" w:rsidRDefault="009178AF" w:rsidP="009178AF">
            <w:pPr>
              <w:jc w:val="center"/>
            </w:pPr>
            <w:r>
              <w:t>Транспорт</w:t>
            </w:r>
          </w:p>
        </w:tc>
      </w:tr>
      <w:tr w:rsidR="009178AF" w:rsidRPr="008D75F7" w:rsidTr="00172117">
        <w:trPr>
          <w:trHeight w:val="607"/>
        </w:trPr>
        <w:tc>
          <w:tcPr>
            <w:tcW w:w="1417" w:type="dxa"/>
            <w:vAlign w:val="center"/>
          </w:tcPr>
          <w:p w:rsidR="009178AF" w:rsidRPr="00776CEB" w:rsidRDefault="009178AF" w:rsidP="009178AF">
            <w:pPr>
              <w:jc w:val="center"/>
              <w:rPr>
                <w:b/>
              </w:rPr>
            </w:pPr>
            <w:r w:rsidRPr="00776CEB">
              <w:rPr>
                <w:b/>
              </w:rPr>
              <w:t>Июль</w:t>
            </w:r>
          </w:p>
        </w:tc>
        <w:tc>
          <w:tcPr>
            <w:tcW w:w="3409" w:type="dxa"/>
            <w:vAlign w:val="center"/>
          </w:tcPr>
          <w:p w:rsidR="009178AF" w:rsidRPr="002211B1" w:rsidRDefault="009178AF" w:rsidP="009178AF">
            <w:pPr>
              <w:jc w:val="center"/>
            </w:pPr>
            <w:r>
              <w:t>Разноцветнаянеделя</w:t>
            </w:r>
          </w:p>
        </w:tc>
        <w:tc>
          <w:tcPr>
            <w:tcW w:w="3410" w:type="dxa"/>
            <w:vAlign w:val="center"/>
          </w:tcPr>
          <w:p w:rsidR="009178AF" w:rsidRPr="002211B1" w:rsidRDefault="009178AF" w:rsidP="009178AF">
            <w:pPr>
              <w:jc w:val="center"/>
            </w:pPr>
            <w:r>
              <w:t>Деревья</w:t>
            </w:r>
          </w:p>
        </w:tc>
        <w:tc>
          <w:tcPr>
            <w:tcW w:w="3409" w:type="dxa"/>
            <w:vAlign w:val="center"/>
          </w:tcPr>
          <w:p w:rsidR="009178AF" w:rsidRPr="002211B1" w:rsidRDefault="009178AF" w:rsidP="009178AF">
            <w:pPr>
              <w:jc w:val="center"/>
            </w:pPr>
            <w:r>
              <w:t>Ягоды и фрукты</w:t>
            </w:r>
          </w:p>
        </w:tc>
        <w:tc>
          <w:tcPr>
            <w:tcW w:w="3410" w:type="dxa"/>
            <w:vAlign w:val="center"/>
          </w:tcPr>
          <w:p w:rsidR="009178AF" w:rsidRPr="00EA1495" w:rsidRDefault="009178AF" w:rsidP="009178AF">
            <w:pPr>
              <w:jc w:val="center"/>
              <w:rPr>
                <w:lang w:val="ru-RU"/>
              </w:rPr>
            </w:pPr>
            <w:r w:rsidRPr="00EA1495">
              <w:rPr>
                <w:lang w:val="ru-RU"/>
              </w:rPr>
              <w:t>Насекомые: В гостях у мухи-цокотухи</w:t>
            </w:r>
          </w:p>
        </w:tc>
      </w:tr>
      <w:tr w:rsidR="009178AF" w:rsidRPr="008D75F7" w:rsidTr="00172117">
        <w:trPr>
          <w:trHeight w:val="607"/>
        </w:trPr>
        <w:tc>
          <w:tcPr>
            <w:tcW w:w="1417" w:type="dxa"/>
            <w:vAlign w:val="center"/>
          </w:tcPr>
          <w:p w:rsidR="009178AF" w:rsidRPr="00776CEB" w:rsidRDefault="009178AF" w:rsidP="009178AF">
            <w:pPr>
              <w:jc w:val="center"/>
              <w:rPr>
                <w:b/>
              </w:rPr>
            </w:pPr>
            <w:r w:rsidRPr="00776CEB">
              <w:rPr>
                <w:b/>
              </w:rPr>
              <w:t>Август</w:t>
            </w:r>
          </w:p>
        </w:tc>
        <w:tc>
          <w:tcPr>
            <w:tcW w:w="3409" w:type="dxa"/>
            <w:vAlign w:val="center"/>
          </w:tcPr>
          <w:p w:rsidR="009178AF" w:rsidRPr="002211B1" w:rsidRDefault="009178AF" w:rsidP="009178AF">
            <w:pPr>
              <w:jc w:val="center"/>
            </w:pPr>
            <w:r>
              <w:t>Одежда и обувь</w:t>
            </w:r>
          </w:p>
        </w:tc>
        <w:tc>
          <w:tcPr>
            <w:tcW w:w="3410" w:type="dxa"/>
            <w:vAlign w:val="center"/>
          </w:tcPr>
          <w:p w:rsidR="009178AF" w:rsidRPr="002211B1" w:rsidRDefault="009178AF" w:rsidP="009178AF">
            <w:pPr>
              <w:jc w:val="center"/>
            </w:pPr>
            <w:r>
              <w:t>Овощи</w:t>
            </w:r>
          </w:p>
        </w:tc>
        <w:tc>
          <w:tcPr>
            <w:tcW w:w="3409" w:type="dxa"/>
            <w:vAlign w:val="center"/>
          </w:tcPr>
          <w:p w:rsidR="009178AF" w:rsidRPr="002211B1" w:rsidRDefault="009178AF" w:rsidP="009178AF">
            <w:pPr>
              <w:jc w:val="center"/>
            </w:pPr>
            <w:r>
              <w:t>Домашниеживотные</w:t>
            </w:r>
          </w:p>
        </w:tc>
        <w:tc>
          <w:tcPr>
            <w:tcW w:w="3410" w:type="dxa"/>
            <w:vAlign w:val="center"/>
          </w:tcPr>
          <w:p w:rsidR="009178AF" w:rsidRPr="002211B1" w:rsidRDefault="009178AF" w:rsidP="009178AF">
            <w:pPr>
              <w:jc w:val="center"/>
            </w:pPr>
            <w:r>
              <w:t>Любимыесказки</w:t>
            </w:r>
          </w:p>
        </w:tc>
      </w:tr>
    </w:tbl>
    <w:p w:rsidR="009E2FBF" w:rsidRDefault="009E2FBF" w:rsidP="009E2FBF">
      <w:pPr>
        <w:rPr>
          <w:b/>
          <w:sz w:val="30"/>
          <w:szCs w:val="30"/>
        </w:rPr>
      </w:pPr>
      <w:r>
        <w:rPr>
          <w:b/>
          <w:sz w:val="30"/>
          <w:szCs w:val="30"/>
        </w:rPr>
        <w:br w:type="page"/>
      </w:r>
    </w:p>
    <w:p w:rsidR="009E2FBF" w:rsidRPr="00D35081" w:rsidRDefault="009E2FBF" w:rsidP="009E2FBF">
      <w:pPr>
        <w:spacing w:after="120"/>
        <w:ind w:left="357"/>
        <w:rPr>
          <w:b/>
          <w:bCs/>
          <w:sz w:val="28"/>
          <w:szCs w:val="28"/>
        </w:rPr>
      </w:pPr>
      <w:r w:rsidRPr="00D35081">
        <w:rPr>
          <w:b/>
          <w:bCs/>
          <w:sz w:val="28"/>
          <w:szCs w:val="28"/>
        </w:rPr>
        <w:lastRenderedPageBreak/>
        <w:t>Младшая группа</w:t>
      </w:r>
      <w:r>
        <w:rPr>
          <w:b/>
          <w:bCs/>
          <w:sz w:val="28"/>
          <w:szCs w:val="28"/>
        </w:rPr>
        <w:t xml:space="preserve"> (дети в возрасте от 3 до 4 лет)</w:t>
      </w:r>
    </w:p>
    <w:tbl>
      <w:tblPr>
        <w:tblStyle w:val="a7"/>
        <w:tblW w:w="15055" w:type="dxa"/>
        <w:tblInd w:w="-176" w:type="dxa"/>
        <w:tblLook w:val="04A0"/>
      </w:tblPr>
      <w:tblGrid>
        <w:gridCol w:w="1417"/>
        <w:gridCol w:w="3409"/>
        <w:gridCol w:w="3410"/>
        <w:gridCol w:w="3409"/>
        <w:gridCol w:w="3410"/>
      </w:tblGrid>
      <w:tr w:rsidR="009E2FBF" w:rsidRPr="002E7EEF" w:rsidTr="00172117">
        <w:tc>
          <w:tcPr>
            <w:tcW w:w="1417" w:type="dxa"/>
            <w:tcBorders>
              <w:tl2br w:val="single" w:sz="4" w:space="0" w:color="auto"/>
            </w:tcBorders>
          </w:tcPr>
          <w:p w:rsidR="009E2FBF" w:rsidRPr="002E7EEF" w:rsidRDefault="009E2FBF" w:rsidP="00172117">
            <w:pPr>
              <w:jc w:val="right"/>
              <w:rPr>
                <w:b/>
              </w:rPr>
            </w:pPr>
            <w:r w:rsidRPr="002E7EEF">
              <w:rPr>
                <w:b/>
              </w:rPr>
              <w:t>Неделя</w:t>
            </w:r>
          </w:p>
          <w:p w:rsidR="009E2FBF" w:rsidRPr="002E7EEF" w:rsidRDefault="009E2FBF" w:rsidP="00172117">
            <w:pPr>
              <w:rPr>
                <w:b/>
              </w:rPr>
            </w:pPr>
            <w:r w:rsidRPr="002E7EEF">
              <w:rPr>
                <w:b/>
              </w:rPr>
              <w:t>Месяц</w:t>
            </w:r>
          </w:p>
        </w:tc>
        <w:tc>
          <w:tcPr>
            <w:tcW w:w="3409" w:type="dxa"/>
            <w:vAlign w:val="center"/>
          </w:tcPr>
          <w:p w:rsidR="009E2FBF" w:rsidRPr="002E7EEF" w:rsidRDefault="009E2FBF" w:rsidP="00172117">
            <w:pPr>
              <w:jc w:val="center"/>
              <w:rPr>
                <w:b/>
              </w:rPr>
            </w:pPr>
            <w:r w:rsidRPr="002E7EEF">
              <w:rPr>
                <w:b/>
              </w:rPr>
              <w:t>1-ая неделя</w:t>
            </w:r>
          </w:p>
        </w:tc>
        <w:tc>
          <w:tcPr>
            <w:tcW w:w="3410" w:type="dxa"/>
            <w:vAlign w:val="center"/>
          </w:tcPr>
          <w:p w:rsidR="009E2FBF" w:rsidRPr="002E7EEF" w:rsidRDefault="009E2FBF" w:rsidP="00172117">
            <w:pPr>
              <w:jc w:val="center"/>
              <w:rPr>
                <w:b/>
              </w:rPr>
            </w:pPr>
            <w:r w:rsidRPr="002E7EEF">
              <w:rPr>
                <w:b/>
              </w:rPr>
              <w:t>2-ая неделя</w:t>
            </w:r>
          </w:p>
        </w:tc>
        <w:tc>
          <w:tcPr>
            <w:tcW w:w="3409" w:type="dxa"/>
            <w:vAlign w:val="center"/>
          </w:tcPr>
          <w:p w:rsidR="009E2FBF" w:rsidRPr="002E7EEF" w:rsidRDefault="009E2FBF" w:rsidP="00172117">
            <w:pPr>
              <w:jc w:val="center"/>
              <w:rPr>
                <w:b/>
              </w:rPr>
            </w:pPr>
            <w:r w:rsidRPr="002E7EEF">
              <w:rPr>
                <w:b/>
              </w:rPr>
              <w:t>3-я неделя</w:t>
            </w:r>
          </w:p>
        </w:tc>
        <w:tc>
          <w:tcPr>
            <w:tcW w:w="3410" w:type="dxa"/>
            <w:vAlign w:val="center"/>
          </w:tcPr>
          <w:p w:rsidR="009E2FBF" w:rsidRPr="002E7EEF" w:rsidRDefault="009E2FBF" w:rsidP="00172117">
            <w:pPr>
              <w:jc w:val="center"/>
              <w:rPr>
                <w:b/>
              </w:rPr>
            </w:pPr>
            <w:r w:rsidRPr="002E7EEF">
              <w:rPr>
                <w:b/>
              </w:rPr>
              <w:t>4-ая неделя</w:t>
            </w:r>
          </w:p>
        </w:tc>
      </w:tr>
      <w:tr w:rsidR="005A7EBC" w:rsidRPr="002E7EEF" w:rsidTr="003B720A">
        <w:tc>
          <w:tcPr>
            <w:tcW w:w="1417" w:type="dxa"/>
            <w:vAlign w:val="center"/>
          </w:tcPr>
          <w:p w:rsidR="005A7EBC" w:rsidRPr="002E7EEF" w:rsidRDefault="005A7EBC" w:rsidP="005A7EBC">
            <w:pPr>
              <w:jc w:val="center"/>
              <w:rPr>
                <w:b/>
              </w:rPr>
            </w:pPr>
            <w:r w:rsidRPr="002E7EEF">
              <w:rPr>
                <w:b/>
              </w:rPr>
              <w:t>Сентябрь</w:t>
            </w:r>
          </w:p>
        </w:tc>
        <w:tc>
          <w:tcPr>
            <w:tcW w:w="3409" w:type="dxa"/>
            <w:vAlign w:val="center"/>
          </w:tcPr>
          <w:p w:rsidR="005A7EBC" w:rsidRPr="005A7EBC" w:rsidRDefault="005A7EBC" w:rsidP="005A7EBC">
            <w:pPr>
              <w:jc w:val="center"/>
              <w:rPr>
                <w:lang w:val="ru-RU"/>
              </w:rPr>
            </w:pPr>
            <w:r w:rsidRPr="00A5641D">
              <w:rPr>
                <w:lang w:val="ru-RU"/>
              </w:rPr>
              <w:t>До свиданья, лето. Здравствуй детский сад!</w:t>
            </w:r>
          </w:p>
        </w:tc>
        <w:tc>
          <w:tcPr>
            <w:tcW w:w="3410" w:type="dxa"/>
          </w:tcPr>
          <w:p w:rsidR="005A7EBC" w:rsidRPr="00EA1495" w:rsidRDefault="005A7EBC" w:rsidP="005A7EBC">
            <w:pPr>
              <w:jc w:val="center"/>
              <w:rPr>
                <w:lang w:val="ru-RU"/>
              </w:rPr>
            </w:pPr>
            <w:r w:rsidRPr="00AD5DA1">
              <w:t>Я и моясемья</w:t>
            </w:r>
          </w:p>
        </w:tc>
        <w:tc>
          <w:tcPr>
            <w:tcW w:w="3409" w:type="dxa"/>
            <w:vAlign w:val="center"/>
          </w:tcPr>
          <w:p w:rsidR="005A7EBC" w:rsidRPr="002E7EEF" w:rsidRDefault="005A7EBC" w:rsidP="005A7EBC">
            <w:pPr>
              <w:jc w:val="center"/>
            </w:pPr>
            <w:r w:rsidRPr="00AD5DA1">
              <w:t>Мойдом, мойгород</w:t>
            </w:r>
          </w:p>
        </w:tc>
        <w:tc>
          <w:tcPr>
            <w:tcW w:w="3410" w:type="dxa"/>
            <w:vAlign w:val="center"/>
          </w:tcPr>
          <w:p w:rsidR="005A7EBC" w:rsidRPr="002E7EEF" w:rsidRDefault="005A7EBC" w:rsidP="005A7EBC">
            <w:pPr>
              <w:jc w:val="center"/>
            </w:pPr>
            <w:r w:rsidRPr="00AD5DA1">
              <w:rPr>
                <w:color w:val="000000" w:themeColor="text1"/>
              </w:rPr>
              <w:t>Одежда, свойстваразныхматериалов</w:t>
            </w:r>
          </w:p>
        </w:tc>
      </w:tr>
      <w:tr w:rsidR="005A7EBC" w:rsidRPr="002E7EEF" w:rsidTr="003B720A">
        <w:tc>
          <w:tcPr>
            <w:tcW w:w="1417" w:type="dxa"/>
            <w:vAlign w:val="center"/>
          </w:tcPr>
          <w:p w:rsidR="005A7EBC" w:rsidRPr="002E7EEF" w:rsidRDefault="005A7EBC" w:rsidP="005A7EBC">
            <w:pPr>
              <w:jc w:val="center"/>
              <w:rPr>
                <w:b/>
              </w:rPr>
            </w:pPr>
            <w:r w:rsidRPr="002E7EEF">
              <w:rPr>
                <w:b/>
              </w:rPr>
              <w:t>Октябрь</w:t>
            </w:r>
          </w:p>
        </w:tc>
        <w:tc>
          <w:tcPr>
            <w:tcW w:w="3409" w:type="dxa"/>
            <w:vAlign w:val="center"/>
          </w:tcPr>
          <w:p w:rsidR="005A7EBC" w:rsidRPr="00EA1495" w:rsidRDefault="005A7EBC" w:rsidP="005A7EBC">
            <w:pPr>
              <w:jc w:val="center"/>
              <w:rPr>
                <w:lang w:val="ru-RU"/>
              </w:rPr>
            </w:pPr>
            <w:r w:rsidRPr="000A53A5">
              <w:rPr>
                <w:iCs/>
                <w:color w:val="111111"/>
                <w:bdr w:val="none" w:sz="0" w:space="0" w:color="auto" w:frame="1"/>
              </w:rPr>
              <w:t>Путешествие в странуСветофорию</w:t>
            </w:r>
          </w:p>
        </w:tc>
        <w:tc>
          <w:tcPr>
            <w:tcW w:w="3410" w:type="dxa"/>
          </w:tcPr>
          <w:p w:rsidR="005A7EBC" w:rsidRPr="005A7EBC" w:rsidRDefault="005A7EBC" w:rsidP="005A7EBC">
            <w:pPr>
              <w:jc w:val="center"/>
              <w:rPr>
                <w:lang w:val="ru-RU"/>
              </w:rPr>
            </w:pPr>
            <w:r w:rsidRPr="00AD5DA1">
              <w:rPr>
                <w:rFonts w:eastAsia="Calibri"/>
                <w:lang w:val="ru-RU"/>
              </w:rPr>
              <w:t>Что такое хорошо и что такое плохо?</w:t>
            </w:r>
          </w:p>
        </w:tc>
        <w:tc>
          <w:tcPr>
            <w:tcW w:w="3409" w:type="dxa"/>
            <w:vAlign w:val="center"/>
          </w:tcPr>
          <w:p w:rsidR="005A7EBC" w:rsidRPr="00EA1495" w:rsidRDefault="005A7EBC" w:rsidP="005A7EBC">
            <w:pPr>
              <w:jc w:val="center"/>
              <w:rPr>
                <w:lang w:val="ru-RU"/>
              </w:rPr>
            </w:pPr>
            <w:r w:rsidRPr="00AD5DA1">
              <w:rPr>
                <w:lang w:val="ru-RU"/>
              </w:rPr>
              <w:t>Золотая осень</w:t>
            </w:r>
          </w:p>
        </w:tc>
        <w:tc>
          <w:tcPr>
            <w:tcW w:w="3410" w:type="dxa"/>
            <w:vAlign w:val="center"/>
          </w:tcPr>
          <w:p w:rsidR="005A7EBC" w:rsidRPr="00EA1495" w:rsidRDefault="005A7EBC" w:rsidP="005A7EBC">
            <w:pPr>
              <w:jc w:val="center"/>
              <w:rPr>
                <w:lang w:val="ru-RU"/>
              </w:rPr>
            </w:pPr>
            <w:r w:rsidRPr="00AD5DA1">
              <w:rPr>
                <w:lang w:val="ru-RU"/>
              </w:rPr>
              <w:t>Золотая осень</w:t>
            </w:r>
          </w:p>
        </w:tc>
      </w:tr>
      <w:tr w:rsidR="005A7EBC" w:rsidRPr="002E7EEF" w:rsidTr="003B720A">
        <w:trPr>
          <w:trHeight w:val="828"/>
        </w:trPr>
        <w:tc>
          <w:tcPr>
            <w:tcW w:w="1417" w:type="dxa"/>
            <w:vAlign w:val="center"/>
          </w:tcPr>
          <w:p w:rsidR="005A7EBC" w:rsidRPr="002E7EEF" w:rsidRDefault="005A7EBC" w:rsidP="005A7EBC">
            <w:pPr>
              <w:jc w:val="center"/>
              <w:rPr>
                <w:b/>
              </w:rPr>
            </w:pPr>
            <w:r w:rsidRPr="002E7EEF">
              <w:rPr>
                <w:b/>
              </w:rPr>
              <w:t>Ноябрь</w:t>
            </w:r>
          </w:p>
        </w:tc>
        <w:tc>
          <w:tcPr>
            <w:tcW w:w="3409" w:type="dxa"/>
            <w:vAlign w:val="center"/>
          </w:tcPr>
          <w:p w:rsidR="005A7EBC" w:rsidRPr="00EA1495" w:rsidRDefault="005A7EBC" w:rsidP="005A7EBC">
            <w:pPr>
              <w:jc w:val="center"/>
              <w:rPr>
                <w:lang w:val="ru-RU"/>
              </w:rPr>
            </w:pPr>
            <w:r w:rsidRPr="000A53A5">
              <w:rPr>
                <w:rFonts w:eastAsia="Calibri"/>
                <w:iCs/>
              </w:rPr>
              <w:t>Игрушки в нашейкомнате</w:t>
            </w:r>
          </w:p>
        </w:tc>
        <w:tc>
          <w:tcPr>
            <w:tcW w:w="3410" w:type="dxa"/>
            <w:vAlign w:val="center"/>
          </w:tcPr>
          <w:p w:rsidR="005A7EBC" w:rsidRPr="00EA1495" w:rsidRDefault="005A7EBC" w:rsidP="005A7EBC">
            <w:pPr>
              <w:jc w:val="center"/>
              <w:rPr>
                <w:lang w:val="ru-RU"/>
              </w:rPr>
            </w:pPr>
            <w:r w:rsidRPr="00AD5DA1">
              <w:t>Встреча в дагестанскойсакле</w:t>
            </w:r>
          </w:p>
        </w:tc>
        <w:tc>
          <w:tcPr>
            <w:tcW w:w="3409" w:type="dxa"/>
          </w:tcPr>
          <w:p w:rsidR="005A7EBC" w:rsidRPr="005A7EBC" w:rsidRDefault="005A7EBC" w:rsidP="005A7EBC">
            <w:pPr>
              <w:jc w:val="center"/>
              <w:rPr>
                <w:lang w:val="ru-RU"/>
              </w:rPr>
            </w:pPr>
            <w:r w:rsidRPr="00AD5DA1">
              <w:rPr>
                <w:lang w:val="ru-RU"/>
              </w:rPr>
              <w:t>Человек среди людей. Мы такие разные</w:t>
            </w:r>
          </w:p>
        </w:tc>
        <w:tc>
          <w:tcPr>
            <w:tcW w:w="3410" w:type="dxa"/>
          </w:tcPr>
          <w:p w:rsidR="005A7EBC" w:rsidRPr="00AD5DA1" w:rsidRDefault="005A7EBC" w:rsidP="005A7EBC">
            <w:pPr>
              <w:jc w:val="center"/>
              <w:rPr>
                <w:lang w:val="ru-RU"/>
              </w:rPr>
            </w:pPr>
            <w:r w:rsidRPr="00AD5DA1">
              <w:rPr>
                <w:lang w:val="ru-RU"/>
              </w:rPr>
              <w:t>О тех, кто живет рядом с нами</w:t>
            </w:r>
          </w:p>
          <w:p w:rsidR="005A7EBC" w:rsidRPr="002E7EEF" w:rsidRDefault="005A7EBC" w:rsidP="005A7EBC">
            <w:pPr>
              <w:jc w:val="center"/>
            </w:pPr>
            <w:r w:rsidRPr="00AD5DA1">
              <w:t>(домашниеживотные)</w:t>
            </w:r>
          </w:p>
        </w:tc>
      </w:tr>
      <w:tr w:rsidR="005A7EBC" w:rsidRPr="002E7EEF" w:rsidTr="003B720A">
        <w:tc>
          <w:tcPr>
            <w:tcW w:w="1417" w:type="dxa"/>
            <w:vAlign w:val="center"/>
          </w:tcPr>
          <w:p w:rsidR="005A7EBC" w:rsidRPr="002E7EEF" w:rsidRDefault="005A7EBC" w:rsidP="005A7EBC">
            <w:pPr>
              <w:jc w:val="center"/>
              <w:rPr>
                <w:b/>
              </w:rPr>
            </w:pPr>
            <w:r w:rsidRPr="002E7EEF">
              <w:rPr>
                <w:b/>
              </w:rPr>
              <w:t>Декабрь</w:t>
            </w:r>
          </w:p>
        </w:tc>
        <w:tc>
          <w:tcPr>
            <w:tcW w:w="3409" w:type="dxa"/>
          </w:tcPr>
          <w:p w:rsidR="005A7EBC" w:rsidRPr="002E7EEF" w:rsidRDefault="005A7EBC" w:rsidP="005A7EBC">
            <w:pPr>
              <w:jc w:val="center"/>
            </w:pPr>
            <w:r w:rsidRPr="000A53A5">
              <w:rPr>
                <w:color w:val="000000" w:themeColor="text1"/>
              </w:rPr>
              <w:t>Азбукабезопасности</w:t>
            </w:r>
          </w:p>
        </w:tc>
        <w:tc>
          <w:tcPr>
            <w:tcW w:w="3410" w:type="dxa"/>
            <w:vAlign w:val="center"/>
          </w:tcPr>
          <w:p w:rsidR="005A7EBC" w:rsidRPr="002E7EEF" w:rsidRDefault="005A7EBC" w:rsidP="005A7EBC">
            <w:pPr>
              <w:jc w:val="center"/>
            </w:pPr>
            <w:r w:rsidRPr="00AD5DA1">
              <w:t>Предметыдомашнегообихода</w:t>
            </w:r>
          </w:p>
        </w:tc>
        <w:tc>
          <w:tcPr>
            <w:tcW w:w="3409" w:type="dxa"/>
            <w:vAlign w:val="center"/>
          </w:tcPr>
          <w:p w:rsidR="005A7EBC" w:rsidRPr="00EA1495" w:rsidRDefault="005A7EBC" w:rsidP="005A7EBC">
            <w:pPr>
              <w:jc w:val="center"/>
              <w:rPr>
                <w:lang w:val="ru-RU"/>
              </w:rPr>
            </w:pPr>
            <w:r w:rsidRPr="00AD5DA1">
              <w:t>Здравствуй, зимушка- Зима</w:t>
            </w:r>
          </w:p>
        </w:tc>
        <w:tc>
          <w:tcPr>
            <w:tcW w:w="3410" w:type="dxa"/>
            <w:vAlign w:val="center"/>
          </w:tcPr>
          <w:p w:rsidR="005A7EBC" w:rsidRPr="002E7EEF" w:rsidRDefault="005A7EBC" w:rsidP="005A7EBC">
            <w:pPr>
              <w:jc w:val="center"/>
            </w:pPr>
            <w:r w:rsidRPr="00CE235F">
              <w:t>Новогоднийпраздник</w:t>
            </w:r>
          </w:p>
        </w:tc>
      </w:tr>
      <w:tr w:rsidR="005A7EBC" w:rsidRPr="002E7EEF" w:rsidTr="003B720A">
        <w:tc>
          <w:tcPr>
            <w:tcW w:w="1417" w:type="dxa"/>
            <w:vAlign w:val="center"/>
          </w:tcPr>
          <w:p w:rsidR="005A7EBC" w:rsidRPr="002E7EEF" w:rsidRDefault="005A7EBC" w:rsidP="005A7EBC">
            <w:pPr>
              <w:jc w:val="center"/>
              <w:rPr>
                <w:b/>
              </w:rPr>
            </w:pPr>
            <w:r w:rsidRPr="002E7EEF">
              <w:rPr>
                <w:b/>
              </w:rPr>
              <w:t>Январь</w:t>
            </w:r>
          </w:p>
        </w:tc>
        <w:tc>
          <w:tcPr>
            <w:tcW w:w="3409" w:type="dxa"/>
            <w:vAlign w:val="center"/>
          </w:tcPr>
          <w:p w:rsidR="005A7EBC" w:rsidRPr="002E7EEF" w:rsidRDefault="005A7EBC" w:rsidP="005A7EBC">
            <w:pPr>
              <w:jc w:val="center"/>
            </w:pPr>
          </w:p>
        </w:tc>
        <w:tc>
          <w:tcPr>
            <w:tcW w:w="3410" w:type="dxa"/>
          </w:tcPr>
          <w:p w:rsidR="005A7EBC" w:rsidRPr="005A7EBC" w:rsidRDefault="005A7EBC" w:rsidP="005A7EBC">
            <w:pPr>
              <w:jc w:val="center"/>
              <w:rPr>
                <w:lang w:val="ru-RU"/>
              </w:rPr>
            </w:pPr>
            <w:r w:rsidRPr="00AD5DA1">
              <w:rPr>
                <w:lang w:val="ru-RU"/>
              </w:rPr>
              <w:t>Что из чего и для чего</w:t>
            </w:r>
          </w:p>
        </w:tc>
        <w:tc>
          <w:tcPr>
            <w:tcW w:w="3409" w:type="dxa"/>
          </w:tcPr>
          <w:p w:rsidR="005A7EBC" w:rsidRPr="002E7EEF" w:rsidRDefault="005A7EBC" w:rsidP="005A7EBC">
            <w:pPr>
              <w:jc w:val="center"/>
            </w:pPr>
            <w:r w:rsidRPr="00AD5DA1">
              <w:t>Я здоровьеберегу</w:t>
            </w:r>
          </w:p>
        </w:tc>
        <w:tc>
          <w:tcPr>
            <w:tcW w:w="3410" w:type="dxa"/>
            <w:vAlign w:val="center"/>
          </w:tcPr>
          <w:p w:rsidR="005A7EBC" w:rsidRPr="005A7EBC" w:rsidRDefault="005A7EBC" w:rsidP="005A7EBC">
            <w:pPr>
              <w:jc w:val="center"/>
              <w:rPr>
                <w:lang w:val="ru-RU"/>
              </w:rPr>
            </w:pPr>
            <w:r w:rsidRPr="00AD5DA1">
              <w:rPr>
                <w:iCs/>
                <w:color w:val="111111"/>
                <w:bdr w:val="none" w:sz="0" w:space="0" w:color="auto" w:frame="1"/>
                <w:lang w:val="ru-RU"/>
              </w:rPr>
              <w:t>Что за прелесть – эти сказки!</w:t>
            </w:r>
          </w:p>
        </w:tc>
      </w:tr>
      <w:tr w:rsidR="005A7EBC" w:rsidRPr="002E7EEF" w:rsidTr="00172117">
        <w:trPr>
          <w:trHeight w:val="565"/>
        </w:trPr>
        <w:tc>
          <w:tcPr>
            <w:tcW w:w="1417" w:type="dxa"/>
            <w:vAlign w:val="center"/>
          </w:tcPr>
          <w:p w:rsidR="005A7EBC" w:rsidRPr="002E7EEF" w:rsidRDefault="005A7EBC" w:rsidP="005A7EBC">
            <w:pPr>
              <w:jc w:val="center"/>
              <w:rPr>
                <w:b/>
              </w:rPr>
            </w:pPr>
            <w:r w:rsidRPr="002E7EEF">
              <w:rPr>
                <w:b/>
              </w:rPr>
              <w:t>Февраль</w:t>
            </w:r>
          </w:p>
        </w:tc>
        <w:tc>
          <w:tcPr>
            <w:tcW w:w="3409" w:type="dxa"/>
            <w:vAlign w:val="center"/>
          </w:tcPr>
          <w:p w:rsidR="005A7EBC" w:rsidRPr="002E7EEF" w:rsidRDefault="005A7EBC" w:rsidP="005A7EBC">
            <w:pPr>
              <w:jc w:val="center"/>
            </w:pPr>
            <w:r w:rsidRPr="000A53A5">
              <w:rPr>
                <w:iCs/>
                <w:color w:val="111111"/>
                <w:bdr w:val="none" w:sz="0" w:space="0" w:color="auto" w:frame="1"/>
              </w:rPr>
              <w:t>Трудвзрослыхдетскогосада</w:t>
            </w:r>
          </w:p>
        </w:tc>
        <w:tc>
          <w:tcPr>
            <w:tcW w:w="3410" w:type="dxa"/>
            <w:vAlign w:val="center"/>
          </w:tcPr>
          <w:p w:rsidR="005A7EBC" w:rsidRPr="002E7EEF" w:rsidRDefault="005A7EBC" w:rsidP="005A7EBC">
            <w:pPr>
              <w:jc w:val="center"/>
            </w:pPr>
            <w:r w:rsidRPr="00AD5DA1">
              <w:t>Маленькиеисследователи</w:t>
            </w:r>
          </w:p>
        </w:tc>
        <w:tc>
          <w:tcPr>
            <w:tcW w:w="3409" w:type="dxa"/>
            <w:vAlign w:val="center"/>
          </w:tcPr>
          <w:p w:rsidR="005A7EBC" w:rsidRPr="00AD5DA1" w:rsidRDefault="005A7EBC" w:rsidP="005A7EBC">
            <w:pPr>
              <w:spacing w:before="120"/>
              <w:jc w:val="center"/>
            </w:pPr>
            <w:r w:rsidRPr="00AD5DA1">
              <w:t>Неделядетскойкниги</w:t>
            </w:r>
          </w:p>
          <w:p w:rsidR="005A7EBC" w:rsidRPr="002E7EEF" w:rsidRDefault="005A7EBC" w:rsidP="005A7EBC">
            <w:pPr>
              <w:jc w:val="center"/>
            </w:pPr>
          </w:p>
        </w:tc>
        <w:tc>
          <w:tcPr>
            <w:tcW w:w="3410" w:type="dxa"/>
            <w:vAlign w:val="center"/>
          </w:tcPr>
          <w:p w:rsidR="005A7EBC" w:rsidRPr="002E7EEF" w:rsidRDefault="005A7EBC" w:rsidP="005A7EBC">
            <w:pPr>
              <w:jc w:val="center"/>
            </w:pPr>
            <w:r w:rsidRPr="00AD5DA1">
              <w:rPr>
                <w:iCs/>
                <w:color w:val="111111"/>
                <w:bdr w:val="none" w:sz="0" w:space="0" w:color="auto" w:frame="1"/>
              </w:rPr>
              <w:t>Мойпапалучшевсех</w:t>
            </w:r>
          </w:p>
        </w:tc>
      </w:tr>
      <w:tr w:rsidR="005A7EBC" w:rsidRPr="002E7EEF" w:rsidTr="00172117">
        <w:trPr>
          <w:trHeight w:val="565"/>
        </w:trPr>
        <w:tc>
          <w:tcPr>
            <w:tcW w:w="1417" w:type="dxa"/>
            <w:vAlign w:val="center"/>
          </w:tcPr>
          <w:p w:rsidR="005A7EBC" w:rsidRPr="002E7EEF" w:rsidRDefault="005A7EBC" w:rsidP="005A7EBC">
            <w:pPr>
              <w:jc w:val="center"/>
              <w:rPr>
                <w:b/>
              </w:rPr>
            </w:pPr>
            <w:r w:rsidRPr="002E7EEF">
              <w:rPr>
                <w:b/>
              </w:rPr>
              <w:t>Март</w:t>
            </w:r>
          </w:p>
        </w:tc>
        <w:tc>
          <w:tcPr>
            <w:tcW w:w="3409" w:type="dxa"/>
            <w:vAlign w:val="center"/>
          </w:tcPr>
          <w:p w:rsidR="005A7EBC" w:rsidRPr="002E7EEF" w:rsidRDefault="005A7EBC" w:rsidP="005A7EBC">
            <w:pPr>
              <w:jc w:val="center"/>
            </w:pPr>
            <w:r w:rsidRPr="00AD5DA1">
              <w:rPr>
                <w:iCs/>
                <w:color w:val="111111"/>
                <w:bdr w:val="none" w:sz="0" w:space="0" w:color="auto" w:frame="1"/>
              </w:rPr>
              <w:t>Мо</w:t>
            </w:r>
            <w:r w:rsidRPr="00AD5DA1">
              <w:rPr>
                <w:iCs/>
                <w:color w:val="111111"/>
                <w:bdr w:val="none" w:sz="0" w:space="0" w:color="auto" w:frame="1"/>
                <w:lang w:val="ru-RU"/>
              </w:rPr>
              <w:t>ямам</w:t>
            </w:r>
            <w:r w:rsidRPr="00AD5DA1">
              <w:rPr>
                <w:iCs/>
                <w:color w:val="111111"/>
                <w:bdr w:val="none" w:sz="0" w:space="0" w:color="auto" w:frame="1"/>
              </w:rPr>
              <w:t>а лучшевсех</w:t>
            </w:r>
          </w:p>
        </w:tc>
        <w:tc>
          <w:tcPr>
            <w:tcW w:w="3410" w:type="dxa"/>
            <w:vAlign w:val="center"/>
          </w:tcPr>
          <w:p w:rsidR="005A7EBC" w:rsidRPr="002E7EEF" w:rsidRDefault="005A7EBC" w:rsidP="005A7EBC">
            <w:pPr>
              <w:jc w:val="center"/>
            </w:pPr>
            <w:r w:rsidRPr="00AD5DA1">
              <w:t>Прогулкаповесеннемулесу</w:t>
            </w:r>
          </w:p>
        </w:tc>
        <w:tc>
          <w:tcPr>
            <w:tcW w:w="3409" w:type="dxa"/>
            <w:vAlign w:val="center"/>
          </w:tcPr>
          <w:p w:rsidR="005A7EBC" w:rsidRPr="002E7EEF" w:rsidRDefault="005A7EBC" w:rsidP="005A7EBC">
            <w:pPr>
              <w:jc w:val="center"/>
            </w:pPr>
            <w:r w:rsidRPr="00AD5DA1">
              <w:t>Праздникнароднойигрушки</w:t>
            </w:r>
          </w:p>
        </w:tc>
        <w:tc>
          <w:tcPr>
            <w:tcW w:w="3410" w:type="dxa"/>
            <w:vAlign w:val="center"/>
          </w:tcPr>
          <w:p w:rsidR="005A7EBC" w:rsidRPr="005A7EBC" w:rsidRDefault="005A7EBC" w:rsidP="005A7EBC">
            <w:pPr>
              <w:jc w:val="center"/>
              <w:rPr>
                <w:lang w:val="ru-RU"/>
              </w:rPr>
            </w:pPr>
            <w:r w:rsidRPr="00AD5DA1">
              <w:rPr>
                <w:lang w:val="ru-RU"/>
              </w:rPr>
              <w:t>В гостях у сказки (международный день театра)</w:t>
            </w:r>
          </w:p>
        </w:tc>
      </w:tr>
      <w:tr w:rsidR="005A7EBC" w:rsidRPr="002E7EEF" w:rsidTr="003B720A">
        <w:trPr>
          <w:trHeight w:val="565"/>
        </w:trPr>
        <w:tc>
          <w:tcPr>
            <w:tcW w:w="1417" w:type="dxa"/>
            <w:vAlign w:val="center"/>
          </w:tcPr>
          <w:p w:rsidR="005A7EBC" w:rsidRPr="002E7EEF" w:rsidRDefault="005A7EBC" w:rsidP="005A7EBC">
            <w:pPr>
              <w:jc w:val="center"/>
              <w:rPr>
                <w:b/>
              </w:rPr>
            </w:pPr>
            <w:r w:rsidRPr="002E7EEF">
              <w:rPr>
                <w:b/>
              </w:rPr>
              <w:t>Апрель</w:t>
            </w:r>
          </w:p>
        </w:tc>
        <w:tc>
          <w:tcPr>
            <w:tcW w:w="3409" w:type="dxa"/>
          </w:tcPr>
          <w:p w:rsidR="005A7EBC" w:rsidRPr="002E7EEF" w:rsidRDefault="005A7EBC" w:rsidP="005A7EBC">
            <w:pPr>
              <w:jc w:val="center"/>
            </w:pPr>
            <w:r w:rsidRPr="00AD5DA1">
              <w:t>Всемирныйденьздоровья</w:t>
            </w:r>
          </w:p>
        </w:tc>
        <w:tc>
          <w:tcPr>
            <w:tcW w:w="3410" w:type="dxa"/>
            <w:vAlign w:val="center"/>
          </w:tcPr>
          <w:p w:rsidR="005A7EBC" w:rsidRPr="002E7EEF" w:rsidRDefault="005A7EBC" w:rsidP="005A7EBC">
            <w:pPr>
              <w:jc w:val="center"/>
            </w:pPr>
            <w:r w:rsidRPr="00AD5DA1">
              <w:rPr>
                <w:rFonts w:eastAsia="Calibri"/>
              </w:rPr>
              <w:t>Мы – космонавты!</w:t>
            </w:r>
          </w:p>
        </w:tc>
        <w:tc>
          <w:tcPr>
            <w:tcW w:w="3409" w:type="dxa"/>
            <w:vAlign w:val="center"/>
          </w:tcPr>
          <w:p w:rsidR="005A7EBC" w:rsidRPr="002E7EEF" w:rsidRDefault="005A7EBC" w:rsidP="005A7EBC">
            <w:pPr>
              <w:jc w:val="center"/>
            </w:pPr>
            <w:r w:rsidRPr="00AD5DA1">
              <w:rPr>
                <w:rFonts w:eastAsia="Lucida Sans Unicode"/>
                <w:color w:val="000000"/>
                <w:lang w:bidi="en-US"/>
              </w:rPr>
              <w:t>Праздникводы и земли</w:t>
            </w:r>
          </w:p>
        </w:tc>
        <w:tc>
          <w:tcPr>
            <w:tcW w:w="3410" w:type="dxa"/>
            <w:vAlign w:val="center"/>
          </w:tcPr>
          <w:p w:rsidR="005A7EBC" w:rsidRPr="00EA1495" w:rsidRDefault="005A7EBC" w:rsidP="005A7EBC">
            <w:pPr>
              <w:jc w:val="center"/>
              <w:rPr>
                <w:lang w:val="ru-RU"/>
              </w:rPr>
            </w:pPr>
            <w:r w:rsidRPr="00AD5DA1">
              <w:t>Праздниквесны и труда</w:t>
            </w:r>
          </w:p>
        </w:tc>
      </w:tr>
      <w:tr w:rsidR="005A7EBC" w:rsidRPr="002E7EEF" w:rsidTr="003B720A">
        <w:trPr>
          <w:trHeight w:val="565"/>
        </w:trPr>
        <w:tc>
          <w:tcPr>
            <w:tcW w:w="1417" w:type="dxa"/>
            <w:vAlign w:val="center"/>
          </w:tcPr>
          <w:p w:rsidR="005A7EBC" w:rsidRPr="002E7EEF" w:rsidRDefault="005A7EBC" w:rsidP="005A7EBC">
            <w:pPr>
              <w:jc w:val="center"/>
              <w:rPr>
                <w:b/>
              </w:rPr>
            </w:pPr>
            <w:r w:rsidRPr="002E7EEF">
              <w:rPr>
                <w:b/>
              </w:rPr>
              <w:t>Май</w:t>
            </w:r>
          </w:p>
        </w:tc>
        <w:tc>
          <w:tcPr>
            <w:tcW w:w="3409" w:type="dxa"/>
            <w:vAlign w:val="center"/>
          </w:tcPr>
          <w:p w:rsidR="005A7EBC" w:rsidRPr="00EA1495" w:rsidRDefault="005A7EBC" w:rsidP="005A7EBC">
            <w:pPr>
              <w:jc w:val="center"/>
              <w:rPr>
                <w:lang w:val="ru-RU"/>
              </w:rPr>
            </w:pPr>
            <w:r w:rsidRPr="00AD5DA1">
              <w:t>Урокидоброты</w:t>
            </w:r>
          </w:p>
        </w:tc>
        <w:tc>
          <w:tcPr>
            <w:tcW w:w="3410" w:type="dxa"/>
          </w:tcPr>
          <w:p w:rsidR="005A7EBC" w:rsidRPr="002E7EEF" w:rsidRDefault="005A7EBC" w:rsidP="005A7EBC">
            <w:pPr>
              <w:jc w:val="center"/>
            </w:pPr>
            <w:r w:rsidRPr="00AD5DA1">
              <w:t>Пожарнаябезопасность</w:t>
            </w:r>
          </w:p>
        </w:tc>
        <w:tc>
          <w:tcPr>
            <w:tcW w:w="3409" w:type="dxa"/>
            <w:vAlign w:val="center"/>
          </w:tcPr>
          <w:p w:rsidR="005A7EBC" w:rsidRPr="002E7EEF" w:rsidRDefault="005A7EBC" w:rsidP="005A7EBC">
            <w:pPr>
              <w:jc w:val="center"/>
            </w:pPr>
            <w:r w:rsidRPr="00AD5DA1">
              <w:t>Ктоживет в воде</w:t>
            </w:r>
          </w:p>
        </w:tc>
        <w:tc>
          <w:tcPr>
            <w:tcW w:w="3410" w:type="dxa"/>
            <w:vAlign w:val="center"/>
          </w:tcPr>
          <w:p w:rsidR="005A7EBC" w:rsidRPr="002E7EEF" w:rsidRDefault="005A7EBC" w:rsidP="005A7EBC">
            <w:pPr>
              <w:jc w:val="center"/>
            </w:pPr>
            <w:r w:rsidRPr="00AD5DA1">
              <w:t>Краскилета</w:t>
            </w:r>
          </w:p>
        </w:tc>
      </w:tr>
      <w:tr w:rsidR="005A7EBC" w:rsidRPr="002E7EEF" w:rsidTr="00172117">
        <w:trPr>
          <w:trHeight w:val="565"/>
        </w:trPr>
        <w:tc>
          <w:tcPr>
            <w:tcW w:w="1417" w:type="dxa"/>
            <w:vAlign w:val="center"/>
          </w:tcPr>
          <w:p w:rsidR="005A7EBC" w:rsidRPr="002E7EEF" w:rsidRDefault="005A7EBC" w:rsidP="005A7EBC">
            <w:pPr>
              <w:jc w:val="center"/>
              <w:rPr>
                <w:b/>
              </w:rPr>
            </w:pPr>
            <w:r w:rsidRPr="002E7EEF">
              <w:rPr>
                <w:b/>
              </w:rPr>
              <w:t>Июнь</w:t>
            </w:r>
          </w:p>
        </w:tc>
        <w:tc>
          <w:tcPr>
            <w:tcW w:w="3409" w:type="dxa"/>
            <w:vAlign w:val="center"/>
          </w:tcPr>
          <w:p w:rsidR="005A7EBC" w:rsidRPr="008545EC" w:rsidRDefault="00357843" w:rsidP="005A7EBC">
            <w:pPr>
              <w:jc w:val="center"/>
              <w:rPr>
                <w:bCs/>
              </w:rPr>
            </w:pPr>
            <w:r w:rsidRPr="008545EC">
              <w:rPr>
                <w:bCs/>
              </w:rPr>
              <w:t>Здравствуй, лето!</w:t>
            </w:r>
          </w:p>
        </w:tc>
        <w:tc>
          <w:tcPr>
            <w:tcW w:w="3410" w:type="dxa"/>
            <w:vAlign w:val="center"/>
          </w:tcPr>
          <w:p w:rsidR="005A7EBC" w:rsidRPr="008545EC" w:rsidRDefault="008545EC" w:rsidP="005A7EBC">
            <w:pPr>
              <w:jc w:val="center"/>
              <w:rPr>
                <w:bCs/>
              </w:rPr>
            </w:pPr>
            <w:r w:rsidRPr="008545EC">
              <w:rPr>
                <w:bCs/>
                <w:color w:val="000000"/>
              </w:rPr>
              <w:t>Безопасноелето!</w:t>
            </w:r>
          </w:p>
        </w:tc>
        <w:tc>
          <w:tcPr>
            <w:tcW w:w="3409" w:type="dxa"/>
            <w:vAlign w:val="center"/>
          </w:tcPr>
          <w:p w:rsidR="005A7EBC" w:rsidRPr="008545EC" w:rsidRDefault="008545EC" w:rsidP="005A7EBC">
            <w:pPr>
              <w:jc w:val="center"/>
              <w:rPr>
                <w:bCs/>
              </w:rPr>
            </w:pPr>
            <w:r w:rsidRPr="008545EC">
              <w:rPr>
                <w:bCs/>
              </w:rPr>
              <w:t>Лето в моемкрае</w:t>
            </w:r>
          </w:p>
        </w:tc>
        <w:tc>
          <w:tcPr>
            <w:tcW w:w="3410" w:type="dxa"/>
            <w:vAlign w:val="center"/>
          </w:tcPr>
          <w:p w:rsidR="005A7EBC" w:rsidRPr="008545EC" w:rsidRDefault="008545EC" w:rsidP="005A7EBC">
            <w:pPr>
              <w:jc w:val="center"/>
              <w:rPr>
                <w:bCs/>
              </w:rPr>
            </w:pPr>
            <w:r w:rsidRPr="008545EC">
              <w:rPr>
                <w:bCs/>
              </w:rPr>
              <w:t>Неделяискусств</w:t>
            </w:r>
          </w:p>
        </w:tc>
      </w:tr>
      <w:tr w:rsidR="005A7EBC" w:rsidRPr="002E7EEF" w:rsidTr="00172117">
        <w:trPr>
          <w:trHeight w:val="565"/>
        </w:trPr>
        <w:tc>
          <w:tcPr>
            <w:tcW w:w="1417" w:type="dxa"/>
            <w:vAlign w:val="center"/>
          </w:tcPr>
          <w:p w:rsidR="005A7EBC" w:rsidRPr="002E7EEF" w:rsidRDefault="005A7EBC" w:rsidP="005A7EBC">
            <w:pPr>
              <w:jc w:val="center"/>
              <w:rPr>
                <w:b/>
              </w:rPr>
            </w:pPr>
            <w:r w:rsidRPr="002E7EEF">
              <w:rPr>
                <w:b/>
              </w:rPr>
              <w:t>Июль</w:t>
            </w:r>
          </w:p>
        </w:tc>
        <w:tc>
          <w:tcPr>
            <w:tcW w:w="3409" w:type="dxa"/>
            <w:vAlign w:val="center"/>
          </w:tcPr>
          <w:p w:rsidR="005A7EBC" w:rsidRPr="008545EC" w:rsidRDefault="008545EC" w:rsidP="005A7EBC">
            <w:pPr>
              <w:jc w:val="center"/>
              <w:rPr>
                <w:bCs/>
              </w:rPr>
            </w:pPr>
            <w:r w:rsidRPr="008545EC">
              <w:rPr>
                <w:bCs/>
                <w:color w:val="000000"/>
              </w:rPr>
              <w:t>Неделяпутешествий</w:t>
            </w:r>
          </w:p>
        </w:tc>
        <w:tc>
          <w:tcPr>
            <w:tcW w:w="3410" w:type="dxa"/>
            <w:vAlign w:val="center"/>
          </w:tcPr>
          <w:p w:rsidR="005A7EBC" w:rsidRPr="008545EC" w:rsidRDefault="008545EC" w:rsidP="005A7EBC">
            <w:pPr>
              <w:jc w:val="center"/>
              <w:rPr>
                <w:bCs/>
              </w:rPr>
            </w:pPr>
            <w:r w:rsidRPr="008545EC">
              <w:rPr>
                <w:bCs/>
              </w:rPr>
              <w:t>Неделяразвлечений</w:t>
            </w:r>
          </w:p>
        </w:tc>
        <w:tc>
          <w:tcPr>
            <w:tcW w:w="3409" w:type="dxa"/>
            <w:vAlign w:val="center"/>
          </w:tcPr>
          <w:p w:rsidR="005A7EBC" w:rsidRPr="008545EC" w:rsidRDefault="008545EC" w:rsidP="005A7EBC">
            <w:pPr>
              <w:jc w:val="center"/>
              <w:rPr>
                <w:bCs/>
              </w:rPr>
            </w:pPr>
            <w:r w:rsidRPr="008545EC">
              <w:rPr>
                <w:bCs/>
              </w:rPr>
              <w:t>Неделяюныхисследователей</w:t>
            </w:r>
          </w:p>
        </w:tc>
        <w:tc>
          <w:tcPr>
            <w:tcW w:w="3410" w:type="dxa"/>
            <w:vAlign w:val="center"/>
          </w:tcPr>
          <w:p w:rsidR="005A7EBC" w:rsidRPr="008545EC" w:rsidRDefault="008545EC" w:rsidP="005A7EBC">
            <w:pPr>
              <w:jc w:val="center"/>
              <w:rPr>
                <w:bCs/>
                <w:lang w:val="ru-RU"/>
              </w:rPr>
            </w:pPr>
            <w:r w:rsidRPr="008545EC">
              <w:rPr>
                <w:bCs/>
              </w:rPr>
              <w:t>Деньдобрыхдел</w:t>
            </w:r>
          </w:p>
        </w:tc>
      </w:tr>
      <w:tr w:rsidR="005A7EBC" w:rsidRPr="002E7EEF" w:rsidTr="00172117">
        <w:trPr>
          <w:trHeight w:val="565"/>
        </w:trPr>
        <w:tc>
          <w:tcPr>
            <w:tcW w:w="1417" w:type="dxa"/>
            <w:vAlign w:val="center"/>
          </w:tcPr>
          <w:p w:rsidR="005A7EBC" w:rsidRPr="002E7EEF" w:rsidRDefault="005A7EBC" w:rsidP="005A7EBC">
            <w:pPr>
              <w:jc w:val="center"/>
              <w:rPr>
                <w:b/>
              </w:rPr>
            </w:pPr>
            <w:r w:rsidRPr="002E7EEF">
              <w:rPr>
                <w:b/>
              </w:rPr>
              <w:t>Август</w:t>
            </w:r>
          </w:p>
        </w:tc>
        <w:tc>
          <w:tcPr>
            <w:tcW w:w="3409" w:type="dxa"/>
            <w:vAlign w:val="center"/>
          </w:tcPr>
          <w:p w:rsidR="005A7EBC" w:rsidRPr="008545EC" w:rsidRDefault="008545EC" w:rsidP="005A7EBC">
            <w:pPr>
              <w:jc w:val="center"/>
              <w:rPr>
                <w:bCs/>
              </w:rPr>
            </w:pPr>
            <w:r w:rsidRPr="008545EC">
              <w:rPr>
                <w:bCs/>
              </w:rPr>
              <w:t>Будьтездоровы!</w:t>
            </w:r>
          </w:p>
        </w:tc>
        <w:tc>
          <w:tcPr>
            <w:tcW w:w="3410" w:type="dxa"/>
            <w:vAlign w:val="center"/>
          </w:tcPr>
          <w:p w:rsidR="005A7EBC" w:rsidRPr="008545EC" w:rsidRDefault="008545EC" w:rsidP="005A7EBC">
            <w:pPr>
              <w:jc w:val="center"/>
              <w:rPr>
                <w:bCs/>
              </w:rPr>
            </w:pPr>
            <w:r w:rsidRPr="008545EC">
              <w:rPr>
                <w:bCs/>
              </w:rPr>
              <w:t>Постраницамлетнихдней</w:t>
            </w:r>
          </w:p>
        </w:tc>
        <w:tc>
          <w:tcPr>
            <w:tcW w:w="3409" w:type="dxa"/>
            <w:vAlign w:val="center"/>
          </w:tcPr>
          <w:p w:rsidR="005A7EBC" w:rsidRPr="008545EC" w:rsidRDefault="008545EC" w:rsidP="005A7EBC">
            <w:pPr>
              <w:jc w:val="center"/>
              <w:rPr>
                <w:bCs/>
              </w:rPr>
            </w:pPr>
            <w:r w:rsidRPr="008545EC">
              <w:rPr>
                <w:bCs/>
              </w:rPr>
              <w:t>Знания – сила!</w:t>
            </w:r>
          </w:p>
        </w:tc>
        <w:tc>
          <w:tcPr>
            <w:tcW w:w="3410" w:type="dxa"/>
            <w:vAlign w:val="center"/>
          </w:tcPr>
          <w:p w:rsidR="005A7EBC" w:rsidRPr="008545EC" w:rsidRDefault="008545EC" w:rsidP="005A7EBC">
            <w:pPr>
              <w:jc w:val="center"/>
              <w:rPr>
                <w:bCs/>
              </w:rPr>
            </w:pPr>
            <w:r w:rsidRPr="008545EC">
              <w:rPr>
                <w:bCs/>
              </w:rPr>
              <w:t>Мыживём в России</w:t>
            </w:r>
          </w:p>
        </w:tc>
      </w:tr>
    </w:tbl>
    <w:p w:rsidR="009E2FBF" w:rsidRDefault="009E2FBF" w:rsidP="009E2FBF">
      <w:pPr>
        <w:rPr>
          <w:b/>
          <w:sz w:val="30"/>
          <w:szCs w:val="30"/>
        </w:rPr>
      </w:pPr>
      <w:r>
        <w:rPr>
          <w:b/>
          <w:sz w:val="30"/>
          <w:szCs w:val="30"/>
        </w:rPr>
        <w:br w:type="page"/>
      </w:r>
    </w:p>
    <w:p w:rsidR="009E2FBF" w:rsidRPr="00962725" w:rsidRDefault="009E2FBF" w:rsidP="009E2FBF">
      <w:pPr>
        <w:spacing w:after="120"/>
        <w:ind w:left="357"/>
        <w:rPr>
          <w:b/>
          <w:bCs/>
          <w:sz w:val="28"/>
          <w:szCs w:val="28"/>
        </w:rPr>
      </w:pPr>
      <w:r w:rsidRPr="00962725">
        <w:rPr>
          <w:b/>
          <w:bCs/>
          <w:sz w:val="28"/>
          <w:szCs w:val="28"/>
        </w:rPr>
        <w:lastRenderedPageBreak/>
        <w:t>Средняя группа (дети в возрасте от 4 до 5 лет)</w:t>
      </w:r>
    </w:p>
    <w:tbl>
      <w:tblPr>
        <w:tblStyle w:val="a7"/>
        <w:tblW w:w="15197" w:type="dxa"/>
        <w:tblInd w:w="-176" w:type="dxa"/>
        <w:tblLook w:val="04A0"/>
      </w:tblPr>
      <w:tblGrid>
        <w:gridCol w:w="1320"/>
        <w:gridCol w:w="3171"/>
        <w:gridCol w:w="3111"/>
        <w:gridCol w:w="3542"/>
        <w:gridCol w:w="4053"/>
      </w:tblGrid>
      <w:tr w:rsidR="009E2FBF" w:rsidRPr="008D75F7" w:rsidTr="00172117">
        <w:tc>
          <w:tcPr>
            <w:tcW w:w="1417" w:type="dxa"/>
            <w:tcBorders>
              <w:tl2br w:val="single" w:sz="4" w:space="0" w:color="auto"/>
            </w:tcBorders>
          </w:tcPr>
          <w:p w:rsidR="009E2FBF" w:rsidRPr="00A41A1A" w:rsidRDefault="009E2FBF" w:rsidP="00172117">
            <w:pPr>
              <w:jc w:val="right"/>
              <w:rPr>
                <w:b/>
              </w:rPr>
            </w:pPr>
            <w:r w:rsidRPr="00A41A1A">
              <w:rPr>
                <w:b/>
              </w:rPr>
              <w:t>Неделя</w:t>
            </w:r>
          </w:p>
          <w:p w:rsidR="009E2FBF" w:rsidRPr="00A41A1A" w:rsidRDefault="009E2FBF" w:rsidP="00172117">
            <w:pPr>
              <w:rPr>
                <w:b/>
              </w:rPr>
            </w:pPr>
            <w:r w:rsidRPr="00A41A1A">
              <w:rPr>
                <w:b/>
              </w:rPr>
              <w:t>Месяц</w:t>
            </w:r>
          </w:p>
        </w:tc>
        <w:tc>
          <w:tcPr>
            <w:tcW w:w="3445" w:type="dxa"/>
            <w:vAlign w:val="center"/>
          </w:tcPr>
          <w:p w:rsidR="009E2FBF" w:rsidRPr="008D75F7" w:rsidRDefault="009E2FBF" w:rsidP="00172117">
            <w:pPr>
              <w:jc w:val="center"/>
              <w:rPr>
                <w:b/>
                <w:sz w:val="26"/>
                <w:szCs w:val="26"/>
              </w:rPr>
            </w:pPr>
            <w:r>
              <w:rPr>
                <w:b/>
                <w:sz w:val="26"/>
                <w:szCs w:val="26"/>
              </w:rPr>
              <w:t>1-ая неделя</w:t>
            </w:r>
          </w:p>
        </w:tc>
        <w:tc>
          <w:tcPr>
            <w:tcW w:w="3445" w:type="dxa"/>
            <w:vAlign w:val="center"/>
          </w:tcPr>
          <w:p w:rsidR="009E2FBF" w:rsidRPr="008D75F7" w:rsidRDefault="009E2FBF" w:rsidP="00172117">
            <w:pPr>
              <w:jc w:val="center"/>
              <w:rPr>
                <w:b/>
                <w:sz w:val="26"/>
                <w:szCs w:val="26"/>
              </w:rPr>
            </w:pPr>
            <w:r>
              <w:rPr>
                <w:b/>
                <w:sz w:val="26"/>
                <w:szCs w:val="26"/>
              </w:rPr>
              <w:t>2-ая неделя</w:t>
            </w:r>
          </w:p>
        </w:tc>
        <w:tc>
          <w:tcPr>
            <w:tcW w:w="3445" w:type="dxa"/>
            <w:vAlign w:val="center"/>
          </w:tcPr>
          <w:p w:rsidR="009E2FBF" w:rsidRPr="008D75F7" w:rsidRDefault="009E2FBF" w:rsidP="00172117">
            <w:pPr>
              <w:jc w:val="center"/>
              <w:rPr>
                <w:b/>
                <w:sz w:val="26"/>
                <w:szCs w:val="26"/>
              </w:rPr>
            </w:pPr>
            <w:r>
              <w:rPr>
                <w:b/>
                <w:sz w:val="26"/>
                <w:szCs w:val="26"/>
              </w:rPr>
              <w:t>3-я неделя</w:t>
            </w:r>
          </w:p>
        </w:tc>
        <w:tc>
          <w:tcPr>
            <w:tcW w:w="3445" w:type="dxa"/>
            <w:vAlign w:val="center"/>
          </w:tcPr>
          <w:p w:rsidR="009E2FBF" w:rsidRPr="008D75F7" w:rsidRDefault="009E2FBF" w:rsidP="00172117">
            <w:pPr>
              <w:jc w:val="center"/>
              <w:rPr>
                <w:b/>
                <w:sz w:val="26"/>
                <w:szCs w:val="26"/>
              </w:rPr>
            </w:pPr>
            <w:r>
              <w:rPr>
                <w:b/>
                <w:sz w:val="26"/>
                <w:szCs w:val="26"/>
              </w:rPr>
              <w:t>4-ая неделя</w:t>
            </w:r>
          </w:p>
        </w:tc>
      </w:tr>
      <w:tr w:rsidR="005A7EBC" w:rsidRPr="008D75F7" w:rsidTr="003B720A">
        <w:tc>
          <w:tcPr>
            <w:tcW w:w="1417" w:type="dxa"/>
            <w:vAlign w:val="center"/>
          </w:tcPr>
          <w:p w:rsidR="005A7EBC" w:rsidRPr="00EF20C8" w:rsidRDefault="005A7EBC" w:rsidP="005A7EBC">
            <w:pPr>
              <w:jc w:val="center"/>
              <w:rPr>
                <w:b/>
              </w:rPr>
            </w:pPr>
            <w:r w:rsidRPr="00EF20C8">
              <w:rPr>
                <w:b/>
              </w:rPr>
              <w:t>Сентябрь</w:t>
            </w:r>
          </w:p>
        </w:tc>
        <w:tc>
          <w:tcPr>
            <w:tcW w:w="3445" w:type="dxa"/>
            <w:vAlign w:val="center"/>
          </w:tcPr>
          <w:p w:rsidR="005A7EBC" w:rsidRPr="005A7EBC" w:rsidRDefault="005A7EBC" w:rsidP="005A7EBC">
            <w:pPr>
              <w:jc w:val="center"/>
              <w:rPr>
                <w:lang w:val="ru-RU"/>
              </w:rPr>
            </w:pPr>
            <w:r w:rsidRPr="00AD5DA1">
              <w:rPr>
                <w:lang w:val="ru-RU"/>
              </w:rPr>
              <w:t>До свиданья, лето. Здравствуй детский сад!</w:t>
            </w:r>
          </w:p>
        </w:tc>
        <w:tc>
          <w:tcPr>
            <w:tcW w:w="3445" w:type="dxa"/>
          </w:tcPr>
          <w:p w:rsidR="005A7EBC" w:rsidRPr="00EA1495" w:rsidRDefault="005A7EBC" w:rsidP="005A7EBC">
            <w:pPr>
              <w:jc w:val="center"/>
              <w:rPr>
                <w:lang w:val="ru-RU"/>
              </w:rPr>
            </w:pPr>
            <w:r w:rsidRPr="00AD5DA1">
              <w:t>Я и моясемья</w:t>
            </w:r>
          </w:p>
        </w:tc>
        <w:tc>
          <w:tcPr>
            <w:tcW w:w="3445" w:type="dxa"/>
            <w:vAlign w:val="center"/>
          </w:tcPr>
          <w:p w:rsidR="005A7EBC" w:rsidRPr="002211B1" w:rsidRDefault="005A7EBC" w:rsidP="005A7EBC">
            <w:pPr>
              <w:jc w:val="center"/>
            </w:pPr>
            <w:r w:rsidRPr="00AD5DA1">
              <w:t>Мойдом, мойгород</w:t>
            </w:r>
          </w:p>
        </w:tc>
        <w:tc>
          <w:tcPr>
            <w:tcW w:w="3445" w:type="dxa"/>
            <w:vAlign w:val="center"/>
          </w:tcPr>
          <w:p w:rsidR="005A7EBC" w:rsidRPr="00EA1495" w:rsidRDefault="005A7EBC" w:rsidP="005A7EBC">
            <w:pPr>
              <w:jc w:val="center"/>
              <w:rPr>
                <w:lang w:val="ru-RU"/>
              </w:rPr>
            </w:pPr>
            <w:r w:rsidRPr="00AD5DA1">
              <w:t>ТрадиционныйкостюмнародовДагестана</w:t>
            </w:r>
          </w:p>
        </w:tc>
      </w:tr>
      <w:tr w:rsidR="005A7EBC" w:rsidRPr="008D75F7" w:rsidTr="003B720A">
        <w:tc>
          <w:tcPr>
            <w:tcW w:w="1417" w:type="dxa"/>
            <w:vAlign w:val="center"/>
          </w:tcPr>
          <w:p w:rsidR="005A7EBC" w:rsidRPr="00EF20C8" w:rsidRDefault="005A7EBC" w:rsidP="005A7EBC">
            <w:pPr>
              <w:jc w:val="center"/>
              <w:rPr>
                <w:b/>
              </w:rPr>
            </w:pPr>
            <w:r w:rsidRPr="00EF20C8">
              <w:rPr>
                <w:b/>
              </w:rPr>
              <w:t>Октябрь</w:t>
            </w:r>
          </w:p>
        </w:tc>
        <w:tc>
          <w:tcPr>
            <w:tcW w:w="3445" w:type="dxa"/>
            <w:vAlign w:val="center"/>
          </w:tcPr>
          <w:p w:rsidR="005A7EBC" w:rsidRPr="002211B1" w:rsidRDefault="005A7EBC" w:rsidP="005A7EBC">
            <w:pPr>
              <w:jc w:val="center"/>
            </w:pPr>
            <w:r w:rsidRPr="00AD5DA1">
              <w:rPr>
                <w:iCs/>
                <w:color w:val="111111"/>
                <w:bdr w:val="none" w:sz="0" w:space="0" w:color="auto" w:frame="1"/>
              </w:rPr>
              <w:t>Автомобилибываютразные</w:t>
            </w:r>
          </w:p>
        </w:tc>
        <w:tc>
          <w:tcPr>
            <w:tcW w:w="3445" w:type="dxa"/>
          </w:tcPr>
          <w:p w:rsidR="005A7EBC" w:rsidRPr="00AD5DA1" w:rsidRDefault="005A7EBC" w:rsidP="005A7EBC">
            <w:pPr>
              <w:spacing w:before="120"/>
              <w:jc w:val="center"/>
              <w:rPr>
                <w:rFonts w:eastAsia="Calibri"/>
              </w:rPr>
            </w:pPr>
            <w:r w:rsidRPr="00AD5DA1">
              <w:rPr>
                <w:rFonts w:eastAsia="Calibri"/>
              </w:rPr>
              <w:t>Азбукавежливости</w:t>
            </w:r>
          </w:p>
          <w:p w:rsidR="005A7EBC" w:rsidRPr="002211B1" w:rsidRDefault="005A7EBC" w:rsidP="005A7EBC">
            <w:pPr>
              <w:jc w:val="center"/>
            </w:pPr>
          </w:p>
        </w:tc>
        <w:tc>
          <w:tcPr>
            <w:tcW w:w="3445" w:type="dxa"/>
            <w:vAlign w:val="center"/>
          </w:tcPr>
          <w:p w:rsidR="005A7EBC" w:rsidRPr="002211B1" w:rsidRDefault="005A7EBC" w:rsidP="005A7EBC">
            <w:pPr>
              <w:jc w:val="center"/>
            </w:pPr>
            <w:r w:rsidRPr="00AD5DA1">
              <w:rPr>
                <w:lang w:val="ru-RU"/>
              </w:rPr>
              <w:t>Золотая осень</w:t>
            </w:r>
          </w:p>
        </w:tc>
        <w:tc>
          <w:tcPr>
            <w:tcW w:w="3445" w:type="dxa"/>
            <w:vAlign w:val="center"/>
          </w:tcPr>
          <w:p w:rsidR="005A7EBC" w:rsidRPr="00EA1495" w:rsidRDefault="005A7EBC" w:rsidP="005A7EBC">
            <w:pPr>
              <w:jc w:val="center"/>
              <w:rPr>
                <w:lang w:val="ru-RU"/>
              </w:rPr>
            </w:pPr>
            <w:r w:rsidRPr="00AD5DA1">
              <w:rPr>
                <w:lang w:val="ru-RU"/>
              </w:rPr>
              <w:t>Золотая осень</w:t>
            </w:r>
          </w:p>
        </w:tc>
      </w:tr>
      <w:tr w:rsidR="005A7EBC" w:rsidRPr="008D75F7" w:rsidTr="003B720A">
        <w:trPr>
          <w:trHeight w:val="828"/>
        </w:trPr>
        <w:tc>
          <w:tcPr>
            <w:tcW w:w="1417" w:type="dxa"/>
            <w:vAlign w:val="center"/>
          </w:tcPr>
          <w:p w:rsidR="005A7EBC" w:rsidRPr="00EF20C8" w:rsidRDefault="005A7EBC" w:rsidP="005A7EBC">
            <w:pPr>
              <w:jc w:val="center"/>
              <w:rPr>
                <w:b/>
              </w:rPr>
            </w:pPr>
            <w:r w:rsidRPr="00EF20C8">
              <w:rPr>
                <w:b/>
              </w:rPr>
              <w:t>Ноябрь</w:t>
            </w:r>
          </w:p>
        </w:tc>
        <w:tc>
          <w:tcPr>
            <w:tcW w:w="3445" w:type="dxa"/>
            <w:vAlign w:val="center"/>
          </w:tcPr>
          <w:p w:rsidR="005A7EBC" w:rsidRPr="002211B1" w:rsidRDefault="005A7EBC" w:rsidP="005A7EBC">
            <w:pPr>
              <w:jc w:val="center"/>
            </w:pPr>
            <w:r w:rsidRPr="00AD5DA1">
              <w:rPr>
                <w:color w:val="000000" w:themeColor="text1"/>
              </w:rPr>
              <w:t>Деньнародногоединства</w:t>
            </w:r>
          </w:p>
        </w:tc>
        <w:tc>
          <w:tcPr>
            <w:tcW w:w="3445" w:type="dxa"/>
            <w:vAlign w:val="center"/>
          </w:tcPr>
          <w:p w:rsidR="005A7EBC" w:rsidRPr="002211B1" w:rsidRDefault="005A7EBC" w:rsidP="005A7EBC">
            <w:pPr>
              <w:jc w:val="center"/>
            </w:pPr>
            <w:r w:rsidRPr="00AD5DA1">
              <w:t>Встреча в дагестанскойсакле</w:t>
            </w:r>
          </w:p>
        </w:tc>
        <w:tc>
          <w:tcPr>
            <w:tcW w:w="3445" w:type="dxa"/>
          </w:tcPr>
          <w:p w:rsidR="005A7EBC" w:rsidRPr="00EA1495" w:rsidRDefault="005A7EBC" w:rsidP="005A7EBC">
            <w:pPr>
              <w:jc w:val="center"/>
              <w:rPr>
                <w:lang w:val="ru-RU"/>
              </w:rPr>
            </w:pPr>
            <w:r w:rsidRPr="00AD5DA1">
              <w:rPr>
                <w:color w:val="23282D"/>
                <w:kern w:val="36"/>
              </w:rPr>
              <w:t>Нашидобрыедела</w:t>
            </w:r>
          </w:p>
        </w:tc>
        <w:tc>
          <w:tcPr>
            <w:tcW w:w="3445" w:type="dxa"/>
          </w:tcPr>
          <w:p w:rsidR="005A7EBC" w:rsidRPr="00F84A70" w:rsidRDefault="005A7EBC" w:rsidP="005A7EBC">
            <w:pPr>
              <w:jc w:val="center"/>
            </w:pPr>
            <w:r w:rsidRPr="00AD5DA1">
              <w:t>Дикие и домашниеживотные</w:t>
            </w:r>
          </w:p>
        </w:tc>
      </w:tr>
      <w:tr w:rsidR="005A7EBC" w:rsidRPr="008D75F7" w:rsidTr="003B720A">
        <w:tc>
          <w:tcPr>
            <w:tcW w:w="1417" w:type="dxa"/>
            <w:vAlign w:val="center"/>
          </w:tcPr>
          <w:p w:rsidR="005A7EBC" w:rsidRPr="00EF20C8" w:rsidRDefault="005A7EBC" w:rsidP="005A7EBC">
            <w:pPr>
              <w:jc w:val="center"/>
              <w:rPr>
                <w:b/>
              </w:rPr>
            </w:pPr>
            <w:r w:rsidRPr="00EF20C8">
              <w:rPr>
                <w:b/>
              </w:rPr>
              <w:t>Декабрь</w:t>
            </w:r>
          </w:p>
        </w:tc>
        <w:tc>
          <w:tcPr>
            <w:tcW w:w="3445" w:type="dxa"/>
          </w:tcPr>
          <w:p w:rsidR="005A7EBC" w:rsidRPr="00EA1495" w:rsidRDefault="005A7EBC" w:rsidP="005A7EBC">
            <w:pPr>
              <w:jc w:val="center"/>
              <w:rPr>
                <w:lang w:val="ru-RU"/>
              </w:rPr>
            </w:pPr>
            <w:r w:rsidRPr="00AD5DA1">
              <w:rPr>
                <w:color w:val="000000" w:themeColor="text1"/>
              </w:rPr>
              <w:t>Мебель</w:t>
            </w:r>
          </w:p>
        </w:tc>
        <w:tc>
          <w:tcPr>
            <w:tcW w:w="3445" w:type="dxa"/>
            <w:vAlign w:val="center"/>
          </w:tcPr>
          <w:p w:rsidR="005A7EBC" w:rsidRPr="00EA1495" w:rsidRDefault="005A7EBC" w:rsidP="005A7EBC">
            <w:pPr>
              <w:jc w:val="center"/>
              <w:rPr>
                <w:lang w:val="ru-RU"/>
              </w:rPr>
            </w:pPr>
            <w:r w:rsidRPr="00AD5DA1">
              <w:rPr>
                <w:color w:val="000000" w:themeColor="text1"/>
              </w:rPr>
              <w:t>Зима в природе</w:t>
            </w:r>
          </w:p>
        </w:tc>
        <w:tc>
          <w:tcPr>
            <w:tcW w:w="3445" w:type="dxa"/>
            <w:vAlign w:val="center"/>
          </w:tcPr>
          <w:p w:rsidR="005A7EBC" w:rsidRPr="00AD5DA1" w:rsidRDefault="005A7EBC" w:rsidP="005A7EBC">
            <w:pPr>
              <w:pStyle w:val="Style47"/>
              <w:ind w:firstLine="243"/>
              <w:jc w:val="center"/>
              <w:rPr>
                <w:rFonts w:ascii="Times New Roman" w:hAnsi="Times New Roman" w:cs="Times New Roman"/>
                <w:color w:val="000000" w:themeColor="text1"/>
              </w:rPr>
            </w:pPr>
            <w:r w:rsidRPr="00AD5DA1">
              <w:rPr>
                <w:rFonts w:ascii="Times New Roman" w:hAnsi="Times New Roman" w:cs="Times New Roman"/>
                <w:color w:val="000000" w:themeColor="text1"/>
              </w:rPr>
              <w:t>Животные и птицызимой</w:t>
            </w:r>
          </w:p>
          <w:p w:rsidR="005A7EBC" w:rsidRPr="00EA1495" w:rsidRDefault="005A7EBC" w:rsidP="005A7EBC">
            <w:pPr>
              <w:jc w:val="center"/>
              <w:rPr>
                <w:lang w:val="ru-RU"/>
              </w:rPr>
            </w:pPr>
          </w:p>
        </w:tc>
        <w:tc>
          <w:tcPr>
            <w:tcW w:w="3445" w:type="dxa"/>
            <w:vAlign w:val="center"/>
          </w:tcPr>
          <w:p w:rsidR="005A7EBC" w:rsidRPr="002211B1" w:rsidRDefault="005A7EBC" w:rsidP="005A7EBC">
            <w:pPr>
              <w:jc w:val="center"/>
            </w:pPr>
            <w:r w:rsidRPr="00CE235F">
              <w:t>Новогоднийпраздник</w:t>
            </w:r>
          </w:p>
        </w:tc>
      </w:tr>
      <w:tr w:rsidR="005A7EBC" w:rsidRPr="008D75F7" w:rsidTr="003B720A">
        <w:tc>
          <w:tcPr>
            <w:tcW w:w="1417" w:type="dxa"/>
            <w:vAlign w:val="center"/>
          </w:tcPr>
          <w:p w:rsidR="005A7EBC" w:rsidRPr="00EF20C8" w:rsidRDefault="005A7EBC" w:rsidP="005A7EBC">
            <w:pPr>
              <w:jc w:val="center"/>
              <w:rPr>
                <w:b/>
              </w:rPr>
            </w:pPr>
            <w:r w:rsidRPr="00EF20C8">
              <w:rPr>
                <w:b/>
              </w:rPr>
              <w:t>Январь</w:t>
            </w:r>
          </w:p>
        </w:tc>
        <w:tc>
          <w:tcPr>
            <w:tcW w:w="3445" w:type="dxa"/>
            <w:vAlign w:val="center"/>
          </w:tcPr>
          <w:p w:rsidR="005A7EBC" w:rsidRPr="002211B1" w:rsidRDefault="005A7EBC" w:rsidP="005A7EBC">
            <w:pPr>
              <w:jc w:val="center"/>
            </w:pPr>
          </w:p>
        </w:tc>
        <w:tc>
          <w:tcPr>
            <w:tcW w:w="3445" w:type="dxa"/>
          </w:tcPr>
          <w:p w:rsidR="005A7EBC" w:rsidRPr="005A7EBC" w:rsidRDefault="005A7EBC" w:rsidP="005A7EBC">
            <w:pPr>
              <w:jc w:val="center"/>
              <w:rPr>
                <w:lang w:val="ru-RU"/>
              </w:rPr>
            </w:pPr>
            <w:r w:rsidRPr="00AD5DA1">
              <w:rPr>
                <w:lang w:val="ru-RU"/>
              </w:rPr>
              <w:t>Что из чего и для чего</w:t>
            </w:r>
            <w:r w:rsidRPr="00AD5DA1">
              <w:rPr>
                <w:spacing w:val="-12"/>
                <w:lang w:val="ru-RU"/>
              </w:rPr>
              <w:t xml:space="preserve">-Наши предметы - </w:t>
            </w:r>
            <w:r w:rsidRPr="00AD5DA1">
              <w:rPr>
                <w:spacing w:val="-13"/>
                <w:lang w:val="ru-RU"/>
              </w:rPr>
              <w:t>помощники дома.</w:t>
            </w:r>
          </w:p>
        </w:tc>
        <w:tc>
          <w:tcPr>
            <w:tcW w:w="3445" w:type="dxa"/>
          </w:tcPr>
          <w:p w:rsidR="005A7EBC" w:rsidRPr="002211B1" w:rsidRDefault="005A7EBC" w:rsidP="005A7EBC">
            <w:pPr>
              <w:jc w:val="center"/>
            </w:pPr>
            <w:r w:rsidRPr="00AD5DA1">
              <w:t>Я здоровьеберегу</w:t>
            </w:r>
          </w:p>
        </w:tc>
        <w:tc>
          <w:tcPr>
            <w:tcW w:w="3445" w:type="dxa"/>
            <w:vAlign w:val="center"/>
          </w:tcPr>
          <w:p w:rsidR="005A7EBC" w:rsidRPr="002211B1" w:rsidRDefault="005A7EBC" w:rsidP="005A7EBC">
            <w:pPr>
              <w:jc w:val="center"/>
            </w:pPr>
            <w:r w:rsidRPr="00AD5DA1">
              <w:rPr>
                <w:iCs/>
                <w:color w:val="111111"/>
                <w:bdr w:val="none" w:sz="0" w:space="0" w:color="auto" w:frame="1"/>
              </w:rPr>
              <w:t>Книга – мойлучшийдруг</w:t>
            </w:r>
          </w:p>
        </w:tc>
      </w:tr>
      <w:tr w:rsidR="005A7EBC" w:rsidRPr="008D75F7" w:rsidTr="00172117">
        <w:trPr>
          <w:trHeight w:val="565"/>
        </w:trPr>
        <w:tc>
          <w:tcPr>
            <w:tcW w:w="1417" w:type="dxa"/>
            <w:vAlign w:val="center"/>
          </w:tcPr>
          <w:p w:rsidR="005A7EBC" w:rsidRPr="00EF20C8" w:rsidRDefault="005A7EBC" w:rsidP="005A7EBC">
            <w:pPr>
              <w:jc w:val="center"/>
              <w:rPr>
                <w:b/>
              </w:rPr>
            </w:pPr>
            <w:r w:rsidRPr="00EF20C8">
              <w:rPr>
                <w:b/>
              </w:rPr>
              <w:t>Февраль</w:t>
            </w:r>
          </w:p>
        </w:tc>
        <w:tc>
          <w:tcPr>
            <w:tcW w:w="3445" w:type="dxa"/>
            <w:vAlign w:val="center"/>
          </w:tcPr>
          <w:p w:rsidR="005A7EBC" w:rsidRPr="002211B1" w:rsidRDefault="005A7EBC" w:rsidP="005A7EBC">
            <w:pPr>
              <w:jc w:val="center"/>
            </w:pPr>
            <w:r w:rsidRPr="00AD5DA1">
              <w:rPr>
                <w:iCs/>
                <w:color w:val="111111"/>
                <w:bdr w:val="none" w:sz="0" w:space="0" w:color="auto" w:frame="1"/>
              </w:rPr>
              <w:t>Чемпахнутремесла</w:t>
            </w:r>
          </w:p>
        </w:tc>
        <w:tc>
          <w:tcPr>
            <w:tcW w:w="3445" w:type="dxa"/>
            <w:vAlign w:val="center"/>
          </w:tcPr>
          <w:p w:rsidR="005A7EBC" w:rsidRPr="002211B1" w:rsidRDefault="005A7EBC" w:rsidP="005A7EBC">
            <w:pPr>
              <w:jc w:val="center"/>
            </w:pPr>
            <w:r w:rsidRPr="00AD5DA1">
              <w:t>Маленькиеисследователи</w:t>
            </w:r>
          </w:p>
        </w:tc>
        <w:tc>
          <w:tcPr>
            <w:tcW w:w="3445" w:type="dxa"/>
            <w:vAlign w:val="center"/>
          </w:tcPr>
          <w:p w:rsidR="005A7EBC" w:rsidRPr="002211B1" w:rsidRDefault="005A7EBC" w:rsidP="005A7EBC">
            <w:pPr>
              <w:jc w:val="center"/>
            </w:pPr>
            <w:r w:rsidRPr="00AD5DA1">
              <w:t>Международныйденьродногоязыка</w:t>
            </w:r>
          </w:p>
        </w:tc>
        <w:tc>
          <w:tcPr>
            <w:tcW w:w="3445" w:type="dxa"/>
            <w:vAlign w:val="center"/>
          </w:tcPr>
          <w:p w:rsidR="005A7EBC" w:rsidRPr="002211B1" w:rsidRDefault="005A7EBC" w:rsidP="005A7EBC">
            <w:pPr>
              <w:jc w:val="center"/>
            </w:pPr>
            <w:r w:rsidRPr="00AD5DA1">
              <w:rPr>
                <w:iCs/>
                <w:color w:val="111111"/>
                <w:bdr w:val="none" w:sz="0" w:space="0" w:color="auto" w:frame="1"/>
              </w:rPr>
              <w:t>Папы, дедушки – солдаты</w:t>
            </w:r>
          </w:p>
        </w:tc>
      </w:tr>
      <w:tr w:rsidR="005A7EBC" w:rsidRPr="008D75F7" w:rsidTr="003B720A">
        <w:trPr>
          <w:trHeight w:val="565"/>
        </w:trPr>
        <w:tc>
          <w:tcPr>
            <w:tcW w:w="1417" w:type="dxa"/>
            <w:vAlign w:val="center"/>
          </w:tcPr>
          <w:p w:rsidR="005A7EBC" w:rsidRPr="00EF20C8" w:rsidRDefault="005A7EBC" w:rsidP="005A7EBC">
            <w:pPr>
              <w:jc w:val="center"/>
              <w:rPr>
                <w:b/>
              </w:rPr>
            </w:pPr>
            <w:r w:rsidRPr="00EF20C8">
              <w:rPr>
                <w:b/>
              </w:rPr>
              <w:t>Март</w:t>
            </w:r>
          </w:p>
        </w:tc>
        <w:tc>
          <w:tcPr>
            <w:tcW w:w="3445" w:type="dxa"/>
          </w:tcPr>
          <w:p w:rsidR="005A7EBC" w:rsidRPr="002211B1" w:rsidRDefault="005A7EBC" w:rsidP="005A7EBC">
            <w:pPr>
              <w:jc w:val="center"/>
            </w:pPr>
            <w:r w:rsidRPr="00AD5DA1">
              <w:rPr>
                <w:iCs/>
                <w:color w:val="111111"/>
                <w:bdr w:val="none" w:sz="0" w:space="0" w:color="auto" w:frame="1"/>
              </w:rPr>
              <w:t>Такиеразныемамы</w:t>
            </w:r>
          </w:p>
        </w:tc>
        <w:tc>
          <w:tcPr>
            <w:tcW w:w="3445" w:type="dxa"/>
            <w:vAlign w:val="center"/>
          </w:tcPr>
          <w:p w:rsidR="005A7EBC" w:rsidRPr="00AD5DA1" w:rsidRDefault="005A7EBC" w:rsidP="005A7EBC">
            <w:pPr>
              <w:suppressAutoHyphens/>
              <w:jc w:val="center"/>
            </w:pPr>
            <w:r w:rsidRPr="00AD5DA1">
              <w:rPr>
                <w:color w:val="000000" w:themeColor="text1"/>
              </w:rPr>
              <w:t>Весна – красна</w:t>
            </w:r>
          </w:p>
          <w:p w:rsidR="005A7EBC" w:rsidRPr="002211B1" w:rsidRDefault="005A7EBC" w:rsidP="005A7EBC">
            <w:pPr>
              <w:jc w:val="center"/>
            </w:pPr>
          </w:p>
        </w:tc>
        <w:tc>
          <w:tcPr>
            <w:tcW w:w="3445" w:type="dxa"/>
            <w:vAlign w:val="center"/>
          </w:tcPr>
          <w:p w:rsidR="005A7EBC" w:rsidRPr="005A7EBC" w:rsidRDefault="005A7EBC" w:rsidP="005A7EBC">
            <w:pPr>
              <w:jc w:val="center"/>
              <w:rPr>
                <w:lang w:val="ru-RU"/>
              </w:rPr>
            </w:pPr>
            <w:r w:rsidRPr="00AD5DA1">
              <w:rPr>
                <w:lang w:val="ru-RU"/>
              </w:rPr>
              <w:t>Народная культура и традиции народов Дагестана</w:t>
            </w:r>
          </w:p>
        </w:tc>
        <w:tc>
          <w:tcPr>
            <w:tcW w:w="3445" w:type="dxa"/>
            <w:vAlign w:val="center"/>
          </w:tcPr>
          <w:p w:rsidR="005A7EBC" w:rsidRPr="002211B1" w:rsidRDefault="005A7EBC" w:rsidP="005A7EBC">
            <w:pPr>
              <w:jc w:val="center"/>
            </w:pPr>
            <w:r w:rsidRPr="00AD5DA1">
              <w:t>Международныйденьтеатра</w:t>
            </w:r>
          </w:p>
        </w:tc>
      </w:tr>
      <w:tr w:rsidR="005A7EBC" w:rsidRPr="008D75F7" w:rsidTr="003B720A">
        <w:trPr>
          <w:trHeight w:val="565"/>
        </w:trPr>
        <w:tc>
          <w:tcPr>
            <w:tcW w:w="1417" w:type="dxa"/>
            <w:vAlign w:val="center"/>
          </w:tcPr>
          <w:p w:rsidR="005A7EBC" w:rsidRPr="00EF20C8" w:rsidRDefault="005A7EBC" w:rsidP="005A7EBC">
            <w:pPr>
              <w:jc w:val="center"/>
              <w:rPr>
                <w:b/>
              </w:rPr>
            </w:pPr>
            <w:r w:rsidRPr="00EF20C8">
              <w:rPr>
                <w:b/>
              </w:rPr>
              <w:t>Апрель</w:t>
            </w:r>
          </w:p>
        </w:tc>
        <w:tc>
          <w:tcPr>
            <w:tcW w:w="3445" w:type="dxa"/>
          </w:tcPr>
          <w:p w:rsidR="005A7EBC" w:rsidRPr="00EA1495" w:rsidRDefault="005A7EBC" w:rsidP="005A7EBC">
            <w:pPr>
              <w:jc w:val="center"/>
              <w:rPr>
                <w:lang w:val="ru-RU"/>
              </w:rPr>
            </w:pPr>
            <w:r w:rsidRPr="00AD5DA1">
              <w:t>Всемирныйденьздоровья</w:t>
            </w:r>
          </w:p>
        </w:tc>
        <w:tc>
          <w:tcPr>
            <w:tcW w:w="3445" w:type="dxa"/>
            <w:vAlign w:val="center"/>
          </w:tcPr>
          <w:p w:rsidR="005A7EBC" w:rsidRPr="00AD5DA1" w:rsidRDefault="005A7EBC" w:rsidP="005A7EBC">
            <w:pPr>
              <w:shd w:val="clear" w:color="auto" w:fill="FFFFFF"/>
              <w:ind w:left="48"/>
              <w:jc w:val="center"/>
              <w:rPr>
                <w:lang w:val="ru-RU"/>
              </w:rPr>
            </w:pPr>
            <w:r w:rsidRPr="00AD5DA1">
              <w:rPr>
                <w:spacing w:val="-11"/>
                <w:lang w:val="ru-RU"/>
              </w:rPr>
              <w:t xml:space="preserve">Путешествие вГалактику </w:t>
            </w:r>
          </w:p>
          <w:p w:rsidR="005A7EBC" w:rsidRPr="005A7EBC" w:rsidRDefault="005A7EBC" w:rsidP="005A7EBC">
            <w:pPr>
              <w:jc w:val="center"/>
              <w:rPr>
                <w:lang w:val="ru-RU"/>
              </w:rPr>
            </w:pPr>
            <w:r w:rsidRPr="00AD5DA1">
              <w:rPr>
                <w:spacing w:val="-11"/>
                <w:lang w:val="ru-RU"/>
              </w:rPr>
              <w:t>(День</w:t>
            </w:r>
            <w:r w:rsidRPr="00AD5DA1">
              <w:rPr>
                <w:lang w:val="ru-RU"/>
              </w:rPr>
              <w:t xml:space="preserve"> Космонавтики)</w:t>
            </w:r>
          </w:p>
        </w:tc>
        <w:tc>
          <w:tcPr>
            <w:tcW w:w="3445" w:type="dxa"/>
            <w:vAlign w:val="center"/>
          </w:tcPr>
          <w:p w:rsidR="005A7EBC" w:rsidRPr="00EA1495" w:rsidRDefault="005A7EBC" w:rsidP="005A7EBC">
            <w:pPr>
              <w:jc w:val="center"/>
              <w:rPr>
                <w:lang w:val="ru-RU"/>
              </w:rPr>
            </w:pPr>
            <w:r w:rsidRPr="00AD5DA1">
              <w:rPr>
                <w:rFonts w:eastAsia="Lucida Sans Unicode"/>
                <w:color w:val="000000"/>
                <w:lang w:bidi="en-US"/>
              </w:rPr>
              <w:t>Праздникводы и земли</w:t>
            </w:r>
          </w:p>
        </w:tc>
        <w:tc>
          <w:tcPr>
            <w:tcW w:w="3445" w:type="dxa"/>
            <w:vAlign w:val="center"/>
          </w:tcPr>
          <w:p w:rsidR="005A7EBC" w:rsidRPr="005A7EBC" w:rsidRDefault="005A7EBC" w:rsidP="005A7EBC">
            <w:pPr>
              <w:jc w:val="center"/>
              <w:rPr>
                <w:lang w:val="ru-RU"/>
              </w:rPr>
            </w:pPr>
            <w:r w:rsidRPr="00AD5DA1">
              <w:rPr>
                <w:lang w:val="ru-RU"/>
              </w:rPr>
              <w:t>Народная культура и традиции России</w:t>
            </w:r>
          </w:p>
        </w:tc>
      </w:tr>
      <w:tr w:rsidR="005A7EBC" w:rsidRPr="008D75F7" w:rsidTr="003B720A">
        <w:trPr>
          <w:trHeight w:val="565"/>
        </w:trPr>
        <w:tc>
          <w:tcPr>
            <w:tcW w:w="1417" w:type="dxa"/>
            <w:vAlign w:val="center"/>
          </w:tcPr>
          <w:p w:rsidR="005A7EBC" w:rsidRPr="00EF20C8" w:rsidRDefault="005A7EBC" w:rsidP="005A7EBC">
            <w:pPr>
              <w:jc w:val="center"/>
              <w:rPr>
                <w:b/>
              </w:rPr>
            </w:pPr>
            <w:r w:rsidRPr="00EF20C8">
              <w:rPr>
                <w:b/>
              </w:rPr>
              <w:t>Май</w:t>
            </w:r>
          </w:p>
        </w:tc>
        <w:tc>
          <w:tcPr>
            <w:tcW w:w="3445" w:type="dxa"/>
            <w:vAlign w:val="center"/>
          </w:tcPr>
          <w:p w:rsidR="005A7EBC" w:rsidRPr="002211B1" w:rsidRDefault="005A7EBC" w:rsidP="005A7EBC">
            <w:pPr>
              <w:jc w:val="center"/>
            </w:pPr>
            <w:r w:rsidRPr="00AD5DA1">
              <w:rPr>
                <w:spacing w:val="-9"/>
              </w:rPr>
              <w:t>ДеньПобеды</w:t>
            </w:r>
          </w:p>
        </w:tc>
        <w:tc>
          <w:tcPr>
            <w:tcW w:w="3445" w:type="dxa"/>
          </w:tcPr>
          <w:p w:rsidR="005A7EBC" w:rsidRPr="00AD5DA1" w:rsidRDefault="005A7EBC" w:rsidP="005A7EBC">
            <w:pPr>
              <w:shd w:val="clear" w:color="auto" w:fill="FFFFFF"/>
              <w:ind w:left="48"/>
              <w:jc w:val="center"/>
              <w:rPr>
                <w:lang w:val="ru-RU"/>
              </w:rPr>
            </w:pPr>
            <w:r w:rsidRPr="00AD5DA1">
              <w:rPr>
                <w:lang w:val="ru-RU"/>
              </w:rPr>
              <w:t>Юный пожарный</w:t>
            </w:r>
          </w:p>
          <w:p w:rsidR="005A7EBC" w:rsidRPr="00EA1495" w:rsidRDefault="005A7EBC" w:rsidP="005A7EBC">
            <w:pPr>
              <w:jc w:val="center"/>
              <w:rPr>
                <w:lang w:val="ru-RU"/>
              </w:rPr>
            </w:pPr>
            <w:r w:rsidRPr="00AD5DA1">
              <w:rPr>
                <w:spacing w:val="-13"/>
                <w:lang w:val="ru-RU"/>
              </w:rPr>
              <w:t xml:space="preserve">(Неделя  Пожарной </w:t>
            </w:r>
            <w:r w:rsidRPr="00AD5DA1">
              <w:rPr>
                <w:lang w:val="ru-RU"/>
              </w:rPr>
              <w:t>безопасности)</w:t>
            </w:r>
          </w:p>
        </w:tc>
        <w:tc>
          <w:tcPr>
            <w:tcW w:w="3445" w:type="dxa"/>
            <w:vAlign w:val="center"/>
          </w:tcPr>
          <w:p w:rsidR="005A7EBC" w:rsidRPr="002211B1" w:rsidRDefault="005A7EBC" w:rsidP="005A7EBC">
            <w:pPr>
              <w:jc w:val="center"/>
            </w:pPr>
            <w:r w:rsidRPr="00AD5DA1">
              <w:rPr>
                <w:lang w:val="ru-RU"/>
              </w:rPr>
              <w:t>Мир моря</w:t>
            </w:r>
          </w:p>
        </w:tc>
        <w:tc>
          <w:tcPr>
            <w:tcW w:w="3445" w:type="dxa"/>
            <w:vAlign w:val="center"/>
          </w:tcPr>
          <w:p w:rsidR="005A7EBC" w:rsidRPr="005A7EBC" w:rsidRDefault="005A7EBC" w:rsidP="005A7EBC">
            <w:pPr>
              <w:jc w:val="center"/>
              <w:rPr>
                <w:lang w:val="ru-RU"/>
              </w:rPr>
            </w:pPr>
            <w:r w:rsidRPr="00AD5DA1">
              <w:rPr>
                <w:iCs/>
                <w:color w:val="111111"/>
                <w:bdr w:val="none" w:sz="0" w:space="0" w:color="auto" w:frame="1"/>
                <w:lang w:val="ru-RU"/>
              </w:rPr>
              <w:t>Солнце, воздух и вода – наши лучшие друзья</w:t>
            </w:r>
          </w:p>
        </w:tc>
      </w:tr>
      <w:tr w:rsidR="008545EC" w:rsidRPr="008D75F7" w:rsidTr="00172117">
        <w:trPr>
          <w:trHeight w:val="565"/>
        </w:trPr>
        <w:tc>
          <w:tcPr>
            <w:tcW w:w="1417" w:type="dxa"/>
            <w:vAlign w:val="center"/>
          </w:tcPr>
          <w:p w:rsidR="008545EC" w:rsidRPr="00EF20C8" w:rsidRDefault="008545EC" w:rsidP="008545EC">
            <w:pPr>
              <w:jc w:val="center"/>
              <w:rPr>
                <w:b/>
              </w:rPr>
            </w:pPr>
            <w:r w:rsidRPr="00EF20C8">
              <w:rPr>
                <w:b/>
              </w:rPr>
              <w:t>Июнь</w:t>
            </w:r>
          </w:p>
        </w:tc>
        <w:tc>
          <w:tcPr>
            <w:tcW w:w="3445" w:type="dxa"/>
            <w:vAlign w:val="center"/>
          </w:tcPr>
          <w:p w:rsidR="008545EC" w:rsidRPr="00EA1495" w:rsidRDefault="008545EC" w:rsidP="008545EC">
            <w:pPr>
              <w:jc w:val="center"/>
              <w:rPr>
                <w:lang w:val="ru-RU"/>
              </w:rPr>
            </w:pPr>
            <w:r w:rsidRPr="008545EC">
              <w:rPr>
                <w:bCs/>
              </w:rPr>
              <w:t>Здравствуй, лето!</w:t>
            </w:r>
          </w:p>
        </w:tc>
        <w:tc>
          <w:tcPr>
            <w:tcW w:w="3445" w:type="dxa"/>
            <w:vAlign w:val="center"/>
          </w:tcPr>
          <w:p w:rsidR="008545EC" w:rsidRPr="002211B1" w:rsidRDefault="008545EC" w:rsidP="008545EC">
            <w:pPr>
              <w:jc w:val="center"/>
            </w:pPr>
            <w:r w:rsidRPr="008545EC">
              <w:rPr>
                <w:bCs/>
                <w:color w:val="000000"/>
              </w:rPr>
              <w:t>Безопасноелето!</w:t>
            </w:r>
          </w:p>
        </w:tc>
        <w:tc>
          <w:tcPr>
            <w:tcW w:w="3445" w:type="dxa"/>
            <w:vAlign w:val="center"/>
          </w:tcPr>
          <w:p w:rsidR="008545EC" w:rsidRPr="002211B1" w:rsidRDefault="008545EC" w:rsidP="008545EC">
            <w:pPr>
              <w:jc w:val="center"/>
            </w:pPr>
            <w:r w:rsidRPr="008545EC">
              <w:rPr>
                <w:bCs/>
              </w:rPr>
              <w:t>Лето в моемкрае</w:t>
            </w:r>
          </w:p>
        </w:tc>
        <w:tc>
          <w:tcPr>
            <w:tcW w:w="3445" w:type="dxa"/>
            <w:vAlign w:val="center"/>
          </w:tcPr>
          <w:p w:rsidR="008545EC" w:rsidRPr="002211B1" w:rsidRDefault="008545EC" w:rsidP="008545EC">
            <w:pPr>
              <w:jc w:val="center"/>
            </w:pPr>
            <w:r w:rsidRPr="008545EC">
              <w:rPr>
                <w:bCs/>
              </w:rPr>
              <w:t>Неделяискусств</w:t>
            </w:r>
          </w:p>
        </w:tc>
      </w:tr>
      <w:tr w:rsidR="008545EC" w:rsidRPr="008D75F7" w:rsidTr="00172117">
        <w:trPr>
          <w:trHeight w:val="565"/>
        </w:trPr>
        <w:tc>
          <w:tcPr>
            <w:tcW w:w="1417" w:type="dxa"/>
            <w:vAlign w:val="center"/>
          </w:tcPr>
          <w:p w:rsidR="008545EC" w:rsidRPr="00EF20C8" w:rsidRDefault="008545EC" w:rsidP="008545EC">
            <w:pPr>
              <w:jc w:val="center"/>
              <w:rPr>
                <w:b/>
              </w:rPr>
            </w:pPr>
            <w:r w:rsidRPr="00EF20C8">
              <w:rPr>
                <w:b/>
              </w:rPr>
              <w:t>Июль</w:t>
            </w:r>
          </w:p>
        </w:tc>
        <w:tc>
          <w:tcPr>
            <w:tcW w:w="3445" w:type="dxa"/>
            <w:vAlign w:val="center"/>
          </w:tcPr>
          <w:p w:rsidR="008545EC" w:rsidRPr="002211B1" w:rsidRDefault="008545EC" w:rsidP="008545EC">
            <w:pPr>
              <w:jc w:val="center"/>
            </w:pPr>
            <w:r w:rsidRPr="008545EC">
              <w:rPr>
                <w:bCs/>
                <w:color w:val="000000"/>
              </w:rPr>
              <w:t>Неделяпутешествий</w:t>
            </w:r>
          </w:p>
        </w:tc>
        <w:tc>
          <w:tcPr>
            <w:tcW w:w="3445" w:type="dxa"/>
            <w:vAlign w:val="center"/>
          </w:tcPr>
          <w:p w:rsidR="008545EC" w:rsidRPr="002211B1" w:rsidRDefault="008545EC" w:rsidP="008545EC">
            <w:pPr>
              <w:jc w:val="center"/>
            </w:pPr>
            <w:r w:rsidRPr="008545EC">
              <w:rPr>
                <w:bCs/>
              </w:rPr>
              <w:t>Неделяразвлечений</w:t>
            </w:r>
          </w:p>
        </w:tc>
        <w:tc>
          <w:tcPr>
            <w:tcW w:w="3445" w:type="dxa"/>
            <w:vAlign w:val="center"/>
          </w:tcPr>
          <w:p w:rsidR="008545EC" w:rsidRPr="002211B1" w:rsidRDefault="008545EC" w:rsidP="008545EC">
            <w:pPr>
              <w:jc w:val="center"/>
            </w:pPr>
            <w:r w:rsidRPr="008545EC">
              <w:rPr>
                <w:bCs/>
              </w:rPr>
              <w:t>Неделяюныхисследователей</w:t>
            </w:r>
          </w:p>
        </w:tc>
        <w:tc>
          <w:tcPr>
            <w:tcW w:w="3445" w:type="dxa"/>
            <w:vAlign w:val="center"/>
          </w:tcPr>
          <w:p w:rsidR="008545EC" w:rsidRPr="002211B1" w:rsidRDefault="008545EC" w:rsidP="008545EC">
            <w:pPr>
              <w:jc w:val="center"/>
            </w:pPr>
            <w:r w:rsidRPr="008545EC">
              <w:rPr>
                <w:bCs/>
              </w:rPr>
              <w:t>Деньдобрыхдел</w:t>
            </w:r>
          </w:p>
        </w:tc>
      </w:tr>
      <w:tr w:rsidR="008545EC" w:rsidRPr="008D75F7" w:rsidTr="00172117">
        <w:trPr>
          <w:trHeight w:val="565"/>
        </w:trPr>
        <w:tc>
          <w:tcPr>
            <w:tcW w:w="1417" w:type="dxa"/>
            <w:vAlign w:val="center"/>
          </w:tcPr>
          <w:p w:rsidR="008545EC" w:rsidRPr="00EF20C8" w:rsidRDefault="008545EC" w:rsidP="008545EC">
            <w:pPr>
              <w:jc w:val="center"/>
              <w:rPr>
                <w:b/>
              </w:rPr>
            </w:pPr>
            <w:r w:rsidRPr="00EF20C8">
              <w:rPr>
                <w:b/>
              </w:rPr>
              <w:t>Август</w:t>
            </w:r>
          </w:p>
        </w:tc>
        <w:tc>
          <w:tcPr>
            <w:tcW w:w="3445" w:type="dxa"/>
            <w:vAlign w:val="center"/>
          </w:tcPr>
          <w:p w:rsidR="008545EC" w:rsidRPr="002211B1" w:rsidRDefault="008545EC" w:rsidP="008545EC">
            <w:pPr>
              <w:jc w:val="center"/>
            </w:pPr>
            <w:r w:rsidRPr="008545EC">
              <w:rPr>
                <w:bCs/>
              </w:rPr>
              <w:t>Будьтездоровы!</w:t>
            </w:r>
          </w:p>
        </w:tc>
        <w:tc>
          <w:tcPr>
            <w:tcW w:w="3445" w:type="dxa"/>
            <w:vAlign w:val="center"/>
          </w:tcPr>
          <w:p w:rsidR="008545EC" w:rsidRPr="002211B1" w:rsidRDefault="008545EC" w:rsidP="008545EC">
            <w:pPr>
              <w:jc w:val="center"/>
            </w:pPr>
            <w:r w:rsidRPr="008545EC">
              <w:rPr>
                <w:bCs/>
              </w:rPr>
              <w:t>Постраницамлетнихдней</w:t>
            </w:r>
          </w:p>
        </w:tc>
        <w:tc>
          <w:tcPr>
            <w:tcW w:w="3445" w:type="dxa"/>
            <w:vAlign w:val="center"/>
          </w:tcPr>
          <w:p w:rsidR="008545EC" w:rsidRPr="00EA1495" w:rsidRDefault="008545EC" w:rsidP="008545EC">
            <w:pPr>
              <w:jc w:val="center"/>
              <w:rPr>
                <w:lang w:val="ru-RU"/>
              </w:rPr>
            </w:pPr>
            <w:r w:rsidRPr="008545EC">
              <w:rPr>
                <w:bCs/>
              </w:rPr>
              <w:t>Знания – сила!</w:t>
            </w:r>
          </w:p>
        </w:tc>
        <w:tc>
          <w:tcPr>
            <w:tcW w:w="3445" w:type="dxa"/>
            <w:vAlign w:val="center"/>
          </w:tcPr>
          <w:p w:rsidR="008545EC" w:rsidRPr="002211B1" w:rsidRDefault="008545EC" w:rsidP="008545EC">
            <w:pPr>
              <w:jc w:val="center"/>
            </w:pPr>
            <w:r w:rsidRPr="008545EC">
              <w:rPr>
                <w:bCs/>
              </w:rPr>
              <w:t>Мыживём в России</w:t>
            </w:r>
          </w:p>
        </w:tc>
      </w:tr>
    </w:tbl>
    <w:p w:rsidR="009E2FBF" w:rsidRDefault="009E2FBF" w:rsidP="009E2FBF">
      <w:pPr>
        <w:spacing w:after="120"/>
        <w:ind w:left="357"/>
        <w:rPr>
          <w:b/>
          <w:bCs/>
          <w:sz w:val="28"/>
          <w:szCs w:val="28"/>
        </w:rPr>
      </w:pPr>
    </w:p>
    <w:p w:rsidR="009E2FBF" w:rsidRDefault="009E2FBF" w:rsidP="009E2FBF">
      <w:pPr>
        <w:spacing w:after="120"/>
        <w:ind w:left="357"/>
        <w:rPr>
          <w:b/>
          <w:bCs/>
          <w:sz w:val="28"/>
          <w:szCs w:val="28"/>
        </w:rPr>
      </w:pPr>
    </w:p>
    <w:p w:rsidR="009E2FBF" w:rsidRDefault="009E2FBF" w:rsidP="009E2FBF">
      <w:pPr>
        <w:rPr>
          <w:b/>
          <w:sz w:val="30"/>
          <w:szCs w:val="30"/>
        </w:rPr>
      </w:pPr>
      <w:r>
        <w:rPr>
          <w:b/>
          <w:sz w:val="30"/>
          <w:szCs w:val="30"/>
        </w:rPr>
        <w:br w:type="page"/>
      </w:r>
    </w:p>
    <w:p w:rsidR="009E2FBF" w:rsidRDefault="009E2FBF" w:rsidP="009E2FBF">
      <w:pPr>
        <w:spacing w:after="120"/>
        <w:ind w:left="357"/>
        <w:rPr>
          <w:b/>
          <w:bCs/>
          <w:sz w:val="28"/>
          <w:szCs w:val="28"/>
        </w:rPr>
      </w:pPr>
      <w:r w:rsidRPr="00206998">
        <w:rPr>
          <w:b/>
          <w:bCs/>
          <w:sz w:val="28"/>
          <w:szCs w:val="28"/>
        </w:rPr>
        <w:lastRenderedPageBreak/>
        <w:t>Старшая группа (дети в возрасте от 5 до 6 лет)</w:t>
      </w:r>
    </w:p>
    <w:tbl>
      <w:tblPr>
        <w:tblStyle w:val="a7"/>
        <w:tblW w:w="15168" w:type="dxa"/>
        <w:tblInd w:w="-147" w:type="dxa"/>
        <w:tblLook w:val="04A0"/>
      </w:tblPr>
      <w:tblGrid>
        <w:gridCol w:w="1324"/>
        <w:gridCol w:w="3153"/>
        <w:gridCol w:w="3096"/>
        <w:gridCol w:w="3542"/>
        <w:gridCol w:w="4053"/>
      </w:tblGrid>
      <w:tr w:rsidR="005A7EBC" w:rsidRPr="00724E7A" w:rsidTr="005A7EBC">
        <w:tc>
          <w:tcPr>
            <w:tcW w:w="1419" w:type="dxa"/>
            <w:tcBorders>
              <w:tl2br w:val="single" w:sz="4" w:space="0" w:color="auto"/>
            </w:tcBorders>
            <w:vAlign w:val="center"/>
          </w:tcPr>
          <w:p w:rsidR="005A7EBC" w:rsidRPr="00724E7A" w:rsidRDefault="005A7EBC" w:rsidP="00172117">
            <w:pPr>
              <w:jc w:val="right"/>
              <w:rPr>
                <w:b/>
              </w:rPr>
            </w:pPr>
            <w:r w:rsidRPr="00724E7A">
              <w:rPr>
                <w:b/>
              </w:rPr>
              <w:t>Неделя</w:t>
            </w:r>
          </w:p>
          <w:p w:rsidR="005A7EBC" w:rsidRPr="00724E7A" w:rsidRDefault="005A7EBC" w:rsidP="00172117">
            <w:pPr>
              <w:rPr>
                <w:b/>
                <w:bCs/>
              </w:rPr>
            </w:pPr>
            <w:r w:rsidRPr="00724E7A">
              <w:rPr>
                <w:b/>
              </w:rPr>
              <w:t>Месяц</w:t>
            </w:r>
          </w:p>
        </w:tc>
        <w:tc>
          <w:tcPr>
            <w:tcW w:w="3401" w:type="dxa"/>
            <w:vAlign w:val="center"/>
          </w:tcPr>
          <w:p w:rsidR="005A7EBC" w:rsidRPr="00724E7A" w:rsidRDefault="005A7EBC" w:rsidP="00172117">
            <w:pPr>
              <w:jc w:val="center"/>
              <w:rPr>
                <w:b/>
                <w:bCs/>
              </w:rPr>
            </w:pPr>
            <w:r w:rsidRPr="00724E7A">
              <w:rPr>
                <w:b/>
              </w:rPr>
              <w:t>1-ая неделя</w:t>
            </w:r>
          </w:p>
        </w:tc>
        <w:tc>
          <w:tcPr>
            <w:tcW w:w="3402" w:type="dxa"/>
            <w:vAlign w:val="center"/>
          </w:tcPr>
          <w:p w:rsidR="005A7EBC" w:rsidRPr="00724E7A" w:rsidRDefault="005A7EBC" w:rsidP="00172117">
            <w:pPr>
              <w:jc w:val="center"/>
              <w:rPr>
                <w:b/>
                <w:bCs/>
              </w:rPr>
            </w:pPr>
            <w:r w:rsidRPr="00724E7A">
              <w:rPr>
                <w:b/>
              </w:rPr>
              <w:t>2-ая неделя</w:t>
            </w:r>
          </w:p>
        </w:tc>
        <w:tc>
          <w:tcPr>
            <w:tcW w:w="3402" w:type="dxa"/>
            <w:vAlign w:val="center"/>
          </w:tcPr>
          <w:p w:rsidR="005A7EBC" w:rsidRPr="00724E7A" w:rsidRDefault="005A7EBC" w:rsidP="00172117">
            <w:pPr>
              <w:jc w:val="center"/>
              <w:rPr>
                <w:b/>
                <w:bCs/>
              </w:rPr>
            </w:pPr>
            <w:r w:rsidRPr="00724E7A">
              <w:rPr>
                <w:b/>
              </w:rPr>
              <w:t>3-я неделя</w:t>
            </w:r>
          </w:p>
        </w:tc>
        <w:tc>
          <w:tcPr>
            <w:tcW w:w="3544" w:type="dxa"/>
            <w:vAlign w:val="center"/>
          </w:tcPr>
          <w:p w:rsidR="005A7EBC" w:rsidRPr="00724E7A" w:rsidRDefault="005A7EBC" w:rsidP="00172117">
            <w:pPr>
              <w:jc w:val="center"/>
              <w:rPr>
                <w:b/>
                <w:bCs/>
              </w:rPr>
            </w:pPr>
            <w:r w:rsidRPr="00724E7A">
              <w:rPr>
                <w:b/>
              </w:rPr>
              <w:t>4-ая неделя</w:t>
            </w:r>
          </w:p>
        </w:tc>
      </w:tr>
      <w:tr w:rsidR="005A7EBC" w:rsidRPr="00724E7A" w:rsidTr="005A7EBC">
        <w:tc>
          <w:tcPr>
            <w:tcW w:w="1419" w:type="dxa"/>
            <w:vAlign w:val="center"/>
          </w:tcPr>
          <w:p w:rsidR="005A7EBC" w:rsidRPr="00724E7A" w:rsidRDefault="005A7EBC" w:rsidP="005A7EBC">
            <w:pPr>
              <w:jc w:val="center"/>
              <w:rPr>
                <w:b/>
                <w:bCs/>
              </w:rPr>
            </w:pPr>
            <w:r w:rsidRPr="00EF20C8">
              <w:rPr>
                <w:b/>
              </w:rPr>
              <w:t>Сентябрь</w:t>
            </w:r>
          </w:p>
        </w:tc>
        <w:tc>
          <w:tcPr>
            <w:tcW w:w="3401" w:type="dxa"/>
            <w:vAlign w:val="center"/>
          </w:tcPr>
          <w:p w:rsidR="005A7EBC" w:rsidRPr="00724E7A" w:rsidRDefault="005A7EBC" w:rsidP="005A7EBC">
            <w:pPr>
              <w:jc w:val="center"/>
              <w:rPr>
                <w:b/>
                <w:bCs/>
              </w:rPr>
            </w:pPr>
            <w:r w:rsidRPr="00AD5DA1">
              <w:t>ДеньЗнаний</w:t>
            </w:r>
          </w:p>
        </w:tc>
        <w:tc>
          <w:tcPr>
            <w:tcW w:w="3402" w:type="dxa"/>
          </w:tcPr>
          <w:p w:rsidR="005A7EBC" w:rsidRPr="00724E7A" w:rsidRDefault="005A7EBC" w:rsidP="005A7EBC">
            <w:pPr>
              <w:jc w:val="center"/>
              <w:rPr>
                <w:b/>
                <w:bCs/>
              </w:rPr>
            </w:pPr>
            <w:r w:rsidRPr="00AD5DA1">
              <w:rPr>
                <w:lang w:val="ru-RU"/>
              </w:rPr>
              <w:t>М</w:t>
            </w:r>
            <w:r w:rsidRPr="00AD5DA1">
              <w:t>оясемья</w:t>
            </w:r>
          </w:p>
        </w:tc>
        <w:tc>
          <w:tcPr>
            <w:tcW w:w="3402" w:type="dxa"/>
            <w:vAlign w:val="center"/>
          </w:tcPr>
          <w:p w:rsidR="005A7EBC" w:rsidRPr="00724E7A" w:rsidRDefault="005A7EBC" w:rsidP="005A7EBC">
            <w:pPr>
              <w:jc w:val="center"/>
              <w:rPr>
                <w:b/>
                <w:bCs/>
              </w:rPr>
            </w:pPr>
            <w:r w:rsidRPr="00AD5DA1">
              <w:t>Мойгород, мояреспублика</w:t>
            </w:r>
          </w:p>
        </w:tc>
        <w:tc>
          <w:tcPr>
            <w:tcW w:w="3544" w:type="dxa"/>
            <w:vAlign w:val="center"/>
          </w:tcPr>
          <w:p w:rsidR="005A7EBC" w:rsidRPr="00724E7A" w:rsidRDefault="005A7EBC" w:rsidP="005A7EBC">
            <w:pPr>
              <w:jc w:val="center"/>
              <w:rPr>
                <w:b/>
                <w:bCs/>
              </w:rPr>
            </w:pPr>
            <w:r w:rsidRPr="00AD5DA1">
              <w:t>ТрадиционныйкостюмнародовДагестана</w:t>
            </w:r>
          </w:p>
        </w:tc>
      </w:tr>
      <w:tr w:rsidR="005A7EBC" w:rsidRPr="00724E7A" w:rsidTr="005A7EBC">
        <w:tc>
          <w:tcPr>
            <w:tcW w:w="1419" w:type="dxa"/>
            <w:vAlign w:val="center"/>
          </w:tcPr>
          <w:p w:rsidR="005A7EBC" w:rsidRPr="00724E7A" w:rsidRDefault="005A7EBC" w:rsidP="005A7EBC">
            <w:pPr>
              <w:jc w:val="center"/>
              <w:rPr>
                <w:b/>
                <w:bCs/>
              </w:rPr>
            </w:pPr>
            <w:r w:rsidRPr="00EF20C8">
              <w:rPr>
                <w:b/>
              </w:rPr>
              <w:t>Октябрь</w:t>
            </w:r>
          </w:p>
        </w:tc>
        <w:tc>
          <w:tcPr>
            <w:tcW w:w="3401" w:type="dxa"/>
            <w:vAlign w:val="center"/>
          </w:tcPr>
          <w:p w:rsidR="005A7EBC" w:rsidRPr="00724E7A" w:rsidRDefault="005A7EBC" w:rsidP="005A7EBC">
            <w:pPr>
              <w:jc w:val="center"/>
              <w:rPr>
                <w:b/>
                <w:bCs/>
              </w:rPr>
            </w:pPr>
            <w:r w:rsidRPr="00AD5DA1">
              <w:rPr>
                <w:iCs/>
                <w:color w:val="111111"/>
                <w:bdr w:val="none" w:sz="0" w:space="0" w:color="auto" w:frame="1"/>
              </w:rPr>
              <w:t>Автомобилибываютразные</w:t>
            </w:r>
          </w:p>
        </w:tc>
        <w:tc>
          <w:tcPr>
            <w:tcW w:w="3402" w:type="dxa"/>
          </w:tcPr>
          <w:p w:rsidR="005A7EBC" w:rsidRPr="00AD5DA1" w:rsidRDefault="005A7EBC" w:rsidP="005A7EBC">
            <w:pPr>
              <w:spacing w:before="120"/>
              <w:jc w:val="center"/>
              <w:rPr>
                <w:rFonts w:eastAsia="Calibri"/>
              </w:rPr>
            </w:pPr>
            <w:r w:rsidRPr="00AD5DA1">
              <w:rPr>
                <w:rFonts w:eastAsia="Calibri"/>
              </w:rPr>
              <w:t>Азбукавежливости</w:t>
            </w:r>
          </w:p>
          <w:p w:rsidR="005A7EBC" w:rsidRPr="00EA1495" w:rsidRDefault="005A7EBC" w:rsidP="005A7EBC">
            <w:pPr>
              <w:jc w:val="center"/>
              <w:rPr>
                <w:b/>
                <w:bCs/>
                <w:lang w:val="ru-RU"/>
              </w:rPr>
            </w:pPr>
          </w:p>
        </w:tc>
        <w:tc>
          <w:tcPr>
            <w:tcW w:w="3402" w:type="dxa"/>
            <w:vAlign w:val="center"/>
          </w:tcPr>
          <w:p w:rsidR="005A7EBC" w:rsidRPr="00EA1495" w:rsidRDefault="005A7EBC" w:rsidP="005A7EBC">
            <w:pPr>
              <w:jc w:val="center"/>
              <w:rPr>
                <w:b/>
                <w:bCs/>
                <w:lang w:val="ru-RU"/>
              </w:rPr>
            </w:pPr>
            <w:r w:rsidRPr="00AD5DA1">
              <w:rPr>
                <w:lang w:val="ru-RU"/>
              </w:rPr>
              <w:t>Золотая осень</w:t>
            </w:r>
          </w:p>
        </w:tc>
        <w:tc>
          <w:tcPr>
            <w:tcW w:w="3544" w:type="dxa"/>
            <w:vAlign w:val="center"/>
          </w:tcPr>
          <w:p w:rsidR="005A7EBC" w:rsidRPr="00EA1495" w:rsidRDefault="005A7EBC" w:rsidP="005A7EBC">
            <w:pPr>
              <w:jc w:val="center"/>
              <w:rPr>
                <w:b/>
                <w:bCs/>
                <w:lang w:val="ru-RU"/>
              </w:rPr>
            </w:pPr>
            <w:r w:rsidRPr="00AD5DA1">
              <w:rPr>
                <w:lang w:val="ru-RU"/>
              </w:rPr>
              <w:t>Золотая осень</w:t>
            </w:r>
          </w:p>
        </w:tc>
      </w:tr>
      <w:tr w:rsidR="005A7EBC" w:rsidRPr="00724E7A" w:rsidTr="005A7EBC">
        <w:tc>
          <w:tcPr>
            <w:tcW w:w="1419" w:type="dxa"/>
            <w:vAlign w:val="center"/>
          </w:tcPr>
          <w:p w:rsidR="005A7EBC" w:rsidRPr="005A7EBC" w:rsidRDefault="005A7EBC" w:rsidP="005A7EBC">
            <w:pPr>
              <w:jc w:val="center"/>
              <w:rPr>
                <w:b/>
                <w:bCs/>
                <w:lang w:val="ru-RU"/>
              </w:rPr>
            </w:pPr>
            <w:r>
              <w:rPr>
                <w:b/>
                <w:bCs/>
                <w:lang w:val="ru-RU"/>
              </w:rPr>
              <w:t>Ноябрь</w:t>
            </w:r>
          </w:p>
        </w:tc>
        <w:tc>
          <w:tcPr>
            <w:tcW w:w="3401" w:type="dxa"/>
            <w:vAlign w:val="center"/>
          </w:tcPr>
          <w:p w:rsidR="005A7EBC" w:rsidRPr="00EA1495" w:rsidRDefault="005A7EBC" w:rsidP="005A7EBC">
            <w:pPr>
              <w:jc w:val="center"/>
              <w:rPr>
                <w:b/>
                <w:bCs/>
                <w:lang w:val="ru-RU"/>
              </w:rPr>
            </w:pPr>
            <w:r w:rsidRPr="00AD5DA1">
              <w:rPr>
                <w:color w:val="000000" w:themeColor="text1"/>
              </w:rPr>
              <w:t>Деньнародногоединства</w:t>
            </w:r>
          </w:p>
        </w:tc>
        <w:tc>
          <w:tcPr>
            <w:tcW w:w="3402" w:type="dxa"/>
            <w:vAlign w:val="center"/>
          </w:tcPr>
          <w:p w:rsidR="005A7EBC" w:rsidRPr="00EA1495" w:rsidRDefault="005A7EBC" w:rsidP="005A7EBC">
            <w:pPr>
              <w:jc w:val="center"/>
              <w:rPr>
                <w:b/>
                <w:bCs/>
                <w:lang w:val="ru-RU"/>
              </w:rPr>
            </w:pPr>
            <w:r w:rsidRPr="00AD5DA1">
              <w:t>Встреча в дагестанскойсакле</w:t>
            </w:r>
          </w:p>
        </w:tc>
        <w:tc>
          <w:tcPr>
            <w:tcW w:w="3402" w:type="dxa"/>
          </w:tcPr>
          <w:p w:rsidR="005A7EBC" w:rsidRPr="00724E7A" w:rsidRDefault="005A7EBC" w:rsidP="005A7EBC">
            <w:pPr>
              <w:jc w:val="center"/>
              <w:rPr>
                <w:b/>
                <w:bCs/>
              </w:rPr>
            </w:pPr>
            <w:r w:rsidRPr="00AD5DA1">
              <w:t>Неделятолерантности</w:t>
            </w:r>
          </w:p>
        </w:tc>
        <w:tc>
          <w:tcPr>
            <w:tcW w:w="3544" w:type="dxa"/>
          </w:tcPr>
          <w:p w:rsidR="005A7EBC" w:rsidRPr="00EA1495" w:rsidRDefault="005A7EBC" w:rsidP="005A7EBC">
            <w:pPr>
              <w:jc w:val="center"/>
              <w:rPr>
                <w:b/>
                <w:bCs/>
                <w:lang w:val="ru-RU"/>
              </w:rPr>
            </w:pPr>
            <w:r w:rsidRPr="00AD5DA1">
              <w:t>Перелетные и зимующиептицы</w:t>
            </w:r>
          </w:p>
        </w:tc>
      </w:tr>
      <w:tr w:rsidR="005A7EBC" w:rsidRPr="00724E7A" w:rsidTr="005A7EBC">
        <w:tc>
          <w:tcPr>
            <w:tcW w:w="1419" w:type="dxa"/>
            <w:vAlign w:val="center"/>
          </w:tcPr>
          <w:p w:rsidR="005A7EBC" w:rsidRPr="00724E7A" w:rsidRDefault="005A7EBC" w:rsidP="005A7EBC">
            <w:pPr>
              <w:jc w:val="center"/>
              <w:rPr>
                <w:b/>
                <w:bCs/>
              </w:rPr>
            </w:pPr>
            <w:r w:rsidRPr="00EF20C8">
              <w:rPr>
                <w:b/>
              </w:rPr>
              <w:t>Декабрь</w:t>
            </w:r>
          </w:p>
        </w:tc>
        <w:tc>
          <w:tcPr>
            <w:tcW w:w="3401" w:type="dxa"/>
          </w:tcPr>
          <w:p w:rsidR="005A7EBC" w:rsidRPr="00EA1495" w:rsidRDefault="005A7EBC" w:rsidP="005A7EBC">
            <w:pPr>
              <w:jc w:val="center"/>
              <w:rPr>
                <w:b/>
                <w:bCs/>
                <w:lang w:val="ru-RU"/>
              </w:rPr>
            </w:pPr>
            <w:r w:rsidRPr="00AD5DA1">
              <w:rPr>
                <w:lang w:val="ru-RU"/>
              </w:rPr>
              <w:t>Мир прошлого, настоящего и будущего</w:t>
            </w:r>
          </w:p>
        </w:tc>
        <w:tc>
          <w:tcPr>
            <w:tcW w:w="3402" w:type="dxa"/>
            <w:vAlign w:val="center"/>
          </w:tcPr>
          <w:p w:rsidR="005A7EBC" w:rsidRPr="00724E7A" w:rsidRDefault="005A7EBC" w:rsidP="005A7EBC">
            <w:pPr>
              <w:jc w:val="center"/>
              <w:rPr>
                <w:b/>
                <w:bCs/>
              </w:rPr>
            </w:pPr>
            <w:r w:rsidRPr="00AD5DA1">
              <w:rPr>
                <w:color w:val="000000" w:themeColor="text1"/>
              </w:rPr>
              <w:t>Зима</w:t>
            </w:r>
          </w:p>
        </w:tc>
        <w:tc>
          <w:tcPr>
            <w:tcW w:w="3402" w:type="dxa"/>
            <w:vAlign w:val="center"/>
          </w:tcPr>
          <w:p w:rsidR="005A7EBC" w:rsidRPr="00EA1495" w:rsidRDefault="005A7EBC" w:rsidP="005A7EBC">
            <w:pPr>
              <w:jc w:val="center"/>
              <w:rPr>
                <w:b/>
                <w:bCs/>
                <w:lang w:val="ru-RU"/>
              </w:rPr>
            </w:pPr>
            <w:r w:rsidRPr="00AD5DA1">
              <w:rPr>
                <w:color w:val="000000" w:themeColor="text1"/>
              </w:rPr>
              <w:t>Зима</w:t>
            </w:r>
          </w:p>
        </w:tc>
        <w:tc>
          <w:tcPr>
            <w:tcW w:w="3544" w:type="dxa"/>
            <w:vAlign w:val="center"/>
          </w:tcPr>
          <w:p w:rsidR="005A7EBC" w:rsidRPr="00EA1495" w:rsidRDefault="005A7EBC" w:rsidP="005A7EBC">
            <w:pPr>
              <w:jc w:val="center"/>
              <w:rPr>
                <w:b/>
                <w:bCs/>
                <w:lang w:val="ru-RU"/>
              </w:rPr>
            </w:pPr>
            <w:r w:rsidRPr="00CE235F">
              <w:t>Новогоднийпраздник</w:t>
            </w:r>
          </w:p>
        </w:tc>
      </w:tr>
      <w:tr w:rsidR="005A7EBC" w:rsidRPr="00724E7A" w:rsidTr="005A7EBC">
        <w:tc>
          <w:tcPr>
            <w:tcW w:w="1419" w:type="dxa"/>
            <w:vAlign w:val="center"/>
          </w:tcPr>
          <w:p w:rsidR="005A7EBC" w:rsidRPr="00724E7A" w:rsidRDefault="005A7EBC" w:rsidP="005A7EBC">
            <w:pPr>
              <w:jc w:val="center"/>
              <w:rPr>
                <w:b/>
                <w:bCs/>
              </w:rPr>
            </w:pPr>
            <w:r w:rsidRPr="00EF20C8">
              <w:rPr>
                <w:b/>
              </w:rPr>
              <w:t>Январь</w:t>
            </w:r>
          </w:p>
        </w:tc>
        <w:tc>
          <w:tcPr>
            <w:tcW w:w="3401" w:type="dxa"/>
            <w:vAlign w:val="center"/>
          </w:tcPr>
          <w:p w:rsidR="005A7EBC" w:rsidRPr="00724E7A" w:rsidRDefault="005A7EBC" w:rsidP="005A7EBC">
            <w:pPr>
              <w:jc w:val="center"/>
              <w:rPr>
                <w:b/>
                <w:bCs/>
              </w:rPr>
            </w:pPr>
          </w:p>
        </w:tc>
        <w:tc>
          <w:tcPr>
            <w:tcW w:w="3402" w:type="dxa"/>
          </w:tcPr>
          <w:p w:rsidR="005A7EBC" w:rsidRPr="00EA1495" w:rsidRDefault="005A7EBC" w:rsidP="005A7EBC">
            <w:pPr>
              <w:jc w:val="center"/>
              <w:rPr>
                <w:b/>
                <w:bCs/>
                <w:lang w:val="ru-RU"/>
              </w:rPr>
            </w:pPr>
            <w:r w:rsidRPr="00AD5DA1">
              <w:rPr>
                <w:lang w:val="ru-RU"/>
              </w:rPr>
              <w:t>Что из чего и для чего</w:t>
            </w:r>
          </w:p>
        </w:tc>
        <w:tc>
          <w:tcPr>
            <w:tcW w:w="3402" w:type="dxa"/>
          </w:tcPr>
          <w:p w:rsidR="005A7EBC" w:rsidRPr="00EA1495" w:rsidRDefault="005A7EBC" w:rsidP="005A7EBC">
            <w:pPr>
              <w:jc w:val="center"/>
              <w:rPr>
                <w:b/>
                <w:bCs/>
                <w:lang w:val="ru-RU"/>
              </w:rPr>
            </w:pPr>
            <w:r w:rsidRPr="00AD5DA1">
              <w:t>Я здоровьеберегу</w:t>
            </w:r>
          </w:p>
        </w:tc>
        <w:tc>
          <w:tcPr>
            <w:tcW w:w="3544" w:type="dxa"/>
            <w:vAlign w:val="center"/>
          </w:tcPr>
          <w:p w:rsidR="005A7EBC" w:rsidRPr="00724E7A" w:rsidRDefault="005A7EBC" w:rsidP="005A7EBC">
            <w:pPr>
              <w:jc w:val="center"/>
              <w:rPr>
                <w:b/>
                <w:bCs/>
              </w:rPr>
            </w:pPr>
            <w:r w:rsidRPr="00AD5DA1">
              <w:rPr>
                <w:iCs/>
                <w:color w:val="111111"/>
                <w:bdr w:val="none" w:sz="0" w:space="0" w:color="auto" w:frame="1"/>
              </w:rPr>
              <w:t>Книга – мойлучшийдруг</w:t>
            </w:r>
          </w:p>
        </w:tc>
      </w:tr>
      <w:tr w:rsidR="005A7EBC" w:rsidRPr="00724E7A" w:rsidTr="005A7EBC">
        <w:tc>
          <w:tcPr>
            <w:tcW w:w="1419" w:type="dxa"/>
            <w:vAlign w:val="center"/>
          </w:tcPr>
          <w:p w:rsidR="005A7EBC" w:rsidRPr="00724E7A" w:rsidRDefault="005A7EBC" w:rsidP="005A7EBC">
            <w:pPr>
              <w:jc w:val="center"/>
              <w:rPr>
                <w:b/>
                <w:bCs/>
              </w:rPr>
            </w:pPr>
            <w:r w:rsidRPr="00EF20C8">
              <w:rPr>
                <w:b/>
              </w:rPr>
              <w:t>Февраль</w:t>
            </w:r>
          </w:p>
        </w:tc>
        <w:tc>
          <w:tcPr>
            <w:tcW w:w="3401" w:type="dxa"/>
            <w:vAlign w:val="center"/>
          </w:tcPr>
          <w:p w:rsidR="005A7EBC" w:rsidRPr="00724E7A" w:rsidRDefault="005A7EBC" w:rsidP="005A7EBC">
            <w:pPr>
              <w:jc w:val="center"/>
              <w:rPr>
                <w:b/>
                <w:bCs/>
              </w:rPr>
            </w:pPr>
            <w:r w:rsidRPr="00AD5DA1">
              <w:rPr>
                <w:iCs/>
                <w:color w:val="111111"/>
                <w:bdr w:val="none" w:sz="0" w:space="0" w:color="auto" w:frame="1"/>
              </w:rPr>
              <w:t>Всеработыхороши</w:t>
            </w:r>
          </w:p>
        </w:tc>
        <w:tc>
          <w:tcPr>
            <w:tcW w:w="3402" w:type="dxa"/>
            <w:vAlign w:val="center"/>
          </w:tcPr>
          <w:p w:rsidR="005A7EBC" w:rsidRPr="00EA1495" w:rsidRDefault="005A7EBC" w:rsidP="005A7EBC">
            <w:pPr>
              <w:jc w:val="center"/>
              <w:rPr>
                <w:b/>
                <w:bCs/>
                <w:lang w:val="ru-RU"/>
              </w:rPr>
            </w:pPr>
            <w:r w:rsidRPr="00AD5DA1">
              <w:t>Маленькиеисследователи</w:t>
            </w:r>
          </w:p>
        </w:tc>
        <w:tc>
          <w:tcPr>
            <w:tcW w:w="3402" w:type="dxa"/>
            <w:vAlign w:val="center"/>
          </w:tcPr>
          <w:p w:rsidR="005A7EBC" w:rsidRPr="00724E7A" w:rsidRDefault="005A7EBC" w:rsidP="005A7EBC">
            <w:pPr>
              <w:jc w:val="center"/>
              <w:rPr>
                <w:b/>
                <w:bCs/>
              </w:rPr>
            </w:pPr>
            <w:r w:rsidRPr="00AD5DA1">
              <w:t>Международныйденьродногоязыка</w:t>
            </w:r>
          </w:p>
        </w:tc>
        <w:tc>
          <w:tcPr>
            <w:tcW w:w="3544" w:type="dxa"/>
            <w:vAlign w:val="center"/>
          </w:tcPr>
          <w:p w:rsidR="005A7EBC" w:rsidRPr="00724E7A" w:rsidRDefault="005A7EBC" w:rsidP="005A7EBC">
            <w:pPr>
              <w:jc w:val="center"/>
              <w:rPr>
                <w:b/>
                <w:bCs/>
              </w:rPr>
            </w:pPr>
            <w:r w:rsidRPr="00AD5DA1">
              <w:rPr>
                <w:iCs/>
                <w:color w:val="111111"/>
                <w:bdr w:val="none" w:sz="0" w:space="0" w:color="auto" w:frame="1"/>
              </w:rPr>
              <w:t>АрмияРоссии</w:t>
            </w:r>
          </w:p>
        </w:tc>
      </w:tr>
      <w:tr w:rsidR="005A7EBC" w:rsidRPr="00724E7A" w:rsidTr="005A7EBC">
        <w:tc>
          <w:tcPr>
            <w:tcW w:w="1419" w:type="dxa"/>
            <w:vAlign w:val="center"/>
          </w:tcPr>
          <w:p w:rsidR="005A7EBC" w:rsidRPr="005A7EBC" w:rsidRDefault="005A7EBC" w:rsidP="005A7EBC">
            <w:pPr>
              <w:jc w:val="center"/>
              <w:rPr>
                <w:b/>
                <w:bCs/>
                <w:lang w:val="ru-RU"/>
              </w:rPr>
            </w:pPr>
            <w:r>
              <w:rPr>
                <w:b/>
                <w:bCs/>
                <w:lang w:val="ru-RU"/>
              </w:rPr>
              <w:t>Март</w:t>
            </w:r>
          </w:p>
        </w:tc>
        <w:tc>
          <w:tcPr>
            <w:tcW w:w="3401" w:type="dxa"/>
          </w:tcPr>
          <w:p w:rsidR="005A7EBC" w:rsidRPr="005A7EBC" w:rsidRDefault="005A7EBC" w:rsidP="005A7EBC">
            <w:pPr>
              <w:jc w:val="center"/>
              <w:rPr>
                <w:b/>
                <w:bCs/>
                <w:lang w:val="ru-RU"/>
              </w:rPr>
            </w:pPr>
            <w:r w:rsidRPr="00AD5DA1">
              <w:rPr>
                <w:iCs/>
                <w:color w:val="111111"/>
                <w:bdr w:val="none" w:sz="0" w:space="0" w:color="auto" w:frame="1"/>
                <w:lang w:val="ru-RU"/>
              </w:rPr>
              <w:t>Мамы всякие нужны, мамы всякие важны</w:t>
            </w:r>
          </w:p>
        </w:tc>
        <w:tc>
          <w:tcPr>
            <w:tcW w:w="3402" w:type="dxa"/>
            <w:vAlign w:val="center"/>
          </w:tcPr>
          <w:p w:rsidR="005A7EBC" w:rsidRPr="00AD5DA1" w:rsidRDefault="005A7EBC" w:rsidP="005A7EBC">
            <w:pPr>
              <w:suppressAutoHyphens/>
              <w:jc w:val="center"/>
            </w:pPr>
            <w:r w:rsidRPr="00AD5DA1">
              <w:rPr>
                <w:color w:val="000000" w:themeColor="text1"/>
              </w:rPr>
              <w:t>Весна – красна</w:t>
            </w:r>
          </w:p>
          <w:p w:rsidR="005A7EBC" w:rsidRPr="00724E7A" w:rsidRDefault="005A7EBC" w:rsidP="005A7EBC">
            <w:pPr>
              <w:jc w:val="center"/>
              <w:rPr>
                <w:b/>
                <w:bCs/>
              </w:rPr>
            </w:pPr>
          </w:p>
        </w:tc>
        <w:tc>
          <w:tcPr>
            <w:tcW w:w="3402" w:type="dxa"/>
            <w:vAlign w:val="center"/>
          </w:tcPr>
          <w:p w:rsidR="005A7EBC" w:rsidRPr="005A7EBC" w:rsidRDefault="005A7EBC" w:rsidP="005A7EBC">
            <w:pPr>
              <w:jc w:val="center"/>
              <w:rPr>
                <w:b/>
                <w:bCs/>
                <w:lang w:val="ru-RU"/>
              </w:rPr>
            </w:pPr>
            <w:r w:rsidRPr="00AD5DA1">
              <w:rPr>
                <w:lang w:val="ru-RU"/>
              </w:rPr>
              <w:t>Народная культура и традиции народов Дагестана</w:t>
            </w:r>
          </w:p>
        </w:tc>
        <w:tc>
          <w:tcPr>
            <w:tcW w:w="3544" w:type="dxa"/>
            <w:vAlign w:val="center"/>
          </w:tcPr>
          <w:p w:rsidR="005A7EBC" w:rsidRPr="00724E7A" w:rsidRDefault="005A7EBC" w:rsidP="005A7EBC">
            <w:pPr>
              <w:jc w:val="center"/>
              <w:rPr>
                <w:b/>
                <w:bCs/>
              </w:rPr>
            </w:pPr>
            <w:r w:rsidRPr="00AD5DA1">
              <w:t>Международныйденьтеатра</w:t>
            </w:r>
          </w:p>
        </w:tc>
      </w:tr>
      <w:tr w:rsidR="005A7EBC" w:rsidRPr="00724E7A" w:rsidTr="005A7EBC">
        <w:tc>
          <w:tcPr>
            <w:tcW w:w="1419" w:type="dxa"/>
            <w:vAlign w:val="center"/>
          </w:tcPr>
          <w:p w:rsidR="005A7EBC" w:rsidRPr="00724E7A" w:rsidRDefault="005A7EBC" w:rsidP="005A7EBC">
            <w:pPr>
              <w:jc w:val="center"/>
              <w:rPr>
                <w:b/>
                <w:bCs/>
              </w:rPr>
            </w:pPr>
            <w:r w:rsidRPr="00EF20C8">
              <w:rPr>
                <w:b/>
              </w:rPr>
              <w:t>Апрель</w:t>
            </w:r>
          </w:p>
        </w:tc>
        <w:tc>
          <w:tcPr>
            <w:tcW w:w="3401" w:type="dxa"/>
          </w:tcPr>
          <w:p w:rsidR="005A7EBC" w:rsidRPr="00724E7A" w:rsidRDefault="005A7EBC" w:rsidP="005A7EBC">
            <w:pPr>
              <w:jc w:val="center"/>
              <w:rPr>
                <w:b/>
                <w:bCs/>
              </w:rPr>
            </w:pPr>
            <w:r w:rsidRPr="00AD5DA1">
              <w:t>Всемирныйденьздоровья</w:t>
            </w:r>
          </w:p>
        </w:tc>
        <w:tc>
          <w:tcPr>
            <w:tcW w:w="3402" w:type="dxa"/>
            <w:vAlign w:val="center"/>
          </w:tcPr>
          <w:p w:rsidR="005A7EBC" w:rsidRPr="00AD5DA1" w:rsidRDefault="005A7EBC" w:rsidP="005A7EBC">
            <w:pPr>
              <w:jc w:val="center"/>
              <w:rPr>
                <w:rFonts w:eastAsia="Calibri"/>
              </w:rPr>
            </w:pPr>
            <w:r w:rsidRPr="00AD5DA1">
              <w:rPr>
                <w:rFonts w:eastAsia="Calibri"/>
              </w:rPr>
              <w:t>Покорителикосмоса</w:t>
            </w:r>
          </w:p>
          <w:p w:rsidR="005A7EBC" w:rsidRPr="00724E7A" w:rsidRDefault="005A7EBC" w:rsidP="005A7EBC">
            <w:pPr>
              <w:jc w:val="center"/>
              <w:rPr>
                <w:b/>
                <w:bCs/>
              </w:rPr>
            </w:pPr>
          </w:p>
        </w:tc>
        <w:tc>
          <w:tcPr>
            <w:tcW w:w="3402" w:type="dxa"/>
            <w:vAlign w:val="center"/>
          </w:tcPr>
          <w:p w:rsidR="005A7EBC" w:rsidRPr="00724E7A" w:rsidRDefault="005A7EBC" w:rsidP="005A7EBC">
            <w:pPr>
              <w:jc w:val="center"/>
              <w:rPr>
                <w:b/>
                <w:bCs/>
              </w:rPr>
            </w:pPr>
            <w:r w:rsidRPr="00AD5DA1">
              <w:rPr>
                <w:rFonts w:eastAsia="Lucida Sans Unicode"/>
                <w:color w:val="000000"/>
                <w:lang w:bidi="en-US"/>
              </w:rPr>
              <w:t>Праздникводы и земли</w:t>
            </w:r>
          </w:p>
        </w:tc>
        <w:tc>
          <w:tcPr>
            <w:tcW w:w="3544" w:type="dxa"/>
            <w:vAlign w:val="center"/>
          </w:tcPr>
          <w:p w:rsidR="005A7EBC" w:rsidRPr="005A7EBC" w:rsidRDefault="005A7EBC" w:rsidP="005A7EBC">
            <w:pPr>
              <w:jc w:val="center"/>
              <w:rPr>
                <w:b/>
                <w:bCs/>
                <w:lang w:val="ru-RU"/>
              </w:rPr>
            </w:pPr>
            <w:r w:rsidRPr="00AD5DA1">
              <w:rPr>
                <w:lang w:val="ru-RU"/>
              </w:rPr>
              <w:t>Народная культура и традиции России</w:t>
            </w:r>
          </w:p>
        </w:tc>
      </w:tr>
      <w:tr w:rsidR="005A7EBC" w:rsidRPr="00724E7A" w:rsidTr="005A7EBC">
        <w:tc>
          <w:tcPr>
            <w:tcW w:w="1419" w:type="dxa"/>
            <w:vAlign w:val="center"/>
          </w:tcPr>
          <w:p w:rsidR="005A7EBC" w:rsidRPr="00724E7A" w:rsidRDefault="005A7EBC" w:rsidP="005A7EBC">
            <w:pPr>
              <w:jc w:val="center"/>
              <w:rPr>
                <w:b/>
                <w:bCs/>
              </w:rPr>
            </w:pPr>
            <w:r w:rsidRPr="00EF20C8">
              <w:rPr>
                <w:b/>
              </w:rPr>
              <w:t>Май</w:t>
            </w:r>
          </w:p>
        </w:tc>
        <w:tc>
          <w:tcPr>
            <w:tcW w:w="3401" w:type="dxa"/>
            <w:vAlign w:val="center"/>
          </w:tcPr>
          <w:p w:rsidR="005A7EBC" w:rsidRPr="00724E7A" w:rsidRDefault="005A7EBC" w:rsidP="005A7EBC">
            <w:pPr>
              <w:jc w:val="center"/>
              <w:rPr>
                <w:b/>
                <w:bCs/>
              </w:rPr>
            </w:pPr>
            <w:r w:rsidRPr="00AD5DA1">
              <w:rPr>
                <w:spacing w:val="-9"/>
              </w:rPr>
              <w:t>ДеньПобеды</w:t>
            </w:r>
          </w:p>
        </w:tc>
        <w:tc>
          <w:tcPr>
            <w:tcW w:w="3402" w:type="dxa"/>
          </w:tcPr>
          <w:p w:rsidR="005A7EBC" w:rsidRPr="005A7EBC" w:rsidRDefault="005A7EBC" w:rsidP="005A7EBC">
            <w:pPr>
              <w:jc w:val="center"/>
              <w:rPr>
                <w:b/>
                <w:bCs/>
                <w:lang w:val="ru-RU"/>
              </w:rPr>
            </w:pPr>
            <w:r w:rsidRPr="00AD5DA1">
              <w:rPr>
                <w:rFonts w:eastAsia="Calibri"/>
                <w:lang w:val="ru-RU"/>
              </w:rPr>
              <w:t>Неделя пожарной безопасности и ЧС</w:t>
            </w:r>
          </w:p>
        </w:tc>
        <w:tc>
          <w:tcPr>
            <w:tcW w:w="3402" w:type="dxa"/>
            <w:vAlign w:val="center"/>
          </w:tcPr>
          <w:p w:rsidR="005A7EBC" w:rsidRPr="00724E7A" w:rsidRDefault="005A7EBC" w:rsidP="005A7EBC">
            <w:pPr>
              <w:jc w:val="center"/>
              <w:rPr>
                <w:b/>
                <w:bCs/>
              </w:rPr>
            </w:pPr>
            <w:r w:rsidRPr="00AD5DA1">
              <w:rPr>
                <w:iCs/>
                <w:color w:val="111111"/>
                <w:bdr w:val="none" w:sz="0" w:space="0" w:color="auto" w:frame="1"/>
              </w:rPr>
              <w:t>Обитателиморскогодна</w:t>
            </w:r>
          </w:p>
        </w:tc>
        <w:tc>
          <w:tcPr>
            <w:tcW w:w="3544" w:type="dxa"/>
            <w:vAlign w:val="center"/>
          </w:tcPr>
          <w:p w:rsidR="005A7EBC" w:rsidRPr="005A7EBC" w:rsidRDefault="005A7EBC" w:rsidP="005A7EBC">
            <w:pPr>
              <w:jc w:val="center"/>
              <w:rPr>
                <w:b/>
                <w:bCs/>
                <w:lang w:val="ru-RU"/>
              </w:rPr>
            </w:pPr>
            <w:r w:rsidRPr="00AD5DA1">
              <w:rPr>
                <w:iCs/>
                <w:color w:val="111111"/>
                <w:bdr w:val="none" w:sz="0" w:space="0" w:color="auto" w:frame="1"/>
                <w:lang w:val="ru-RU"/>
              </w:rPr>
              <w:t>Солнце, воздух и вода – наши лучшие друзья</w:t>
            </w:r>
          </w:p>
        </w:tc>
      </w:tr>
      <w:tr w:rsidR="008545EC" w:rsidRPr="00724E7A" w:rsidTr="005A7EBC">
        <w:tc>
          <w:tcPr>
            <w:tcW w:w="1419" w:type="dxa"/>
            <w:vAlign w:val="center"/>
          </w:tcPr>
          <w:p w:rsidR="008545EC" w:rsidRPr="00724E7A" w:rsidRDefault="008545EC" w:rsidP="008545EC">
            <w:pPr>
              <w:jc w:val="center"/>
              <w:rPr>
                <w:b/>
                <w:bCs/>
              </w:rPr>
            </w:pPr>
            <w:r w:rsidRPr="00EF20C8">
              <w:rPr>
                <w:b/>
              </w:rPr>
              <w:t>Июнь</w:t>
            </w:r>
          </w:p>
        </w:tc>
        <w:tc>
          <w:tcPr>
            <w:tcW w:w="3401" w:type="dxa"/>
            <w:vAlign w:val="center"/>
          </w:tcPr>
          <w:p w:rsidR="008545EC" w:rsidRPr="00724E7A" w:rsidRDefault="008545EC" w:rsidP="008545EC">
            <w:pPr>
              <w:spacing w:before="120" w:after="120"/>
              <w:jc w:val="center"/>
              <w:rPr>
                <w:b/>
                <w:bCs/>
              </w:rPr>
            </w:pPr>
            <w:r w:rsidRPr="008545EC">
              <w:rPr>
                <w:bCs/>
              </w:rPr>
              <w:t>Здравствуй, лето!</w:t>
            </w:r>
          </w:p>
        </w:tc>
        <w:tc>
          <w:tcPr>
            <w:tcW w:w="3402" w:type="dxa"/>
            <w:vAlign w:val="center"/>
          </w:tcPr>
          <w:p w:rsidR="008545EC" w:rsidRPr="00724E7A" w:rsidRDefault="008545EC" w:rsidP="008545EC">
            <w:pPr>
              <w:spacing w:before="120" w:after="120"/>
              <w:jc w:val="center"/>
              <w:rPr>
                <w:b/>
                <w:bCs/>
              </w:rPr>
            </w:pPr>
            <w:r w:rsidRPr="008545EC">
              <w:rPr>
                <w:bCs/>
                <w:color w:val="000000"/>
              </w:rPr>
              <w:t>Безопасноелето!</w:t>
            </w:r>
          </w:p>
        </w:tc>
        <w:tc>
          <w:tcPr>
            <w:tcW w:w="3402" w:type="dxa"/>
            <w:vAlign w:val="center"/>
          </w:tcPr>
          <w:p w:rsidR="008545EC" w:rsidRPr="00724E7A" w:rsidRDefault="008545EC" w:rsidP="008545EC">
            <w:pPr>
              <w:spacing w:before="120" w:after="120"/>
              <w:jc w:val="center"/>
              <w:rPr>
                <w:b/>
                <w:bCs/>
              </w:rPr>
            </w:pPr>
            <w:r w:rsidRPr="008545EC">
              <w:rPr>
                <w:bCs/>
              </w:rPr>
              <w:t>Лето в моемкрае</w:t>
            </w:r>
          </w:p>
        </w:tc>
        <w:tc>
          <w:tcPr>
            <w:tcW w:w="3544" w:type="dxa"/>
            <w:vAlign w:val="center"/>
          </w:tcPr>
          <w:p w:rsidR="008545EC" w:rsidRPr="00724E7A" w:rsidRDefault="008545EC" w:rsidP="008545EC">
            <w:pPr>
              <w:spacing w:before="120" w:after="120"/>
              <w:jc w:val="center"/>
              <w:rPr>
                <w:b/>
                <w:bCs/>
              </w:rPr>
            </w:pPr>
            <w:r w:rsidRPr="008545EC">
              <w:rPr>
                <w:bCs/>
              </w:rPr>
              <w:t>Неделяискусств</w:t>
            </w:r>
          </w:p>
        </w:tc>
      </w:tr>
      <w:tr w:rsidR="008545EC" w:rsidRPr="00724E7A" w:rsidTr="005A7EBC">
        <w:tc>
          <w:tcPr>
            <w:tcW w:w="1419" w:type="dxa"/>
            <w:vAlign w:val="center"/>
          </w:tcPr>
          <w:p w:rsidR="008545EC" w:rsidRPr="00EA1495" w:rsidRDefault="008545EC" w:rsidP="008545EC">
            <w:pPr>
              <w:jc w:val="center"/>
              <w:rPr>
                <w:b/>
                <w:bCs/>
                <w:lang w:val="ru-RU"/>
              </w:rPr>
            </w:pPr>
            <w:r>
              <w:rPr>
                <w:b/>
                <w:bCs/>
                <w:lang w:val="ru-RU"/>
              </w:rPr>
              <w:t>Июль</w:t>
            </w:r>
          </w:p>
        </w:tc>
        <w:tc>
          <w:tcPr>
            <w:tcW w:w="3401" w:type="dxa"/>
            <w:vAlign w:val="center"/>
          </w:tcPr>
          <w:p w:rsidR="008545EC" w:rsidRPr="00724E7A" w:rsidRDefault="008545EC" w:rsidP="008545EC">
            <w:pPr>
              <w:spacing w:before="120" w:after="120"/>
              <w:jc w:val="center"/>
              <w:rPr>
                <w:b/>
                <w:bCs/>
              </w:rPr>
            </w:pPr>
            <w:r w:rsidRPr="008545EC">
              <w:rPr>
                <w:bCs/>
                <w:color w:val="000000"/>
              </w:rPr>
              <w:t>Неделяпутешествий</w:t>
            </w:r>
          </w:p>
        </w:tc>
        <w:tc>
          <w:tcPr>
            <w:tcW w:w="3402" w:type="dxa"/>
            <w:vAlign w:val="center"/>
          </w:tcPr>
          <w:p w:rsidR="008545EC" w:rsidRPr="00724E7A" w:rsidRDefault="008545EC" w:rsidP="008545EC">
            <w:pPr>
              <w:spacing w:before="120" w:after="120"/>
              <w:jc w:val="center"/>
              <w:rPr>
                <w:b/>
                <w:bCs/>
              </w:rPr>
            </w:pPr>
            <w:r w:rsidRPr="008545EC">
              <w:rPr>
                <w:bCs/>
              </w:rPr>
              <w:t>Неделяразвлечений</w:t>
            </w:r>
          </w:p>
        </w:tc>
        <w:tc>
          <w:tcPr>
            <w:tcW w:w="3402" w:type="dxa"/>
            <w:vAlign w:val="center"/>
          </w:tcPr>
          <w:p w:rsidR="008545EC" w:rsidRPr="00724E7A" w:rsidRDefault="008545EC" w:rsidP="008545EC">
            <w:pPr>
              <w:spacing w:before="120" w:after="120"/>
              <w:jc w:val="center"/>
              <w:rPr>
                <w:b/>
                <w:bCs/>
              </w:rPr>
            </w:pPr>
            <w:r w:rsidRPr="008545EC">
              <w:rPr>
                <w:bCs/>
              </w:rPr>
              <w:t>Неделяюныхисследователей</w:t>
            </w:r>
          </w:p>
        </w:tc>
        <w:tc>
          <w:tcPr>
            <w:tcW w:w="3544" w:type="dxa"/>
            <w:vAlign w:val="center"/>
          </w:tcPr>
          <w:p w:rsidR="008545EC" w:rsidRPr="00724E7A" w:rsidRDefault="008545EC" w:rsidP="008545EC">
            <w:pPr>
              <w:spacing w:before="120" w:after="120"/>
              <w:jc w:val="center"/>
              <w:rPr>
                <w:b/>
                <w:bCs/>
              </w:rPr>
            </w:pPr>
            <w:r w:rsidRPr="008545EC">
              <w:rPr>
                <w:bCs/>
              </w:rPr>
              <w:t>Деньдобрыхдел</w:t>
            </w:r>
          </w:p>
        </w:tc>
      </w:tr>
      <w:tr w:rsidR="008545EC" w:rsidRPr="00724E7A" w:rsidTr="005A7EBC">
        <w:tc>
          <w:tcPr>
            <w:tcW w:w="1419" w:type="dxa"/>
            <w:vAlign w:val="center"/>
          </w:tcPr>
          <w:p w:rsidR="008545EC" w:rsidRPr="00724E7A" w:rsidRDefault="008545EC" w:rsidP="008545EC">
            <w:pPr>
              <w:jc w:val="center"/>
              <w:rPr>
                <w:b/>
                <w:bCs/>
              </w:rPr>
            </w:pPr>
            <w:r w:rsidRPr="00EF20C8">
              <w:rPr>
                <w:b/>
              </w:rPr>
              <w:t>Август</w:t>
            </w:r>
          </w:p>
        </w:tc>
        <w:tc>
          <w:tcPr>
            <w:tcW w:w="3401" w:type="dxa"/>
            <w:vAlign w:val="center"/>
          </w:tcPr>
          <w:p w:rsidR="008545EC" w:rsidRPr="00724E7A" w:rsidRDefault="008545EC" w:rsidP="008545EC">
            <w:pPr>
              <w:spacing w:before="120" w:after="120"/>
              <w:jc w:val="center"/>
              <w:rPr>
                <w:b/>
                <w:bCs/>
              </w:rPr>
            </w:pPr>
            <w:r w:rsidRPr="008545EC">
              <w:rPr>
                <w:bCs/>
              </w:rPr>
              <w:t>Будьтездоровы!</w:t>
            </w:r>
          </w:p>
        </w:tc>
        <w:tc>
          <w:tcPr>
            <w:tcW w:w="3402" w:type="dxa"/>
            <w:vAlign w:val="center"/>
          </w:tcPr>
          <w:p w:rsidR="008545EC" w:rsidRPr="00724E7A" w:rsidRDefault="008545EC" w:rsidP="008545EC">
            <w:pPr>
              <w:spacing w:before="120" w:after="120"/>
              <w:jc w:val="center"/>
              <w:rPr>
                <w:b/>
                <w:bCs/>
              </w:rPr>
            </w:pPr>
            <w:r w:rsidRPr="008545EC">
              <w:rPr>
                <w:bCs/>
              </w:rPr>
              <w:t>Постраницамлетнихдней</w:t>
            </w:r>
          </w:p>
        </w:tc>
        <w:tc>
          <w:tcPr>
            <w:tcW w:w="3402" w:type="dxa"/>
            <w:vAlign w:val="center"/>
          </w:tcPr>
          <w:p w:rsidR="008545EC" w:rsidRPr="00724E7A" w:rsidRDefault="008545EC" w:rsidP="008545EC">
            <w:pPr>
              <w:spacing w:before="120" w:after="120"/>
              <w:jc w:val="center"/>
              <w:rPr>
                <w:b/>
                <w:bCs/>
              </w:rPr>
            </w:pPr>
            <w:r w:rsidRPr="008545EC">
              <w:rPr>
                <w:bCs/>
              </w:rPr>
              <w:t>Знания – сила!</w:t>
            </w:r>
          </w:p>
        </w:tc>
        <w:tc>
          <w:tcPr>
            <w:tcW w:w="3544" w:type="dxa"/>
            <w:vAlign w:val="center"/>
          </w:tcPr>
          <w:p w:rsidR="008545EC" w:rsidRPr="00724E7A" w:rsidRDefault="008545EC" w:rsidP="008545EC">
            <w:pPr>
              <w:spacing w:before="120" w:after="120"/>
              <w:jc w:val="center"/>
              <w:rPr>
                <w:b/>
                <w:bCs/>
              </w:rPr>
            </w:pPr>
            <w:r w:rsidRPr="008545EC">
              <w:rPr>
                <w:bCs/>
              </w:rPr>
              <w:t>Мыживём в России</w:t>
            </w:r>
          </w:p>
        </w:tc>
      </w:tr>
    </w:tbl>
    <w:p w:rsidR="009E2FBF" w:rsidRPr="00206998" w:rsidRDefault="009E2FBF" w:rsidP="009E2FBF">
      <w:pPr>
        <w:spacing w:after="120"/>
        <w:ind w:left="357"/>
        <w:rPr>
          <w:b/>
          <w:bCs/>
          <w:sz w:val="28"/>
          <w:szCs w:val="28"/>
        </w:rPr>
      </w:pPr>
    </w:p>
    <w:p w:rsidR="009E2FBF" w:rsidRDefault="009E2FBF" w:rsidP="009E2FBF">
      <w:pPr>
        <w:suppressAutoHyphens/>
        <w:snapToGrid w:val="0"/>
        <w:spacing w:line="360" w:lineRule="auto"/>
        <w:jc w:val="both"/>
        <w:outlineLvl w:val="0"/>
        <w:rPr>
          <w:b/>
          <w:sz w:val="28"/>
          <w:szCs w:val="28"/>
        </w:rPr>
      </w:pPr>
    </w:p>
    <w:p w:rsidR="009178AF" w:rsidRDefault="009178AF" w:rsidP="009E2FBF">
      <w:pPr>
        <w:suppressAutoHyphens/>
        <w:snapToGrid w:val="0"/>
        <w:spacing w:line="360" w:lineRule="auto"/>
        <w:jc w:val="both"/>
        <w:outlineLvl w:val="0"/>
        <w:rPr>
          <w:b/>
          <w:sz w:val="28"/>
          <w:szCs w:val="28"/>
        </w:rPr>
      </w:pPr>
    </w:p>
    <w:p w:rsidR="009178AF" w:rsidRDefault="009178AF" w:rsidP="009E2FBF">
      <w:pPr>
        <w:suppressAutoHyphens/>
        <w:snapToGrid w:val="0"/>
        <w:spacing w:line="360" w:lineRule="auto"/>
        <w:jc w:val="both"/>
        <w:outlineLvl w:val="0"/>
        <w:rPr>
          <w:b/>
          <w:sz w:val="28"/>
          <w:szCs w:val="28"/>
        </w:rPr>
      </w:pPr>
    </w:p>
    <w:p w:rsidR="009178AF" w:rsidRDefault="009178AF" w:rsidP="009E2FBF">
      <w:pPr>
        <w:suppressAutoHyphens/>
        <w:snapToGrid w:val="0"/>
        <w:spacing w:line="360" w:lineRule="auto"/>
        <w:jc w:val="both"/>
        <w:outlineLvl w:val="0"/>
        <w:rPr>
          <w:b/>
          <w:sz w:val="28"/>
          <w:szCs w:val="28"/>
        </w:rPr>
      </w:pPr>
    </w:p>
    <w:p w:rsidR="009178AF" w:rsidRDefault="009178AF" w:rsidP="009E2FBF">
      <w:pPr>
        <w:suppressAutoHyphens/>
        <w:snapToGrid w:val="0"/>
        <w:spacing w:line="360" w:lineRule="auto"/>
        <w:jc w:val="both"/>
        <w:outlineLvl w:val="0"/>
        <w:rPr>
          <w:b/>
          <w:sz w:val="28"/>
          <w:szCs w:val="28"/>
        </w:rPr>
      </w:pPr>
    </w:p>
    <w:p w:rsidR="009178AF" w:rsidRDefault="009178AF" w:rsidP="009178AF">
      <w:pPr>
        <w:spacing w:after="120"/>
        <w:ind w:left="357"/>
        <w:rPr>
          <w:b/>
          <w:bCs/>
          <w:sz w:val="28"/>
          <w:szCs w:val="28"/>
        </w:rPr>
      </w:pPr>
      <w:r>
        <w:rPr>
          <w:b/>
          <w:bCs/>
          <w:sz w:val="28"/>
          <w:szCs w:val="28"/>
        </w:rPr>
        <w:t>Подготовительная</w:t>
      </w:r>
      <w:r w:rsidRPr="00206998">
        <w:rPr>
          <w:b/>
          <w:bCs/>
          <w:sz w:val="28"/>
          <w:szCs w:val="28"/>
        </w:rPr>
        <w:t xml:space="preserve"> группа (дети в возрасте от </w:t>
      </w:r>
      <w:r w:rsidR="00D267A5">
        <w:rPr>
          <w:b/>
          <w:bCs/>
          <w:sz w:val="28"/>
          <w:szCs w:val="28"/>
        </w:rPr>
        <w:t>6</w:t>
      </w:r>
      <w:r w:rsidRPr="00206998">
        <w:rPr>
          <w:b/>
          <w:bCs/>
          <w:sz w:val="28"/>
          <w:szCs w:val="28"/>
        </w:rPr>
        <w:t xml:space="preserve"> до </w:t>
      </w:r>
      <w:r w:rsidR="00D267A5">
        <w:rPr>
          <w:b/>
          <w:bCs/>
          <w:sz w:val="28"/>
          <w:szCs w:val="28"/>
        </w:rPr>
        <w:t>7</w:t>
      </w:r>
      <w:r w:rsidRPr="00206998">
        <w:rPr>
          <w:b/>
          <w:bCs/>
          <w:sz w:val="28"/>
          <w:szCs w:val="28"/>
        </w:rPr>
        <w:t xml:space="preserve"> лет)</w:t>
      </w:r>
    </w:p>
    <w:tbl>
      <w:tblPr>
        <w:tblStyle w:val="a7"/>
        <w:tblW w:w="15168" w:type="dxa"/>
        <w:tblInd w:w="-147" w:type="dxa"/>
        <w:tblLook w:val="04A0"/>
      </w:tblPr>
      <w:tblGrid>
        <w:gridCol w:w="1406"/>
        <w:gridCol w:w="3356"/>
        <w:gridCol w:w="3359"/>
        <w:gridCol w:w="3542"/>
        <w:gridCol w:w="3505"/>
      </w:tblGrid>
      <w:tr w:rsidR="009178AF" w:rsidRPr="00724E7A" w:rsidTr="003B720A">
        <w:tc>
          <w:tcPr>
            <w:tcW w:w="1419" w:type="dxa"/>
            <w:tcBorders>
              <w:tl2br w:val="single" w:sz="4" w:space="0" w:color="auto"/>
            </w:tcBorders>
            <w:vAlign w:val="center"/>
          </w:tcPr>
          <w:p w:rsidR="009178AF" w:rsidRPr="00724E7A" w:rsidRDefault="009178AF" w:rsidP="003B720A">
            <w:pPr>
              <w:jc w:val="right"/>
              <w:rPr>
                <w:b/>
              </w:rPr>
            </w:pPr>
            <w:r w:rsidRPr="00724E7A">
              <w:rPr>
                <w:b/>
              </w:rPr>
              <w:t>Неделя</w:t>
            </w:r>
          </w:p>
          <w:p w:rsidR="009178AF" w:rsidRPr="00724E7A" w:rsidRDefault="009178AF" w:rsidP="003B720A">
            <w:pPr>
              <w:rPr>
                <w:b/>
                <w:bCs/>
              </w:rPr>
            </w:pPr>
            <w:r w:rsidRPr="00724E7A">
              <w:rPr>
                <w:b/>
              </w:rPr>
              <w:t>Месяц</w:t>
            </w:r>
          </w:p>
        </w:tc>
        <w:tc>
          <w:tcPr>
            <w:tcW w:w="3401" w:type="dxa"/>
            <w:vAlign w:val="center"/>
          </w:tcPr>
          <w:p w:rsidR="009178AF" w:rsidRPr="00724E7A" w:rsidRDefault="009178AF" w:rsidP="003B720A">
            <w:pPr>
              <w:jc w:val="center"/>
              <w:rPr>
                <w:b/>
                <w:bCs/>
              </w:rPr>
            </w:pPr>
            <w:r w:rsidRPr="00724E7A">
              <w:rPr>
                <w:b/>
              </w:rPr>
              <w:t>1-ая неделя</w:t>
            </w:r>
          </w:p>
        </w:tc>
        <w:tc>
          <w:tcPr>
            <w:tcW w:w="3402" w:type="dxa"/>
            <w:vAlign w:val="center"/>
          </w:tcPr>
          <w:p w:rsidR="009178AF" w:rsidRPr="00724E7A" w:rsidRDefault="009178AF" w:rsidP="003B720A">
            <w:pPr>
              <w:jc w:val="center"/>
              <w:rPr>
                <w:b/>
                <w:bCs/>
              </w:rPr>
            </w:pPr>
            <w:r w:rsidRPr="00724E7A">
              <w:rPr>
                <w:b/>
              </w:rPr>
              <w:t>2-ая неделя</w:t>
            </w:r>
          </w:p>
        </w:tc>
        <w:tc>
          <w:tcPr>
            <w:tcW w:w="3402" w:type="dxa"/>
            <w:vAlign w:val="center"/>
          </w:tcPr>
          <w:p w:rsidR="009178AF" w:rsidRPr="00724E7A" w:rsidRDefault="009178AF" w:rsidP="003B720A">
            <w:pPr>
              <w:jc w:val="center"/>
              <w:rPr>
                <w:b/>
                <w:bCs/>
              </w:rPr>
            </w:pPr>
            <w:r w:rsidRPr="00724E7A">
              <w:rPr>
                <w:b/>
              </w:rPr>
              <w:t>3-я неделя</w:t>
            </w:r>
          </w:p>
        </w:tc>
        <w:tc>
          <w:tcPr>
            <w:tcW w:w="3544" w:type="dxa"/>
            <w:vAlign w:val="center"/>
          </w:tcPr>
          <w:p w:rsidR="009178AF" w:rsidRPr="00724E7A" w:rsidRDefault="009178AF" w:rsidP="003B720A">
            <w:pPr>
              <w:jc w:val="center"/>
              <w:rPr>
                <w:b/>
                <w:bCs/>
              </w:rPr>
            </w:pPr>
            <w:r w:rsidRPr="00724E7A">
              <w:rPr>
                <w:b/>
              </w:rPr>
              <w:t>4-ая неделя</w:t>
            </w:r>
          </w:p>
        </w:tc>
      </w:tr>
      <w:tr w:rsidR="00D267A5" w:rsidRPr="00724E7A" w:rsidTr="003B720A">
        <w:tc>
          <w:tcPr>
            <w:tcW w:w="1419" w:type="dxa"/>
            <w:vAlign w:val="center"/>
          </w:tcPr>
          <w:p w:rsidR="00D267A5" w:rsidRPr="00724E7A" w:rsidRDefault="00D267A5" w:rsidP="00D267A5">
            <w:pPr>
              <w:jc w:val="center"/>
              <w:rPr>
                <w:b/>
                <w:bCs/>
              </w:rPr>
            </w:pPr>
            <w:r w:rsidRPr="00EF20C8">
              <w:rPr>
                <w:b/>
              </w:rPr>
              <w:lastRenderedPageBreak/>
              <w:t>Сентябрь</w:t>
            </w:r>
          </w:p>
        </w:tc>
        <w:tc>
          <w:tcPr>
            <w:tcW w:w="3401" w:type="dxa"/>
            <w:vAlign w:val="center"/>
          </w:tcPr>
          <w:p w:rsidR="00D267A5" w:rsidRPr="00724E7A" w:rsidRDefault="00D267A5" w:rsidP="00D267A5">
            <w:pPr>
              <w:jc w:val="center"/>
              <w:rPr>
                <w:b/>
                <w:bCs/>
              </w:rPr>
            </w:pPr>
            <w:r w:rsidRPr="00AD5DA1">
              <w:t>ДеньЗнаний</w:t>
            </w:r>
          </w:p>
        </w:tc>
        <w:tc>
          <w:tcPr>
            <w:tcW w:w="3402" w:type="dxa"/>
          </w:tcPr>
          <w:p w:rsidR="00D267A5" w:rsidRPr="00724E7A" w:rsidRDefault="00D267A5" w:rsidP="00D267A5">
            <w:pPr>
              <w:jc w:val="center"/>
              <w:rPr>
                <w:b/>
                <w:bCs/>
              </w:rPr>
            </w:pPr>
            <w:r w:rsidRPr="00AD5DA1">
              <w:rPr>
                <w:lang w:val="ru-RU"/>
              </w:rPr>
              <w:t>М</w:t>
            </w:r>
            <w:r w:rsidRPr="00AD5DA1">
              <w:t>оясемья</w:t>
            </w:r>
          </w:p>
        </w:tc>
        <w:tc>
          <w:tcPr>
            <w:tcW w:w="3402" w:type="dxa"/>
            <w:vAlign w:val="center"/>
          </w:tcPr>
          <w:p w:rsidR="00D267A5" w:rsidRPr="00724E7A" w:rsidRDefault="00D267A5" w:rsidP="00D267A5">
            <w:pPr>
              <w:jc w:val="center"/>
              <w:rPr>
                <w:b/>
                <w:bCs/>
              </w:rPr>
            </w:pPr>
            <w:r w:rsidRPr="00AD5DA1">
              <w:t>Мойгород, мояреспублика</w:t>
            </w:r>
          </w:p>
        </w:tc>
        <w:tc>
          <w:tcPr>
            <w:tcW w:w="3544" w:type="dxa"/>
            <w:vAlign w:val="center"/>
          </w:tcPr>
          <w:p w:rsidR="00D267A5" w:rsidRPr="00724E7A" w:rsidRDefault="00D267A5" w:rsidP="00D267A5">
            <w:pPr>
              <w:jc w:val="center"/>
              <w:rPr>
                <w:b/>
                <w:bCs/>
              </w:rPr>
            </w:pPr>
            <w:r>
              <w:t>Национальныекостюмы</w:t>
            </w:r>
          </w:p>
        </w:tc>
      </w:tr>
      <w:tr w:rsidR="00D267A5" w:rsidRPr="00724E7A" w:rsidTr="003B720A">
        <w:tc>
          <w:tcPr>
            <w:tcW w:w="1419" w:type="dxa"/>
            <w:vAlign w:val="center"/>
          </w:tcPr>
          <w:p w:rsidR="00D267A5" w:rsidRPr="00724E7A" w:rsidRDefault="00D267A5" w:rsidP="00D267A5">
            <w:pPr>
              <w:jc w:val="center"/>
              <w:rPr>
                <w:b/>
                <w:bCs/>
              </w:rPr>
            </w:pPr>
            <w:r w:rsidRPr="00EF20C8">
              <w:rPr>
                <w:b/>
              </w:rPr>
              <w:t>Октябрь</w:t>
            </w:r>
          </w:p>
        </w:tc>
        <w:tc>
          <w:tcPr>
            <w:tcW w:w="3401" w:type="dxa"/>
          </w:tcPr>
          <w:p w:rsidR="00D267A5" w:rsidRPr="00724E7A" w:rsidRDefault="00D267A5" w:rsidP="00D267A5">
            <w:pPr>
              <w:jc w:val="center"/>
              <w:rPr>
                <w:b/>
                <w:bCs/>
              </w:rPr>
            </w:pPr>
            <w:r w:rsidRPr="00AD5DA1">
              <w:rPr>
                <w:iCs/>
                <w:color w:val="111111"/>
                <w:bdr w:val="none" w:sz="0" w:space="0" w:color="auto" w:frame="1"/>
              </w:rPr>
              <w:t>Подорогебезопасности</w:t>
            </w:r>
          </w:p>
        </w:tc>
        <w:tc>
          <w:tcPr>
            <w:tcW w:w="3402" w:type="dxa"/>
          </w:tcPr>
          <w:p w:rsidR="00D267A5" w:rsidRPr="00AD5DA1" w:rsidRDefault="00D267A5" w:rsidP="00D267A5">
            <w:pPr>
              <w:spacing w:before="120"/>
              <w:jc w:val="center"/>
              <w:rPr>
                <w:rFonts w:eastAsia="Calibri"/>
              </w:rPr>
            </w:pPr>
            <w:r w:rsidRPr="00AD5DA1">
              <w:rPr>
                <w:rFonts w:eastAsia="Calibri"/>
              </w:rPr>
              <w:t>Азбукавежливости</w:t>
            </w:r>
          </w:p>
          <w:p w:rsidR="00D267A5" w:rsidRPr="00EA1495" w:rsidRDefault="00D267A5" w:rsidP="00D267A5">
            <w:pPr>
              <w:jc w:val="center"/>
              <w:rPr>
                <w:b/>
                <w:bCs/>
                <w:lang w:val="ru-RU"/>
              </w:rPr>
            </w:pPr>
          </w:p>
        </w:tc>
        <w:tc>
          <w:tcPr>
            <w:tcW w:w="3402" w:type="dxa"/>
            <w:vAlign w:val="center"/>
          </w:tcPr>
          <w:p w:rsidR="00D267A5" w:rsidRPr="00EA1495" w:rsidRDefault="00D267A5" w:rsidP="00D267A5">
            <w:pPr>
              <w:jc w:val="center"/>
              <w:rPr>
                <w:b/>
                <w:bCs/>
                <w:lang w:val="ru-RU"/>
              </w:rPr>
            </w:pPr>
            <w:r w:rsidRPr="00AD5DA1">
              <w:rPr>
                <w:lang w:val="ru-RU"/>
              </w:rPr>
              <w:t>Золотая осень</w:t>
            </w:r>
          </w:p>
        </w:tc>
        <w:tc>
          <w:tcPr>
            <w:tcW w:w="3544" w:type="dxa"/>
            <w:vAlign w:val="center"/>
          </w:tcPr>
          <w:p w:rsidR="00D267A5" w:rsidRPr="00EA1495" w:rsidRDefault="00D267A5" w:rsidP="00D267A5">
            <w:pPr>
              <w:jc w:val="center"/>
              <w:rPr>
                <w:b/>
                <w:bCs/>
                <w:lang w:val="ru-RU"/>
              </w:rPr>
            </w:pPr>
            <w:r w:rsidRPr="00AD5DA1">
              <w:rPr>
                <w:lang w:val="ru-RU"/>
              </w:rPr>
              <w:t>Золотая осень</w:t>
            </w:r>
          </w:p>
        </w:tc>
      </w:tr>
      <w:tr w:rsidR="00D267A5" w:rsidRPr="00724E7A" w:rsidTr="003B720A">
        <w:tc>
          <w:tcPr>
            <w:tcW w:w="1419" w:type="dxa"/>
            <w:vAlign w:val="center"/>
          </w:tcPr>
          <w:p w:rsidR="00D267A5" w:rsidRPr="005A7EBC" w:rsidRDefault="00D267A5" w:rsidP="00D267A5">
            <w:pPr>
              <w:jc w:val="center"/>
              <w:rPr>
                <w:b/>
                <w:bCs/>
                <w:lang w:val="ru-RU"/>
              </w:rPr>
            </w:pPr>
            <w:r>
              <w:rPr>
                <w:b/>
                <w:bCs/>
                <w:lang w:val="ru-RU"/>
              </w:rPr>
              <w:t>Ноябрь</w:t>
            </w:r>
          </w:p>
        </w:tc>
        <w:tc>
          <w:tcPr>
            <w:tcW w:w="3401" w:type="dxa"/>
            <w:vAlign w:val="center"/>
          </w:tcPr>
          <w:p w:rsidR="00D267A5" w:rsidRPr="00EA1495" w:rsidRDefault="00D267A5" w:rsidP="00D267A5">
            <w:pPr>
              <w:jc w:val="center"/>
              <w:rPr>
                <w:b/>
                <w:bCs/>
                <w:lang w:val="ru-RU"/>
              </w:rPr>
            </w:pPr>
            <w:r w:rsidRPr="00AD5DA1">
              <w:rPr>
                <w:color w:val="000000" w:themeColor="text1"/>
              </w:rPr>
              <w:t>Деньнародногоединства</w:t>
            </w:r>
          </w:p>
        </w:tc>
        <w:tc>
          <w:tcPr>
            <w:tcW w:w="3402" w:type="dxa"/>
            <w:vAlign w:val="center"/>
          </w:tcPr>
          <w:p w:rsidR="00D267A5" w:rsidRPr="00EA1495" w:rsidRDefault="00D267A5" w:rsidP="00D267A5">
            <w:pPr>
              <w:jc w:val="center"/>
              <w:rPr>
                <w:b/>
                <w:bCs/>
                <w:lang w:val="ru-RU"/>
              </w:rPr>
            </w:pPr>
            <w:r w:rsidRPr="00AD5DA1">
              <w:t>ОнипрославилиДагестан</w:t>
            </w:r>
          </w:p>
        </w:tc>
        <w:tc>
          <w:tcPr>
            <w:tcW w:w="3402" w:type="dxa"/>
          </w:tcPr>
          <w:p w:rsidR="00D267A5" w:rsidRPr="00AD5DA1" w:rsidRDefault="00D267A5" w:rsidP="00D267A5">
            <w:pPr>
              <w:jc w:val="center"/>
              <w:rPr>
                <w:lang w:val="ru-RU"/>
              </w:rPr>
            </w:pPr>
            <w:r w:rsidRPr="00AD5DA1">
              <w:rPr>
                <w:lang w:val="ru-RU"/>
              </w:rPr>
              <w:t xml:space="preserve">Мои права и обязанности </w:t>
            </w:r>
          </w:p>
          <w:p w:rsidR="00D267A5" w:rsidRPr="00D267A5" w:rsidRDefault="00D267A5" w:rsidP="00D267A5">
            <w:pPr>
              <w:jc w:val="center"/>
              <w:rPr>
                <w:b/>
                <w:bCs/>
                <w:lang w:val="ru-RU"/>
              </w:rPr>
            </w:pPr>
            <w:r w:rsidRPr="00AD5DA1">
              <w:rPr>
                <w:lang w:val="ru-RU"/>
              </w:rPr>
              <w:t>Моя планета</w:t>
            </w:r>
          </w:p>
        </w:tc>
        <w:tc>
          <w:tcPr>
            <w:tcW w:w="3544" w:type="dxa"/>
          </w:tcPr>
          <w:p w:rsidR="00D267A5" w:rsidRPr="00EA1495" w:rsidRDefault="00D267A5" w:rsidP="00D267A5">
            <w:pPr>
              <w:jc w:val="center"/>
              <w:rPr>
                <w:b/>
                <w:bCs/>
                <w:lang w:val="ru-RU"/>
              </w:rPr>
            </w:pPr>
            <w:r w:rsidRPr="00AD5DA1">
              <w:rPr>
                <w:lang w:val="ru-RU"/>
              </w:rPr>
              <w:t>День Матери</w:t>
            </w:r>
          </w:p>
        </w:tc>
      </w:tr>
      <w:tr w:rsidR="00D267A5" w:rsidRPr="00724E7A" w:rsidTr="003B720A">
        <w:tc>
          <w:tcPr>
            <w:tcW w:w="1419" w:type="dxa"/>
            <w:vAlign w:val="center"/>
          </w:tcPr>
          <w:p w:rsidR="00D267A5" w:rsidRPr="00724E7A" w:rsidRDefault="00D267A5" w:rsidP="00D267A5">
            <w:pPr>
              <w:jc w:val="center"/>
              <w:rPr>
                <w:b/>
                <w:bCs/>
              </w:rPr>
            </w:pPr>
            <w:r w:rsidRPr="00EF20C8">
              <w:rPr>
                <w:b/>
              </w:rPr>
              <w:t>Декабрь</w:t>
            </w:r>
          </w:p>
        </w:tc>
        <w:tc>
          <w:tcPr>
            <w:tcW w:w="3401" w:type="dxa"/>
          </w:tcPr>
          <w:p w:rsidR="00D267A5" w:rsidRPr="00EA1495" w:rsidRDefault="00D267A5" w:rsidP="00D267A5">
            <w:pPr>
              <w:jc w:val="center"/>
              <w:rPr>
                <w:b/>
                <w:bCs/>
                <w:lang w:val="ru-RU"/>
              </w:rPr>
            </w:pPr>
            <w:r w:rsidRPr="00AD5DA1">
              <w:rPr>
                <w:lang w:val="ru-RU"/>
              </w:rPr>
              <w:t>Мир прошлого, настоящего и будущего</w:t>
            </w:r>
          </w:p>
        </w:tc>
        <w:tc>
          <w:tcPr>
            <w:tcW w:w="3402" w:type="dxa"/>
            <w:vAlign w:val="center"/>
          </w:tcPr>
          <w:p w:rsidR="00D267A5" w:rsidRPr="00724E7A" w:rsidRDefault="00D267A5" w:rsidP="00D267A5">
            <w:pPr>
              <w:jc w:val="center"/>
              <w:rPr>
                <w:b/>
                <w:bCs/>
              </w:rPr>
            </w:pPr>
            <w:r w:rsidRPr="00AD5DA1">
              <w:rPr>
                <w:color w:val="000000" w:themeColor="text1"/>
              </w:rPr>
              <w:t>Зима</w:t>
            </w:r>
          </w:p>
        </w:tc>
        <w:tc>
          <w:tcPr>
            <w:tcW w:w="3402" w:type="dxa"/>
            <w:vAlign w:val="center"/>
          </w:tcPr>
          <w:p w:rsidR="00D267A5" w:rsidRPr="00EA1495" w:rsidRDefault="00D267A5" w:rsidP="00D267A5">
            <w:pPr>
              <w:jc w:val="center"/>
              <w:rPr>
                <w:b/>
                <w:bCs/>
                <w:lang w:val="ru-RU"/>
              </w:rPr>
            </w:pPr>
            <w:r w:rsidRPr="00AD5DA1">
              <w:rPr>
                <w:color w:val="000000" w:themeColor="text1"/>
              </w:rPr>
              <w:t>Зима</w:t>
            </w:r>
          </w:p>
        </w:tc>
        <w:tc>
          <w:tcPr>
            <w:tcW w:w="3544" w:type="dxa"/>
            <w:vAlign w:val="center"/>
          </w:tcPr>
          <w:p w:rsidR="00D267A5" w:rsidRPr="00EA1495" w:rsidRDefault="00D267A5" w:rsidP="00D267A5">
            <w:pPr>
              <w:jc w:val="center"/>
              <w:rPr>
                <w:b/>
                <w:bCs/>
                <w:lang w:val="ru-RU"/>
              </w:rPr>
            </w:pPr>
            <w:r w:rsidRPr="00CE235F">
              <w:t>Новогоднийпраздник</w:t>
            </w:r>
          </w:p>
        </w:tc>
      </w:tr>
      <w:tr w:rsidR="00D267A5" w:rsidRPr="00724E7A" w:rsidTr="003B720A">
        <w:tc>
          <w:tcPr>
            <w:tcW w:w="1419" w:type="dxa"/>
            <w:vAlign w:val="center"/>
          </w:tcPr>
          <w:p w:rsidR="00D267A5" w:rsidRPr="00724E7A" w:rsidRDefault="00D267A5" w:rsidP="00D267A5">
            <w:pPr>
              <w:jc w:val="center"/>
              <w:rPr>
                <w:b/>
                <w:bCs/>
              </w:rPr>
            </w:pPr>
            <w:r w:rsidRPr="00EF20C8">
              <w:rPr>
                <w:b/>
              </w:rPr>
              <w:t>Январь</w:t>
            </w:r>
          </w:p>
        </w:tc>
        <w:tc>
          <w:tcPr>
            <w:tcW w:w="3401" w:type="dxa"/>
            <w:vAlign w:val="center"/>
          </w:tcPr>
          <w:p w:rsidR="00D267A5" w:rsidRPr="00724E7A" w:rsidRDefault="00D267A5" w:rsidP="00D267A5">
            <w:pPr>
              <w:jc w:val="center"/>
              <w:rPr>
                <w:b/>
                <w:bCs/>
              </w:rPr>
            </w:pPr>
          </w:p>
        </w:tc>
        <w:tc>
          <w:tcPr>
            <w:tcW w:w="3402" w:type="dxa"/>
          </w:tcPr>
          <w:p w:rsidR="00D267A5" w:rsidRPr="00EA1495" w:rsidRDefault="00D267A5" w:rsidP="00D267A5">
            <w:pPr>
              <w:jc w:val="center"/>
              <w:rPr>
                <w:b/>
                <w:bCs/>
                <w:lang w:val="ru-RU"/>
              </w:rPr>
            </w:pPr>
            <w:r w:rsidRPr="00AD5DA1">
              <w:rPr>
                <w:lang w:val="ru-RU"/>
              </w:rPr>
              <w:t>Что из чего и для чего</w:t>
            </w:r>
          </w:p>
        </w:tc>
        <w:tc>
          <w:tcPr>
            <w:tcW w:w="3402" w:type="dxa"/>
          </w:tcPr>
          <w:p w:rsidR="00D267A5" w:rsidRPr="00EA1495" w:rsidRDefault="00D267A5" w:rsidP="00D267A5">
            <w:pPr>
              <w:jc w:val="center"/>
              <w:rPr>
                <w:b/>
                <w:bCs/>
                <w:lang w:val="ru-RU"/>
              </w:rPr>
            </w:pPr>
            <w:r w:rsidRPr="00AD5DA1">
              <w:t>Я здоровьеберегу</w:t>
            </w:r>
          </w:p>
        </w:tc>
        <w:tc>
          <w:tcPr>
            <w:tcW w:w="3544" w:type="dxa"/>
            <w:vAlign w:val="center"/>
          </w:tcPr>
          <w:p w:rsidR="00D267A5" w:rsidRPr="00AD5DA1" w:rsidRDefault="00D267A5" w:rsidP="00D267A5">
            <w:pPr>
              <w:jc w:val="center"/>
              <w:rPr>
                <w:lang w:val="ru-RU"/>
              </w:rPr>
            </w:pPr>
            <w:r w:rsidRPr="00AD5DA1">
              <w:rPr>
                <w:lang w:val="ru-RU"/>
              </w:rPr>
              <w:t>День памяти Пушкина</w:t>
            </w:r>
          </w:p>
          <w:p w:rsidR="00D267A5" w:rsidRPr="00D267A5" w:rsidRDefault="00D267A5" w:rsidP="00D267A5">
            <w:pPr>
              <w:jc w:val="center"/>
              <w:rPr>
                <w:b/>
                <w:bCs/>
                <w:lang w:val="ru-RU"/>
              </w:rPr>
            </w:pPr>
            <w:r w:rsidRPr="00AD5DA1">
              <w:rPr>
                <w:lang w:val="ru-RU"/>
              </w:rPr>
              <w:t>Волшебная строка</w:t>
            </w:r>
          </w:p>
        </w:tc>
      </w:tr>
      <w:tr w:rsidR="00D267A5" w:rsidRPr="00724E7A" w:rsidTr="003B720A">
        <w:tc>
          <w:tcPr>
            <w:tcW w:w="1419" w:type="dxa"/>
            <w:vAlign w:val="center"/>
          </w:tcPr>
          <w:p w:rsidR="00D267A5" w:rsidRPr="00724E7A" w:rsidRDefault="00D267A5" w:rsidP="00D267A5">
            <w:pPr>
              <w:jc w:val="center"/>
              <w:rPr>
                <w:b/>
                <w:bCs/>
              </w:rPr>
            </w:pPr>
            <w:r w:rsidRPr="00EF20C8">
              <w:rPr>
                <w:b/>
              </w:rPr>
              <w:t>Февраль</w:t>
            </w:r>
          </w:p>
        </w:tc>
        <w:tc>
          <w:tcPr>
            <w:tcW w:w="3401" w:type="dxa"/>
            <w:vAlign w:val="center"/>
          </w:tcPr>
          <w:p w:rsidR="00D267A5" w:rsidRPr="00724E7A" w:rsidRDefault="00D267A5" w:rsidP="00D267A5">
            <w:pPr>
              <w:jc w:val="center"/>
              <w:rPr>
                <w:b/>
                <w:bCs/>
              </w:rPr>
            </w:pPr>
            <w:r w:rsidRPr="00AD5DA1">
              <w:rPr>
                <w:iCs/>
                <w:color w:val="111111"/>
                <w:bdr w:val="none" w:sz="0" w:space="0" w:color="auto" w:frame="1"/>
              </w:rPr>
              <w:t>Всеработыхороши</w:t>
            </w:r>
          </w:p>
        </w:tc>
        <w:tc>
          <w:tcPr>
            <w:tcW w:w="3402" w:type="dxa"/>
            <w:vAlign w:val="center"/>
          </w:tcPr>
          <w:p w:rsidR="00D267A5" w:rsidRPr="00EA1495" w:rsidRDefault="00D267A5" w:rsidP="00D267A5">
            <w:pPr>
              <w:jc w:val="center"/>
              <w:rPr>
                <w:b/>
                <w:bCs/>
                <w:lang w:val="ru-RU"/>
              </w:rPr>
            </w:pPr>
            <w:r w:rsidRPr="00AD5DA1">
              <w:t>Маленькиеисследователи</w:t>
            </w:r>
          </w:p>
        </w:tc>
        <w:tc>
          <w:tcPr>
            <w:tcW w:w="3402" w:type="dxa"/>
            <w:vAlign w:val="center"/>
          </w:tcPr>
          <w:p w:rsidR="00D267A5" w:rsidRPr="00724E7A" w:rsidRDefault="00D267A5" w:rsidP="00D267A5">
            <w:pPr>
              <w:jc w:val="center"/>
              <w:rPr>
                <w:b/>
                <w:bCs/>
              </w:rPr>
            </w:pPr>
            <w:r w:rsidRPr="00AD5DA1">
              <w:t>Международныйденьродногоязыка</w:t>
            </w:r>
          </w:p>
        </w:tc>
        <w:tc>
          <w:tcPr>
            <w:tcW w:w="3544" w:type="dxa"/>
            <w:vAlign w:val="center"/>
          </w:tcPr>
          <w:p w:rsidR="00D267A5" w:rsidRPr="00724E7A" w:rsidRDefault="00D267A5" w:rsidP="00D267A5">
            <w:pPr>
              <w:jc w:val="center"/>
              <w:rPr>
                <w:b/>
                <w:bCs/>
              </w:rPr>
            </w:pPr>
            <w:r w:rsidRPr="00AD5DA1">
              <w:rPr>
                <w:iCs/>
                <w:color w:val="111111"/>
                <w:bdr w:val="none" w:sz="0" w:space="0" w:color="auto" w:frame="1"/>
              </w:rPr>
              <w:t>АрмияРоссии</w:t>
            </w:r>
          </w:p>
        </w:tc>
      </w:tr>
      <w:tr w:rsidR="00D267A5" w:rsidRPr="00724E7A" w:rsidTr="003B720A">
        <w:tc>
          <w:tcPr>
            <w:tcW w:w="1419" w:type="dxa"/>
            <w:vAlign w:val="center"/>
          </w:tcPr>
          <w:p w:rsidR="00D267A5" w:rsidRPr="005A7EBC" w:rsidRDefault="00D267A5" w:rsidP="00D267A5">
            <w:pPr>
              <w:jc w:val="center"/>
              <w:rPr>
                <w:b/>
                <w:bCs/>
                <w:lang w:val="ru-RU"/>
              </w:rPr>
            </w:pPr>
            <w:r>
              <w:rPr>
                <w:b/>
                <w:bCs/>
                <w:lang w:val="ru-RU"/>
              </w:rPr>
              <w:t>Март</w:t>
            </w:r>
          </w:p>
        </w:tc>
        <w:tc>
          <w:tcPr>
            <w:tcW w:w="3401" w:type="dxa"/>
          </w:tcPr>
          <w:p w:rsidR="00D267A5" w:rsidRPr="005A7EBC" w:rsidRDefault="00D267A5" w:rsidP="00D267A5">
            <w:pPr>
              <w:jc w:val="center"/>
              <w:rPr>
                <w:b/>
                <w:bCs/>
                <w:lang w:val="ru-RU"/>
              </w:rPr>
            </w:pPr>
            <w:r w:rsidRPr="00AD5DA1">
              <w:rPr>
                <w:iCs/>
                <w:color w:val="111111"/>
                <w:bdr w:val="none" w:sz="0" w:space="0" w:color="auto" w:frame="1"/>
                <w:lang w:val="ru-RU"/>
              </w:rPr>
              <w:t>Мамы всякие нужны, мамы всякие важны</w:t>
            </w:r>
          </w:p>
        </w:tc>
        <w:tc>
          <w:tcPr>
            <w:tcW w:w="3402" w:type="dxa"/>
            <w:vAlign w:val="center"/>
          </w:tcPr>
          <w:p w:rsidR="00D267A5" w:rsidRPr="00AD5DA1" w:rsidRDefault="00D267A5" w:rsidP="00D267A5">
            <w:pPr>
              <w:suppressAutoHyphens/>
              <w:jc w:val="center"/>
            </w:pPr>
            <w:r w:rsidRPr="00AD5DA1">
              <w:rPr>
                <w:color w:val="000000" w:themeColor="text1"/>
              </w:rPr>
              <w:t>Весна – красна</w:t>
            </w:r>
          </w:p>
          <w:p w:rsidR="00D267A5" w:rsidRPr="00724E7A" w:rsidRDefault="00D267A5" w:rsidP="00D267A5">
            <w:pPr>
              <w:jc w:val="center"/>
              <w:rPr>
                <w:b/>
                <w:bCs/>
              </w:rPr>
            </w:pPr>
          </w:p>
        </w:tc>
        <w:tc>
          <w:tcPr>
            <w:tcW w:w="3402" w:type="dxa"/>
            <w:vAlign w:val="center"/>
          </w:tcPr>
          <w:p w:rsidR="00D267A5" w:rsidRPr="005A7EBC" w:rsidRDefault="00D267A5" w:rsidP="00D267A5">
            <w:pPr>
              <w:jc w:val="center"/>
              <w:rPr>
                <w:b/>
                <w:bCs/>
                <w:lang w:val="ru-RU"/>
              </w:rPr>
            </w:pPr>
            <w:r w:rsidRPr="00AD5DA1">
              <w:rPr>
                <w:lang w:val="ru-RU"/>
              </w:rPr>
              <w:t>Народная культура и традиции народов Дагестана</w:t>
            </w:r>
          </w:p>
        </w:tc>
        <w:tc>
          <w:tcPr>
            <w:tcW w:w="3544" w:type="dxa"/>
            <w:vAlign w:val="center"/>
          </w:tcPr>
          <w:p w:rsidR="00D267A5" w:rsidRPr="00724E7A" w:rsidRDefault="00D267A5" w:rsidP="00D267A5">
            <w:pPr>
              <w:jc w:val="center"/>
              <w:rPr>
                <w:b/>
                <w:bCs/>
              </w:rPr>
            </w:pPr>
            <w:r w:rsidRPr="00AD5DA1">
              <w:t>Международныйденьтеатра</w:t>
            </w:r>
          </w:p>
        </w:tc>
      </w:tr>
      <w:tr w:rsidR="00D267A5" w:rsidRPr="00724E7A" w:rsidTr="003B720A">
        <w:tc>
          <w:tcPr>
            <w:tcW w:w="1419" w:type="dxa"/>
            <w:vAlign w:val="center"/>
          </w:tcPr>
          <w:p w:rsidR="00D267A5" w:rsidRPr="00724E7A" w:rsidRDefault="00D267A5" w:rsidP="00D267A5">
            <w:pPr>
              <w:jc w:val="center"/>
              <w:rPr>
                <w:b/>
                <w:bCs/>
              </w:rPr>
            </w:pPr>
            <w:r w:rsidRPr="00EF20C8">
              <w:rPr>
                <w:b/>
              </w:rPr>
              <w:t>Апрель</w:t>
            </w:r>
          </w:p>
        </w:tc>
        <w:tc>
          <w:tcPr>
            <w:tcW w:w="3401" w:type="dxa"/>
          </w:tcPr>
          <w:p w:rsidR="00D267A5" w:rsidRPr="00724E7A" w:rsidRDefault="00D267A5" w:rsidP="00D267A5">
            <w:pPr>
              <w:jc w:val="center"/>
              <w:rPr>
                <w:b/>
                <w:bCs/>
              </w:rPr>
            </w:pPr>
            <w:r w:rsidRPr="00AD5DA1">
              <w:t>Всемирныйденьздоровья</w:t>
            </w:r>
          </w:p>
        </w:tc>
        <w:tc>
          <w:tcPr>
            <w:tcW w:w="3402" w:type="dxa"/>
            <w:vAlign w:val="center"/>
          </w:tcPr>
          <w:p w:rsidR="00D267A5" w:rsidRPr="00AD5DA1" w:rsidRDefault="00D267A5" w:rsidP="00D267A5">
            <w:pPr>
              <w:jc w:val="center"/>
              <w:rPr>
                <w:rFonts w:eastAsia="Calibri"/>
              </w:rPr>
            </w:pPr>
            <w:r w:rsidRPr="00AD5DA1">
              <w:rPr>
                <w:rFonts w:eastAsia="Calibri"/>
              </w:rPr>
              <w:t>Покорителикосмоса</w:t>
            </w:r>
          </w:p>
          <w:p w:rsidR="00D267A5" w:rsidRPr="00724E7A" w:rsidRDefault="00D267A5" w:rsidP="00D267A5">
            <w:pPr>
              <w:jc w:val="center"/>
              <w:rPr>
                <w:b/>
                <w:bCs/>
              </w:rPr>
            </w:pPr>
          </w:p>
        </w:tc>
        <w:tc>
          <w:tcPr>
            <w:tcW w:w="3402" w:type="dxa"/>
            <w:vAlign w:val="center"/>
          </w:tcPr>
          <w:p w:rsidR="00D267A5" w:rsidRPr="00724E7A" w:rsidRDefault="00D267A5" w:rsidP="00D267A5">
            <w:pPr>
              <w:jc w:val="center"/>
              <w:rPr>
                <w:b/>
                <w:bCs/>
              </w:rPr>
            </w:pPr>
            <w:r w:rsidRPr="00AD5DA1">
              <w:rPr>
                <w:rFonts w:eastAsia="Lucida Sans Unicode"/>
                <w:color w:val="000000"/>
                <w:lang w:bidi="en-US"/>
              </w:rPr>
              <w:t>Праздникводы и земли</w:t>
            </w:r>
          </w:p>
        </w:tc>
        <w:tc>
          <w:tcPr>
            <w:tcW w:w="3544" w:type="dxa"/>
            <w:vAlign w:val="center"/>
          </w:tcPr>
          <w:p w:rsidR="00D267A5" w:rsidRPr="005A7EBC" w:rsidRDefault="00D267A5" w:rsidP="00D267A5">
            <w:pPr>
              <w:jc w:val="center"/>
              <w:rPr>
                <w:b/>
                <w:bCs/>
                <w:lang w:val="ru-RU"/>
              </w:rPr>
            </w:pPr>
            <w:r w:rsidRPr="00AD5DA1">
              <w:rPr>
                <w:lang w:val="ru-RU"/>
              </w:rPr>
              <w:t>Народная культура и традиции России</w:t>
            </w:r>
          </w:p>
        </w:tc>
      </w:tr>
      <w:tr w:rsidR="00D267A5" w:rsidRPr="00724E7A" w:rsidTr="003B720A">
        <w:tc>
          <w:tcPr>
            <w:tcW w:w="1419" w:type="dxa"/>
            <w:vAlign w:val="center"/>
          </w:tcPr>
          <w:p w:rsidR="00D267A5" w:rsidRPr="00724E7A" w:rsidRDefault="00D267A5" w:rsidP="00D267A5">
            <w:pPr>
              <w:jc w:val="center"/>
              <w:rPr>
                <w:b/>
                <w:bCs/>
              </w:rPr>
            </w:pPr>
            <w:r w:rsidRPr="00EF20C8">
              <w:rPr>
                <w:b/>
              </w:rPr>
              <w:t>Май</w:t>
            </w:r>
          </w:p>
        </w:tc>
        <w:tc>
          <w:tcPr>
            <w:tcW w:w="3401" w:type="dxa"/>
            <w:vAlign w:val="center"/>
          </w:tcPr>
          <w:p w:rsidR="00D267A5" w:rsidRPr="00724E7A" w:rsidRDefault="00D267A5" w:rsidP="00D267A5">
            <w:pPr>
              <w:jc w:val="center"/>
              <w:rPr>
                <w:b/>
                <w:bCs/>
              </w:rPr>
            </w:pPr>
            <w:r w:rsidRPr="00AD5DA1">
              <w:rPr>
                <w:spacing w:val="-9"/>
              </w:rPr>
              <w:t>ДеньПобеды</w:t>
            </w:r>
          </w:p>
        </w:tc>
        <w:tc>
          <w:tcPr>
            <w:tcW w:w="3402" w:type="dxa"/>
          </w:tcPr>
          <w:p w:rsidR="00D267A5" w:rsidRPr="005A7EBC" w:rsidRDefault="00D267A5" w:rsidP="00D267A5">
            <w:pPr>
              <w:jc w:val="center"/>
              <w:rPr>
                <w:b/>
                <w:bCs/>
                <w:lang w:val="ru-RU"/>
              </w:rPr>
            </w:pPr>
            <w:r w:rsidRPr="00AD5DA1">
              <w:rPr>
                <w:rFonts w:eastAsia="Calibri"/>
                <w:lang w:val="ru-RU"/>
              </w:rPr>
              <w:t>Неделя пожарной безопасности и ЧС</w:t>
            </w:r>
          </w:p>
        </w:tc>
        <w:tc>
          <w:tcPr>
            <w:tcW w:w="3402" w:type="dxa"/>
            <w:vAlign w:val="center"/>
          </w:tcPr>
          <w:p w:rsidR="00D267A5" w:rsidRPr="00724E7A" w:rsidRDefault="00D267A5" w:rsidP="00D267A5">
            <w:pPr>
              <w:jc w:val="center"/>
              <w:rPr>
                <w:b/>
                <w:bCs/>
              </w:rPr>
            </w:pPr>
            <w:r w:rsidRPr="00AD5DA1">
              <w:rPr>
                <w:iCs/>
                <w:color w:val="111111"/>
                <w:bdr w:val="none" w:sz="0" w:space="0" w:color="auto" w:frame="1"/>
              </w:rPr>
              <w:t>Обитателиморскогодна</w:t>
            </w:r>
          </w:p>
        </w:tc>
        <w:tc>
          <w:tcPr>
            <w:tcW w:w="3544" w:type="dxa"/>
            <w:vAlign w:val="center"/>
          </w:tcPr>
          <w:p w:rsidR="00D267A5" w:rsidRPr="005A7EBC" w:rsidRDefault="00D267A5" w:rsidP="00D267A5">
            <w:pPr>
              <w:jc w:val="center"/>
              <w:rPr>
                <w:b/>
                <w:bCs/>
                <w:lang w:val="ru-RU"/>
              </w:rPr>
            </w:pPr>
            <w:r w:rsidRPr="00AD5DA1">
              <w:rPr>
                <w:lang w:val="ru-RU"/>
              </w:rPr>
              <w:t>До свиданья, детский сад! Здравствуй, школа!</w:t>
            </w:r>
          </w:p>
        </w:tc>
      </w:tr>
    </w:tbl>
    <w:p w:rsidR="009178AF" w:rsidRDefault="009178AF" w:rsidP="009E2FBF">
      <w:pPr>
        <w:suppressAutoHyphens/>
        <w:snapToGrid w:val="0"/>
        <w:spacing w:line="360" w:lineRule="auto"/>
        <w:jc w:val="both"/>
        <w:outlineLvl w:val="0"/>
        <w:rPr>
          <w:b/>
          <w:sz w:val="28"/>
          <w:szCs w:val="28"/>
        </w:rPr>
      </w:pPr>
    </w:p>
    <w:p w:rsidR="009178AF" w:rsidRDefault="009178AF" w:rsidP="009E2FBF">
      <w:pPr>
        <w:suppressAutoHyphens/>
        <w:snapToGrid w:val="0"/>
        <w:spacing w:line="360" w:lineRule="auto"/>
        <w:jc w:val="both"/>
        <w:outlineLvl w:val="0"/>
        <w:rPr>
          <w:b/>
          <w:sz w:val="28"/>
          <w:szCs w:val="28"/>
        </w:rPr>
      </w:pPr>
    </w:p>
    <w:p w:rsidR="009178AF" w:rsidRDefault="009178AF" w:rsidP="009E2FBF">
      <w:pPr>
        <w:suppressAutoHyphens/>
        <w:snapToGrid w:val="0"/>
        <w:spacing w:line="360" w:lineRule="auto"/>
        <w:jc w:val="both"/>
        <w:outlineLvl w:val="0"/>
        <w:rPr>
          <w:b/>
          <w:sz w:val="28"/>
          <w:szCs w:val="28"/>
        </w:rPr>
      </w:pPr>
    </w:p>
    <w:p w:rsidR="009178AF" w:rsidRDefault="009178AF" w:rsidP="009E2FBF">
      <w:pPr>
        <w:suppressAutoHyphens/>
        <w:snapToGrid w:val="0"/>
        <w:spacing w:line="360" w:lineRule="auto"/>
        <w:jc w:val="both"/>
        <w:outlineLvl w:val="0"/>
        <w:rPr>
          <w:b/>
          <w:sz w:val="28"/>
          <w:szCs w:val="28"/>
        </w:rPr>
      </w:pPr>
    </w:p>
    <w:p w:rsidR="009178AF" w:rsidRDefault="009178AF" w:rsidP="009E2FBF">
      <w:pPr>
        <w:suppressAutoHyphens/>
        <w:snapToGrid w:val="0"/>
        <w:spacing w:line="360" w:lineRule="auto"/>
        <w:jc w:val="both"/>
        <w:outlineLvl w:val="0"/>
        <w:rPr>
          <w:b/>
          <w:sz w:val="28"/>
          <w:szCs w:val="28"/>
        </w:rPr>
        <w:sectPr w:rsidR="009178AF" w:rsidSect="00172117">
          <w:pgSz w:w="16838" w:h="11906" w:orient="landscape"/>
          <w:pgMar w:top="737" w:right="737" w:bottom="624" w:left="1134" w:header="709" w:footer="709" w:gutter="0"/>
          <w:cols w:space="708"/>
          <w:docGrid w:linePitch="360"/>
        </w:sectPr>
      </w:pPr>
    </w:p>
    <w:p w:rsidR="009E2FBF" w:rsidRPr="009A252B" w:rsidRDefault="009A252B" w:rsidP="009E2FBF">
      <w:pPr>
        <w:pStyle w:val="a5"/>
        <w:spacing w:line="276" w:lineRule="auto"/>
        <w:ind w:left="0" w:firstLine="709"/>
        <w:rPr>
          <w:b/>
          <w:bCs/>
        </w:rPr>
      </w:pPr>
      <w:r w:rsidRPr="009A252B">
        <w:rPr>
          <w:b/>
          <w:bCs/>
        </w:rPr>
        <w:lastRenderedPageBreak/>
        <w:t>2.</w:t>
      </w:r>
      <w:r w:rsidR="009E2FBF" w:rsidRPr="009A252B">
        <w:rPr>
          <w:b/>
          <w:bCs/>
        </w:rPr>
        <w:t>Календарный учебный график</w:t>
      </w:r>
    </w:p>
    <w:p w:rsidR="009E2FBF" w:rsidRPr="008A04CB" w:rsidRDefault="009E2FBF" w:rsidP="009E2FBF">
      <w:pPr>
        <w:shd w:val="clear" w:color="auto" w:fill="FFFFFF"/>
        <w:spacing w:line="276" w:lineRule="auto"/>
        <w:ind w:firstLine="708"/>
        <w:jc w:val="both"/>
        <w:rPr>
          <w:color w:val="181818"/>
        </w:rPr>
      </w:pPr>
      <w:r w:rsidRPr="008A04CB">
        <w:rPr>
          <w:color w:val="181818"/>
        </w:rPr>
        <w:t>К</w:t>
      </w:r>
      <w:r>
        <w:rPr>
          <w:color w:val="181818"/>
        </w:rPr>
        <w:t>алендарный</w:t>
      </w:r>
      <w:r w:rsidRPr="00B84897">
        <w:rPr>
          <w:color w:val="181818"/>
        </w:rPr>
        <w:t xml:space="preserve"> учебный график является локальным нормативным документом, регламентирующим общие требования к организации образовательного процесса в </w:t>
      </w:r>
      <w:r w:rsidR="00CF279A">
        <w:rPr>
          <w:color w:val="181818"/>
        </w:rPr>
        <w:t xml:space="preserve">2023-2024 </w:t>
      </w:r>
      <w:r w:rsidRPr="00B84897">
        <w:rPr>
          <w:color w:val="181818"/>
        </w:rPr>
        <w:t xml:space="preserve">учебном году в </w:t>
      </w:r>
      <w:r w:rsidR="00F91A65">
        <w:rPr>
          <w:color w:val="000009"/>
        </w:rPr>
        <w:t>МБ</w:t>
      </w:r>
      <w:r w:rsidR="00F91A65" w:rsidRPr="006025B4">
        <w:rPr>
          <w:color w:val="000009"/>
        </w:rPr>
        <w:t xml:space="preserve">ДОУ </w:t>
      </w:r>
      <w:r w:rsidR="00C62D6C" w:rsidRPr="00A4315B">
        <w:t>«Детский сад №</w:t>
      </w:r>
      <w:r w:rsidR="00A4315B">
        <w:t>33</w:t>
      </w:r>
      <w:r w:rsidR="00C62D6C" w:rsidRPr="00A4315B">
        <w:t xml:space="preserve">  «</w:t>
      </w:r>
      <w:r w:rsidR="00A4315B">
        <w:t>М</w:t>
      </w:r>
      <w:r w:rsidR="000805A9">
        <w:t>и</w:t>
      </w:r>
      <w:r w:rsidR="00A4315B">
        <w:t>р Детства</w:t>
      </w:r>
      <w:r w:rsidR="00CF279A" w:rsidRPr="00A4315B">
        <w:rPr>
          <w:color w:val="181818"/>
        </w:rPr>
        <w:t>»</w:t>
      </w:r>
      <w:r w:rsidRPr="00A4315B">
        <w:rPr>
          <w:color w:val="181818"/>
        </w:rPr>
        <w:t>.</w:t>
      </w:r>
    </w:p>
    <w:p w:rsidR="009E2FBF" w:rsidRPr="00B84897" w:rsidRDefault="009E2FBF" w:rsidP="009E2FBF">
      <w:pPr>
        <w:shd w:val="clear" w:color="auto" w:fill="FFFFFF"/>
        <w:spacing w:line="276" w:lineRule="auto"/>
        <w:jc w:val="both"/>
        <w:rPr>
          <w:color w:val="181818"/>
        </w:rPr>
      </w:pPr>
      <w:r w:rsidRPr="00B84897">
        <w:rPr>
          <w:color w:val="181818"/>
        </w:rPr>
        <w:t>         Календарный учебный график разработан в соответствии со следующими нормативными документами:</w:t>
      </w:r>
    </w:p>
    <w:p w:rsidR="009E2FBF" w:rsidRPr="008A04CB" w:rsidRDefault="009E2FBF" w:rsidP="00A20A39">
      <w:pPr>
        <w:pStyle w:val="a8"/>
        <w:widowControl/>
        <w:numPr>
          <w:ilvl w:val="0"/>
          <w:numId w:val="240"/>
        </w:numPr>
        <w:shd w:val="clear" w:color="auto" w:fill="FFFFFF"/>
        <w:tabs>
          <w:tab w:val="left" w:pos="1134"/>
        </w:tabs>
        <w:autoSpaceDE/>
        <w:autoSpaceDN/>
        <w:spacing w:line="276" w:lineRule="auto"/>
        <w:ind w:left="0" w:firstLine="709"/>
        <w:contextualSpacing/>
        <w:jc w:val="both"/>
        <w:rPr>
          <w:color w:val="181818"/>
          <w:sz w:val="24"/>
          <w:szCs w:val="24"/>
          <w:lang w:eastAsia="ru-RU"/>
        </w:rPr>
      </w:pPr>
      <w:r w:rsidRPr="008A04CB">
        <w:rPr>
          <w:color w:val="181818"/>
          <w:sz w:val="24"/>
          <w:szCs w:val="24"/>
          <w:lang w:eastAsia="ru-RU"/>
        </w:rPr>
        <w:t>Федеральным законом</w:t>
      </w:r>
      <w:r>
        <w:rPr>
          <w:color w:val="181818"/>
          <w:sz w:val="24"/>
          <w:szCs w:val="24"/>
          <w:lang w:eastAsia="ru-RU"/>
        </w:rPr>
        <w:t xml:space="preserve"> от 29 декабря 2012 г. № 273-ФЗ</w:t>
      </w:r>
      <w:r w:rsidRPr="008A04CB">
        <w:rPr>
          <w:color w:val="181818"/>
          <w:sz w:val="24"/>
          <w:szCs w:val="24"/>
          <w:lang w:eastAsia="ru-RU"/>
        </w:rPr>
        <w:t xml:space="preserve"> «Об образовании в Российской Федерации» (</w:t>
      </w:r>
      <w:r>
        <w:rPr>
          <w:color w:val="181818"/>
          <w:sz w:val="24"/>
          <w:szCs w:val="24"/>
          <w:lang w:eastAsia="ru-RU"/>
        </w:rPr>
        <w:t xml:space="preserve">часть 9 </w:t>
      </w:r>
      <w:r w:rsidRPr="008A04CB">
        <w:rPr>
          <w:color w:val="181818"/>
          <w:sz w:val="24"/>
          <w:szCs w:val="24"/>
          <w:lang w:eastAsia="ru-RU"/>
        </w:rPr>
        <w:t>стать</w:t>
      </w:r>
      <w:r>
        <w:rPr>
          <w:color w:val="181818"/>
          <w:sz w:val="24"/>
          <w:szCs w:val="24"/>
          <w:lang w:eastAsia="ru-RU"/>
        </w:rPr>
        <w:t>и</w:t>
      </w:r>
      <w:r w:rsidRPr="008A04CB">
        <w:rPr>
          <w:color w:val="181818"/>
          <w:sz w:val="24"/>
          <w:szCs w:val="24"/>
          <w:lang w:eastAsia="ru-RU"/>
        </w:rPr>
        <w:t xml:space="preserve"> 2);</w:t>
      </w:r>
    </w:p>
    <w:p w:rsidR="009E2FBF" w:rsidRDefault="009E2FBF" w:rsidP="00A20A39">
      <w:pPr>
        <w:pStyle w:val="a8"/>
        <w:widowControl/>
        <w:numPr>
          <w:ilvl w:val="0"/>
          <w:numId w:val="240"/>
        </w:numPr>
        <w:shd w:val="clear" w:color="auto" w:fill="FFFFFF"/>
        <w:tabs>
          <w:tab w:val="left" w:pos="1134"/>
        </w:tabs>
        <w:autoSpaceDE/>
        <w:autoSpaceDN/>
        <w:spacing w:line="276" w:lineRule="auto"/>
        <w:ind w:left="0" w:firstLine="709"/>
        <w:contextualSpacing/>
        <w:jc w:val="both"/>
        <w:rPr>
          <w:color w:val="181818"/>
          <w:sz w:val="24"/>
          <w:szCs w:val="24"/>
          <w:lang w:eastAsia="ru-RU"/>
        </w:rPr>
      </w:pPr>
      <w:r w:rsidRPr="008A04CB">
        <w:rPr>
          <w:color w:val="181818"/>
          <w:sz w:val="24"/>
          <w:szCs w:val="24"/>
          <w:lang w:eastAsia="ru-RU"/>
        </w:rPr>
        <w:t xml:space="preserve">Приказом Министерства просвещения Российской Федерации от </w:t>
      </w:r>
      <w:r>
        <w:rPr>
          <w:color w:val="181818"/>
          <w:sz w:val="24"/>
          <w:szCs w:val="24"/>
          <w:lang w:eastAsia="ru-RU"/>
        </w:rPr>
        <w:t>31 июля</w:t>
      </w:r>
      <w:r w:rsidRPr="008A04CB">
        <w:rPr>
          <w:color w:val="181818"/>
          <w:sz w:val="24"/>
          <w:szCs w:val="24"/>
          <w:lang w:eastAsia="ru-RU"/>
        </w:rPr>
        <w:t xml:space="preserve"> 2020г. № 373 «Об утверждении Порядка организации и осуществления образовательной деятельности по основным образовательным программам дошкольного образования»</w:t>
      </w:r>
    </w:p>
    <w:p w:rsidR="009E2FBF" w:rsidRPr="008A04CB" w:rsidRDefault="009E2FBF" w:rsidP="00A20A39">
      <w:pPr>
        <w:pStyle w:val="a8"/>
        <w:widowControl/>
        <w:numPr>
          <w:ilvl w:val="0"/>
          <w:numId w:val="240"/>
        </w:numPr>
        <w:shd w:val="clear" w:color="auto" w:fill="FFFFFF"/>
        <w:tabs>
          <w:tab w:val="left" w:pos="1134"/>
        </w:tabs>
        <w:autoSpaceDE/>
        <w:autoSpaceDN/>
        <w:spacing w:line="276" w:lineRule="auto"/>
        <w:ind w:left="0" w:firstLine="709"/>
        <w:contextualSpacing/>
        <w:jc w:val="both"/>
        <w:rPr>
          <w:color w:val="181818"/>
          <w:sz w:val="24"/>
          <w:szCs w:val="24"/>
          <w:lang w:eastAsia="ru-RU"/>
        </w:rPr>
      </w:pPr>
      <w:r w:rsidRPr="008A04CB">
        <w:rPr>
          <w:color w:val="181818"/>
          <w:sz w:val="24"/>
          <w:szCs w:val="24"/>
          <w:lang w:eastAsia="ru-RU"/>
        </w:rPr>
        <w:t>СанПиН   2.4.3648-20 «Санитарно-эпидемиологические требования к организациям воспитания и обучения, отдыха и оздоровления детей и молодежи»; </w:t>
      </w:r>
    </w:p>
    <w:p w:rsidR="009E2FBF" w:rsidRPr="008A04CB" w:rsidRDefault="009E2FBF" w:rsidP="00A20A39">
      <w:pPr>
        <w:pStyle w:val="a8"/>
        <w:widowControl/>
        <w:numPr>
          <w:ilvl w:val="0"/>
          <w:numId w:val="240"/>
        </w:numPr>
        <w:shd w:val="clear" w:color="auto" w:fill="FFFFFF"/>
        <w:tabs>
          <w:tab w:val="left" w:pos="1134"/>
        </w:tabs>
        <w:autoSpaceDE/>
        <w:autoSpaceDN/>
        <w:spacing w:line="276" w:lineRule="auto"/>
        <w:ind w:left="0" w:firstLine="709"/>
        <w:contextualSpacing/>
        <w:jc w:val="both"/>
        <w:rPr>
          <w:color w:val="181818"/>
          <w:sz w:val="24"/>
          <w:szCs w:val="24"/>
          <w:lang w:eastAsia="ru-RU"/>
        </w:rPr>
      </w:pPr>
      <w:r w:rsidRPr="008A04CB">
        <w:rPr>
          <w:color w:val="181818"/>
          <w:sz w:val="24"/>
          <w:szCs w:val="24"/>
          <w:lang w:eastAsia="ru-RU"/>
        </w:rPr>
        <w:t xml:space="preserve">Федеральным государственным образовательным стандартом дошкольного образования (Утвержден приказом Министерства образования и науки Российской Федерации от 17 октября 2013 г. </w:t>
      </w:r>
      <w:r>
        <w:rPr>
          <w:color w:val="181818"/>
          <w:sz w:val="24"/>
          <w:szCs w:val="24"/>
          <w:lang w:eastAsia="ru-RU"/>
        </w:rPr>
        <w:t>№ 1155);</w:t>
      </w:r>
    </w:p>
    <w:p w:rsidR="00CF279A" w:rsidRPr="008A04CB" w:rsidRDefault="009E2FBF" w:rsidP="00CF279A">
      <w:pPr>
        <w:shd w:val="clear" w:color="auto" w:fill="FFFFFF"/>
        <w:spacing w:line="276" w:lineRule="auto"/>
        <w:ind w:firstLine="708"/>
        <w:jc w:val="both"/>
        <w:rPr>
          <w:color w:val="181818"/>
        </w:rPr>
      </w:pPr>
      <w:r w:rsidRPr="00CF279A">
        <w:rPr>
          <w:color w:val="181818"/>
        </w:rPr>
        <w:t xml:space="preserve">Уставом </w:t>
      </w:r>
      <w:r w:rsidR="00F91A65">
        <w:rPr>
          <w:color w:val="000009"/>
        </w:rPr>
        <w:t>МБ</w:t>
      </w:r>
      <w:r w:rsidR="00F91A65" w:rsidRPr="006025B4">
        <w:rPr>
          <w:color w:val="000009"/>
        </w:rPr>
        <w:t xml:space="preserve">ДОУ </w:t>
      </w:r>
      <w:r w:rsidR="00C62D6C" w:rsidRPr="000A1020">
        <w:t>«Детский сад №</w:t>
      </w:r>
      <w:r w:rsidR="000A1020">
        <w:t>33</w:t>
      </w:r>
      <w:r w:rsidR="00C62D6C" w:rsidRPr="000A1020">
        <w:t xml:space="preserve">  «</w:t>
      </w:r>
      <w:r w:rsidR="000805A9">
        <w:t>Мир  Детства</w:t>
      </w:r>
      <w:r w:rsidR="00C62D6C" w:rsidRPr="000A1020">
        <w:t>».</w:t>
      </w:r>
    </w:p>
    <w:p w:rsidR="009E2FBF" w:rsidRPr="00CF279A" w:rsidRDefault="009E2FBF" w:rsidP="00A20A39">
      <w:pPr>
        <w:pStyle w:val="a8"/>
        <w:widowControl/>
        <w:numPr>
          <w:ilvl w:val="0"/>
          <w:numId w:val="240"/>
        </w:numPr>
        <w:shd w:val="clear" w:color="auto" w:fill="FFFFFF"/>
        <w:tabs>
          <w:tab w:val="left" w:pos="1134"/>
        </w:tabs>
        <w:autoSpaceDE/>
        <w:autoSpaceDN/>
        <w:spacing w:line="276" w:lineRule="auto"/>
        <w:ind w:left="0" w:firstLine="708"/>
        <w:contextualSpacing/>
        <w:jc w:val="both"/>
        <w:rPr>
          <w:color w:val="181818"/>
        </w:rPr>
      </w:pPr>
      <w:r w:rsidRPr="00CF279A">
        <w:rPr>
          <w:color w:val="181818"/>
        </w:rPr>
        <w:t>Календарный учебный график учитывает в полном объеме возрастные психофизические особенности воспитанников и отвечает требованиям охраны их жизни и здоровья. Содержание календарного учебного графика включает в себя следующие сведения:</w:t>
      </w:r>
    </w:p>
    <w:p w:rsidR="009E2FBF" w:rsidRPr="002E0D14" w:rsidRDefault="009E2FBF" w:rsidP="00A20A39">
      <w:pPr>
        <w:pStyle w:val="a8"/>
        <w:widowControl/>
        <w:numPr>
          <w:ilvl w:val="0"/>
          <w:numId w:val="241"/>
        </w:numPr>
        <w:shd w:val="clear" w:color="auto" w:fill="FFFFFF"/>
        <w:tabs>
          <w:tab w:val="left" w:pos="993"/>
        </w:tabs>
        <w:autoSpaceDE/>
        <w:autoSpaceDN/>
        <w:spacing w:line="276" w:lineRule="auto"/>
        <w:ind w:left="0" w:firstLine="709"/>
        <w:contextualSpacing/>
        <w:jc w:val="both"/>
        <w:rPr>
          <w:color w:val="181818"/>
          <w:sz w:val="24"/>
          <w:szCs w:val="24"/>
          <w:lang w:eastAsia="ru-RU"/>
        </w:rPr>
      </w:pPr>
      <w:r w:rsidRPr="002E0D14">
        <w:rPr>
          <w:color w:val="181818"/>
          <w:sz w:val="24"/>
          <w:szCs w:val="24"/>
          <w:lang w:eastAsia="ru-RU"/>
        </w:rPr>
        <w:t xml:space="preserve">режим работы </w:t>
      </w:r>
      <w:r w:rsidR="009A252B">
        <w:t>М</w:t>
      </w:r>
      <w:r w:rsidR="00F91A65">
        <w:t>Б</w:t>
      </w:r>
      <w:r w:rsidR="009A252B">
        <w:t>ДОУ</w:t>
      </w:r>
      <w:r w:rsidRPr="002E0D14">
        <w:rPr>
          <w:color w:val="181818"/>
          <w:sz w:val="24"/>
          <w:szCs w:val="24"/>
          <w:lang w:eastAsia="ru-RU"/>
        </w:rPr>
        <w:t>;</w:t>
      </w:r>
    </w:p>
    <w:p w:rsidR="009E2FBF" w:rsidRPr="002E0D14" w:rsidRDefault="009E2FBF" w:rsidP="00A20A39">
      <w:pPr>
        <w:pStyle w:val="a8"/>
        <w:widowControl/>
        <w:numPr>
          <w:ilvl w:val="0"/>
          <w:numId w:val="241"/>
        </w:numPr>
        <w:shd w:val="clear" w:color="auto" w:fill="FFFFFF"/>
        <w:tabs>
          <w:tab w:val="left" w:pos="993"/>
        </w:tabs>
        <w:autoSpaceDE/>
        <w:autoSpaceDN/>
        <w:spacing w:line="276" w:lineRule="auto"/>
        <w:ind w:left="0" w:firstLine="709"/>
        <w:contextualSpacing/>
        <w:jc w:val="both"/>
        <w:rPr>
          <w:color w:val="181818"/>
          <w:sz w:val="24"/>
          <w:szCs w:val="24"/>
          <w:lang w:eastAsia="ru-RU"/>
        </w:rPr>
      </w:pPr>
      <w:r w:rsidRPr="002E0D14">
        <w:rPr>
          <w:color w:val="181818"/>
          <w:sz w:val="24"/>
          <w:szCs w:val="24"/>
          <w:lang w:eastAsia="ru-RU"/>
        </w:rPr>
        <w:t>продолжительность учебного года;</w:t>
      </w:r>
    </w:p>
    <w:p w:rsidR="009E2FBF" w:rsidRPr="002E0D14" w:rsidRDefault="009E2FBF" w:rsidP="00A20A39">
      <w:pPr>
        <w:pStyle w:val="a8"/>
        <w:widowControl/>
        <w:numPr>
          <w:ilvl w:val="0"/>
          <w:numId w:val="241"/>
        </w:numPr>
        <w:shd w:val="clear" w:color="auto" w:fill="FFFFFF"/>
        <w:tabs>
          <w:tab w:val="left" w:pos="993"/>
        </w:tabs>
        <w:autoSpaceDE/>
        <w:autoSpaceDN/>
        <w:spacing w:line="276" w:lineRule="auto"/>
        <w:ind w:left="0" w:firstLine="709"/>
        <w:contextualSpacing/>
        <w:jc w:val="both"/>
        <w:rPr>
          <w:color w:val="181818"/>
          <w:sz w:val="24"/>
          <w:szCs w:val="24"/>
          <w:lang w:eastAsia="ru-RU"/>
        </w:rPr>
      </w:pPr>
      <w:r w:rsidRPr="002E0D14">
        <w:rPr>
          <w:color w:val="181818"/>
          <w:sz w:val="24"/>
          <w:szCs w:val="24"/>
          <w:lang w:eastAsia="ru-RU"/>
        </w:rPr>
        <w:t>количество недель в учебном году;</w:t>
      </w:r>
    </w:p>
    <w:p w:rsidR="009E2FBF" w:rsidRPr="002E0D14" w:rsidRDefault="009E2FBF" w:rsidP="00A20A39">
      <w:pPr>
        <w:pStyle w:val="a8"/>
        <w:widowControl/>
        <w:numPr>
          <w:ilvl w:val="0"/>
          <w:numId w:val="241"/>
        </w:numPr>
        <w:shd w:val="clear" w:color="auto" w:fill="FFFFFF"/>
        <w:tabs>
          <w:tab w:val="left" w:pos="993"/>
        </w:tabs>
        <w:autoSpaceDE/>
        <w:autoSpaceDN/>
        <w:spacing w:line="276" w:lineRule="auto"/>
        <w:ind w:left="0" w:firstLine="709"/>
        <w:contextualSpacing/>
        <w:rPr>
          <w:color w:val="181818"/>
          <w:sz w:val="24"/>
          <w:szCs w:val="24"/>
          <w:lang w:eastAsia="ru-RU"/>
        </w:rPr>
      </w:pPr>
      <w:r w:rsidRPr="002E0D14">
        <w:rPr>
          <w:color w:val="181818"/>
          <w:sz w:val="24"/>
          <w:szCs w:val="24"/>
          <w:lang w:eastAsia="ru-RU"/>
        </w:rPr>
        <w:t>сроки проведения мониторинга;</w:t>
      </w:r>
    </w:p>
    <w:p w:rsidR="009E2FBF" w:rsidRPr="00EA1495" w:rsidRDefault="009E2FBF" w:rsidP="00A20A39">
      <w:pPr>
        <w:pStyle w:val="a8"/>
        <w:widowControl/>
        <w:numPr>
          <w:ilvl w:val="0"/>
          <w:numId w:val="241"/>
        </w:numPr>
        <w:shd w:val="clear" w:color="auto" w:fill="FFFFFF"/>
        <w:tabs>
          <w:tab w:val="left" w:pos="993"/>
        </w:tabs>
        <w:autoSpaceDE/>
        <w:autoSpaceDN/>
        <w:spacing w:line="276" w:lineRule="auto"/>
        <w:ind w:left="0" w:firstLine="709"/>
        <w:contextualSpacing/>
        <w:jc w:val="both"/>
        <w:rPr>
          <w:color w:val="181818"/>
          <w:sz w:val="24"/>
          <w:szCs w:val="24"/>
          <w:lang w:eastAsia="ru-RU"/>
        </w:rPr>
      </w:pPr>
      <w:r>
        <w:rPr>
          <w:color w:val="181818"/>
          <w:sz w:val="24"/>
          <w:szCs w:val="24"/>
          <w:lang w:eastAsia="ru-RU"/>
        </w:rPr>
        <w:t>формы организации</w:t>
      </w:r>
      <w:r w:rsidRPr="002E0D14">
        <w:rPr>
          <w:color w:val="181818"/>
          <w:sz w:val="24"/>
          <w:szCs w:val="24"/>
          <w:lang w:eastAsia="ru-RU"/>
        </w:rPr>
        <w:t xml:space="preserve"> образовательно</w:t>
      </w:r>
      <w:r>
        <w:rPr>
          <w:color w:val="181818"/>
          <w:sz w:val="24"/>
          <w:szCs w:val="24"/>
          <w:lang w:eastAsia="ru-RU"/>
        </w:rPr>
        <w:t>го процесса</w:t>
      </w:r>
      <w:r w:rsidRPr="002E0D14">
        <w:rPr>
          <w:color w:val="181818"/>
          <w:sz w:val="24"/>
          <w:szCs w:val="24"/>
          <w:lang w:eastAsia="ru-RU"/>
        </w:rPr>
        <w:t xml:space="preserve"> в течение недели с учетом максимальной допустимой нагрузки в организованных формах обучения.</w:t>
      </w:r>
    </w:p>
    <w:p w:rsidR="009E2FBF" w:rsidRPr="00B84897" w:rsidRDefault="009E2FBF" w:rsidP="009E2FBF">
      <w:pPr>
        <w:shd w:val="clear" w:color="auto" w:fill="FFFFFF"/>
        <w:spacing w:line="276" w:lineRule="auto"/>
        <w:ind w:firstLine="708"/>
        <w:jc w:val="both"/>
        <w:rPr>
          <w:color w:val="181818"/>
        </w:rPr>
      </w:pPr>
      <w:r w:rsidRPr="00B84897">
        <w:rPr>
          <w:color w:val="181818"/>
        </w:rPr>
        <w:t xml:space="preserve">Режим работы </w:t>
      </w:r>
      <w:r w:rsidR="009A252B">
        <w:t>М</w:t>
      </w:r>
      <w:r w:rsidR="009A2F41">
        <w:t>К</w:t>
      </w:r>
      <w:r w:rsidR="009A252B">
        <w:t>ДОУ</w:t>
      </w:r>
      <w:r w:rsidR="009A252B">
        <w:rPr>
          <w:color w:val="181818"/>
        </w:rPr>
        <w:t xml:space="preserve">: </w:t>
      </w:r>
      <w:r>
        <w:rPr>
          <w:color w:val="181818"/>
        </w:rPr>
        <w:t>1</w:t>
      </w:r>
      <w:r w:rsidR="009A2F41">
        <w:rPr>
          <w:color w:val="181818"/>
        </w:rPr>
        <w:t>0.30</w:t>
      </w:r>
      <w:r>
        <w:rPr>
          <w:color w:val="181818"/>
        </w:rPr>
        <w:t>-часовой</w:t>
      </w:r>
      <w:r w:rsidR="00CF279A">
        <w:rPr>
          <w:color w:val="181818"/>
        </w:rPr>
        <w:t xml:space="preserve"> (с 7.</w:t>
      </w:r>
      <w:r w:rsidR="009A2F41">
        <w:rPr>
          <w:color w:val="181818"/>
        </w:rPr>
        <w:t>3</w:t>
      </w:r>
      <w:r w:rsidR="00CF279A">
        <w:rPr>
          <w:color w:val="181818"/>
        </w:rPr>
        <w:t>0 – 1</w:t>
      </w:r>
      <w:r w:rsidR="009A2F41">
        <w:rPr>
          <w:color w:val="181818"/>
        </w:rPr>
        <w:t>8</w:t>
      </w:r>
      <w:r w:rsidR="00CF279A">
        <w:rPr>
          <w:color w:val="181818"/>
        </w:rPr>
        <w:t xml:space="preserve">.00), </w:t>
      </w:r>
      <w:r w:rsidRPr="00B84897">
        <w:rPr>
          <w:color w:val="181818"/>
        </w:rPr>
        <w:t xml:space="preserve">рабочая неделя состоит из 5 дней, суббота и воскресенье – выходные дни. </w:t>
      </w:r>
    </w:p>
    <w:p w:rsidR="009E2FBF" w:rsidRPr="00B84897" w:rsidRDefault="009E2FBF" w:rsidP="009E2FBF">
      <w:pPr>
        <w:shd w:val="clear" w:color="auto" w:fill="FFFFFF"/>
        <w:spacing w:line="276" w:lineRule="auto"/>
        <w:ind w:firstLine="708"/>
        <w:jc w:val="both"/>
        <w:rPr>
          <w:color w:val="181818"/>
        </w:rPr>
      </w:pPr>
      <w:r w:rsidRPr="00B84897">
        <w:rPr>
          <w:color w:val="181818"/>
        </w:rPr>
        <w:t>Продолжительность учебного года составляет 36 недель (1 и 2 полугодия) без учета каникулярного времени.</w:t>
      </w:r>
    </w:p>
    <w:p w:rsidR="009E2FBF" w:rsidRPr="00B84897" w:rsidRDefault="009E2FBF" w:rsidP="009E2FBF">
      <w:pPr>
        <w:shd w:val="clear" w:color="auto" w:fill="FFFFFF"/>
        <w:spacing w:line="276" w:lineRule="auto"/>
        <w:rPr>
          <w:color w:val="181818"/>
        </w:rPr>
      </w:pPr>
      <w:r w:rsidRPr="00B84897">
        <w:rPr>
          <w:color w:val="181818"/>
        </w:rPr>
        <w:t> </w:t>
      </w:r>
    </w:p>
    <w:tbl>
      <w:tblPr>
        <w:tblW w:w="10055" w:type="dxa"/>
        <w:shd w:val="clear" w:color="auto" w:fill="FFFFFF"/>
        <w:tblCellMar>
          <w:left w:w="0" w:type="dxa"/>
          <w:right w:w="0" w:type="dxa"/>
        </w:tblCellMar>
        <w:tblLook w:val="04A0"/>
      </w:tblPr>
      <w:tblGrid>
        <w:gridCol w:w="4334"/>
        <w:gridCol w:w="964"/>
        <w:gridCol w:w="2087"/>
        <w:gridCol w:w="2670"/>
      </w:tblGrid>
      <w:tr w:rsidR="009E2FBF" w:rsidRPr="00B84897" w:rsidTr="00172117">
        <w:tc>
          <w:tcPr>
            <w:tcW w:w="10055" w:type="dxa"/>
            <w:gridSpan w:val="4"/>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b/>
                <w:bCs/>
                <w:color w:val="181818"/>
              </w:rPr>
              <w:t>1. Режим работы учреждения</w:t>
            </w:r>
          </w:p>
        </w:tc>
      </w:tr>
      <w:tr w:rsidR="009E2FBF" w:rsidRPr="00B84897" w:rsidTr="00172117">
        <w:trPr>
          <w:trHeight w:val="270"/>
        </w:trPr>
        <w:tc>
          <w:tcPr>
            <w:tcW w:w="5298" w:type="dxa"/>
            <w:gridSpan w:val="2"/>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 Продолжительность учебной недели</w:t>
            </w:r>
          </w:p>
        </w:tc>
        <w:tc>
          <w:tcPr>
            <w:tcW w:w="4757"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5 дней (с понедельника по пятницу)</w:t>
            </w:r>
          </w:p>
        </w:tc>
      </w:tr>
      <w:tr w:rsidR="009E2FBF" w:rsidRPr="00B84897" w:rsidTr="00172117">
        <w:trPr>
          <w:trHeight w:val="240"/>
        </w:trPr>
        <w:tc>
          <w:tcPr>
            <w:tcW w:w="5298" w:type="dxa"/>
            <w:gridSpan w:val="2"/>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 Время работы возрастных групп</w:t>
            </w:r>
          </w:p>
        </w:tc>
        <w:tc>
          <w:tcPr>
            <w:tcW w:w="4757"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 с 7.</w:t>
            </w:r>
            <w:r w:rsidR="009A2F41">
              <w:rPr>
                <w:color w:val="181818"/>
              </w:rPr>
              <w:t>3</w:t>
            </w:r>
            <w:r w:rsidRPr="00B84897">
              <w:rPr>
                <w:color w:val="181818"/>
              </w:rPr>
              <w:t>0 до 1</w:t>
            </w:r>
            <w:r w:rsidR="009A2F41">
              <w:rPr>
                <w:color w:val="181818"/>
              </w:rPr>
              <w:t>8</w:t>
            </w:r>
            <w:bookmarkStart w:id="7" w:name="_GoBack"/>
            <w:bookmarkEnd w:id="7"/>
            <w:r w:rsidRPr="00B84897">
              <w:rPr>
                <w:color w:val="181818"/>
              </w:rPr>
              <w:t>.00 часов</w:t>
            </w:r>
          </w:p>
        </w:tc>
      </w:tr>
      <w:tr w:rsidR="009E2FBF" w:rsidRPr="00B84897" w:rsidTr="00172117">
        <w:trPr>
          <w:trHeight w:val="240"/>
        </w:trPr>
        <w:tc>
          <w:tcPr>
            <w:tcW w:w="5298" w:type="dxa"/>
            <w:gridSpan w:val="2"/>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 Нерабочие дни</w:t>
            </w:r>
          </w:p>
        </w:tc>
        <w:tc>
          <w:tcPr>
            <w:tcW w:w="4757"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Суббота, воскресенье и праздничные дни</w:t>
            </w:r>
          </w:p>
        </w:tc>
      </w:tr>
      <w:tr w:rsidR="009E2FBF" w:rsidRPr="00B84897" w:rsidTr="00172117">
        <w:trPr>
          <w:trHeight w:val="285"/>
        </w:trPr>
        <w:tc>
          <w:tcPr>
            <w:tcW w:w="10055" w:type="dxa"/>
            <w:gridSpan w:val="4"/>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Pr>
                <w:b/>
                <w:bCs/>
                <w:color w:val="181818"/>
              </w:rPr>
              <w:t>2</w:t>
            </w:r>
            <w:r w:rsidRPr="00B84897">
              <w:rPr>
                <w:b/>
                <w:bCs/>
                <w:color w:val="181818"/>
              </w:rPr>
              <w:t>. Мероприятия, проводимые в рамках образовательного процесса</w:t>
            </w:r>
          </w:p>
        </w:tc>
      </w:tr>
      <w:tr w:rsidR="009E2FBF" w:rsidRPr="00B84897" w:rsidTr="00172117">
        <w:trPr>
          <w:trHeight w:val="225"/>
        </w:trPr>
        <w:tc>
          <w:tcPr>
            <w:tcW w:w="10055" w:type="dxa"/>
            <w:gridSpan w:val="4"/>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3.1 Мониторинг достижения детьми планируемых результатов освоения основной общеобразовательной программы дошкольного образования:</w:t>
            </w:r>
          </w:p>
        </w:tc>
      </w:tr>
      <w:tr w:rsidR="009E2FBF" w:rsidRPr="00B84897" w:rsidTr="00172117">
        <w:trPr>
          <w:trHeight w:val="285"/>
        </w:trPr>
        <w:tc>
          <w:tcPr>
            <w:tcW w:w="4334"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Наименование</w:t>
            </w:r>
          </w:p>
        </w:tc>
        <w:tc>
          <w:tcPr>
            <w:tcW w:w="3051"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Сроки</w:t>
            </w:r>
          </w:p>
        </w:tc>
        <w:tc>
          <w:tcPr>
            <w:tcW w:w="26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Количество дней</w:t>
            </w:r>
          </w:p>
        </w:tc>
      </w:tr>
      <w:tr w:rsidR="009E2FBF" w:rsidRPr="00B84897" w:rsidTr="00172117">
        <w:trPr>
          <w:trHeight w:val="330"/>
        </w:trPr>
        <w:tc>
          <w:tcPr>
            <w:tcW w:w="4334"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 Педагогическая диагностика, первичный мониторинг</w:t>
            </w:r>
          </w:p>
        </w:tc>
        <w:tc>
          <w:tcPr>
            <w:tcW w:w="3051"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Pr>
                <w:color w:val="181818"/>
              </w:rPr>
              <w:t>Первая половина октября</w:t>
            </w:r>
          </w:p>
        </w:tc>
        <w:tc>
          <w:tcPr>
            <w:tcW w:w="26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2 недели</w:t>
            </w:r>
          </w:p>
        </w:tc>
      </w:tr>
      <w:tr w:rsidR="009E2FBF" w:rsidRPr="00B84897" w:rsidTr="00172117">
        <w:trPr>
          <w:trHeight w:val="441"/>
        </w:trPr>
        <w:tc>
          <w:tcPr>
            <w:tcW w:w="4334"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Итоговый мониторинг</w:t>
            </w:r>
          </w:p>
        </w:tc>
        <w:tc>
          <w:tcPr>
            <w:tcW w:w="3051" w:type="dxa"/>
            <w:gridSpan w:val="2"/>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Pr>
                <w:color w:val="181818"/>
              </w:rPr>
              <w:t>Вторая половина мая</w:t>
            </w:r>
          </w:p>
        </w:tc>
        <w:tc>
          <w:tcPr>
            <w:tcW w:w="26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9E2FBF" w:rsidRPr="00B84897" w:rsidRDefault="009E2FBF" w:rsidP="00172117">
            <w:pPr>
              <w:spacing w:line="276" w:lineRule="auto"/>
              <w:rPr>
                <w:color w:val="181818"/>
              </w:rPr>
            </w:pPr>
            <w:r w:rsidRPr="00B84897">
              <w:rPr>
                <w:color w:val="181818"/>
              </w:rPr>
              <w:t>2 недели</w:t>
            </w:r>
          </w:p>
        </w:tc>
      </w:tr>
    </w:tbl>
    <w:p w:rsidR="009E2FBF" w:rsidRPr="00724E7A" w:rsidRDefault="009E2FBF" w:rsidP="009E2FBF">
      <w:pPr>
        <w:rPr>
          <w:b/>
          <w:bCs/>
        </w:rPr>
        <w:sectPr w:rsidR="009E2FBF" w:rsidRPr="00724E7A" w:rsidSect="00172117">
          <w:footerReference w:type="even" r:id="rId68"/>
          <w:pgSz w:w="11906" w:h="16838"/>
          <w:pgMar w:top="1134" w:right="851" w:bottom="1134" w:left="1134" w:header="709" w:footer="709" w:gutter="0"/>
          <w:cols w:space="708"/>
          <w:docGrid w:linePitch="360"/>
        </w:sectPr>
      </w:pPr>
    </w:p>
    <w:p w:rsidR="009E2FBF" w:rsidRPr="002E0D14" w:rsidRDefault="009E2FBF" w:rsidP="009E2FBF">
      <w:pPr>
        <w:spacing w:after="120"/>
        <w:rPr>
          <w:b/>
          <w:bCs/>
          <w:sz w:val="28"/>
          <w:szCs w:val="28"/>
        </w:rPr>
      </w:pPr>
      <w:r w:rsidRPr="002E0D14">
        <w:rPr>
          <w:b/>
          <w:bCs/>
          <w:sz w:val="28"/>
          <w:szCs w:val="28"/>
        </w:rPr>
        <w:lastRenderedPageBreak/>
        <w:t>Формы организации образовательного процесса в течение недели. Группа раннего возраста (дети от 2 до 3 лет)</w:t>
      </w:r>
    </w:p>
    <w:tbl>
      <w:tblPr>
        <w:tblStyle w:val="a7"/>
        <w:tblW w:w="15012" w:type="dxa"/>
        <w:tblInd w:w="-176" w:type="dxa"/>
        <w:tblLayout w:type="fixed"/>
        <w:tblLook w:val="04A0"/>
      </w:tblPr>
      <w:tblGrid>
        <w:gridCol w:w="2723"/>
        <w:gridCol w:w="4252"/>
        <w:gridCol w:w="1181"/>
        <w:gridCol w:w="1794"/>
        <w:gridCol w:w="1360"/>
        <w:gridCol w:w="1124"/>
        <w:gridCol w:w="1259"/>
        <w:gridCol w:w="1319"/>
      </w:tblGrid>
      <w:tr w:rsidR="009E2FBF" w:rsidRPr="00623B0C" w:rsidTr="00172117">
        <w:tc>
          <w:tcPr>
            <w:tcW w:w="2723" w:type="dxa"/>
            <w:vMerge w:val="restart"/>
            <w:tcBorders>
              <w:top w:val="single" w:sz="4" w:space="0" w:color="auto"/>
              <w:left w:val="single" w:sz="4" w:space="0" w:color="auto"/>
              <w:right w:val="single" w:sz="4" w:space="0" w:color="auto"/>
              <w:tl2br w:val="nil"/>
            </w:tcBorders>
            <w:vAlign w:val="center"/>
          </w:tcPr>
          <w:p w:rsidR="009E2FBF" w:rsidRPr="009B5519" w:rsidRDefault="009E2FBF" w:rsidP="00172117">
            <w:pPr>
              <w:jc w:val="center"/>
              <w:rPr>
                <w:b/>
              </w:rPr>
            </w:pPr>
            <w:r w:rsidRPr="009B5519">
              <w:rPr>
                <w:b/>
              </w:rPr>
              <w:t>Формыорганизацииобр. процесса</w:t>
            </w:r>
          </w:p>
        </w:tc>
        <w:tc>
          <w:tcPr>
            <w:tcW w:w="4252" w:type="dxa"/>
            <w:vMerge w:val="restart"/>
            <w:tcBorders>
              <w:left w:val="single" w:sz="4" w:space="0" w:color="auto"/>
            </w:tcBorders>
            <w:vAlign w:val="center"/>
          </w:tcPr>
          <w:p w:rsidR="009E2FBF" w:rsidRPr="009B5519" w:rsidRDefault="009E2FBF" w:rsidP="00172117">
            <w:pPr>
              <w:jc w:val="center"/>
              <w:rPr>
                <w:b/>
              </w:rPr>
            </w:pPr>
            <w:r w:rsidRPr="009B5519">
              <w:rPr>
                <w:b/>
              </w:rPr>
              <w:t>Образовательнаяобласть, направление</w:t>
            </w:r>
          </w:p>
        </w:tc>
        <w:tc>
          <w:tcPr>
            <w:tcW w:w="1181" w:type="dxa"/>
            <w:vMerge w:val="restart"/>
            <w:vAlign w:val="center"/>
          </w:tcPr>
          <w:p w:rsidR="009E2FBF" w:rsidRPr="009B5519" w:rsidRDefault="009E2FBF" w:rsidP="00172117">
            <w:pPr>
              <w:jc w:val="center"/>
              <w:rPr>
                <w:b/>
              </w:rPr>
            </w:pPr>
            <w:r w:rsidRPr="009B5519">
              <w:rPr>
                <w:b/>
              </w:rPr>
              <w:t>Количе-ство</w:t>
            </w:r>
          </w:p>
        </w:tc>
        <w:tc>
          <w:tcPr>
            <w:tcW w:w="6856" w:type="dxa"/>
            <w:gridSpan w:val="5"/>
            <w:vAlign w:val="center"/>
          </w:tcPr>
          <w:p w:rsidR="009E2FBF" w:rsidRPr="009B5519" w:rsidRDefault="009E2FBF" w:rsidP="00172117">
            <w:pPr>
              <w:jc w:val="center"/>
              <w:rPr>
                <w:b/>
              </w:rPr>
            </w:pPr>
            <w:r w:rsidRPr="009B5519">
              <w:rPr>
                <w:b/>
              </w:rPr>
              <w:t>Деньнедели</w:t>
            </w:r>
          </w:p>
        </w:tc>
      </w:tr>
      <w:tr w:rsidR="009E2FBF" w:rsidRPr="00623B0C" w:rsidTr="00172117">
        <w:tc>
          <w:tcPr>
            <w:tcW w:w="2723" w:type="dxa"/>
            <w:vMerge/>
            <w:tcBorders>
              <w:left w:val="single" w:sz="4" w:space="0" w:color="auto"/>
              <w:bottom w:val="single" w:sz="4" w:space="0" w:color="auto"/>
              <w:right w:val="single" w:sz="4" w:space="0" w:color="auto"/>
              <w:tl2br w:val="nil"/>
            </w:tcBorders>
            <w:vAlign w:val="center"/>
          </w:tcPr>
          <w:p w:rsidR="009E2FBF" w:rsidRPr="009B5519" w:rsidRDefault="009E2FBF" w:rsidP="00172117">
            <w:pPr>
              <w:jc w:val="center"/>
              <w:rPr>
                <w:b/>
              </w:rPr>
            </w:pPr>
          </w:p>
        </w:tc>
        <w:tc>
          <w:tcPr>
            <w:tcW w:w="4252" w:type="dxa"/>
            <w:vMerge/>
            <w:tcBorders>
              <w:left w:val="single" w:sz="4" w:space="0" w:color="auto"/>
            </w:tcBorders>
            <w:vAlign w:val="center"/>
          </w:tcPr>
          <w:p w:rsidR="009E2FBF" w:rsidRPr="009B5519" w:rsidRDefault="009E2FBF" w:rsidP="00172117">
            <w:pPr>
              <w:jc w:val="center"/>
              <w:rPr>
                <w:b/>
              </w:rPr>
            </w:pPr>
          </w:p>
        </w:tc>
        <w:tc>
          <w:tcPr>
            <w:tcW w:w="1181" w:type="dxa"/>
            <w:vMerge/>
            <w:vAlign w:val="center"/>
          </w:tcPr>
          <w:p w:rsidR="009E2FBF" w:rsidRPr="009B5519" w:rsidRDefault="009E2FBF" w:rsidP="00172117">
            <w:pPr>
              <w:jc w:val="center"/>
              <w:rPr>
                <w:b/>
              </w:rPr>
            </w:pPr>
          </w:p>
        </w:tc>
        <w:tc>
          <w:tcPr>
            <w:tcW w:w="1794" w:type="dxa"/>
            <w:vAlign w:val="center"/>
          </w:tcPr>
          <w:p w:rsidR="009E2FBF" w:rsidRPr="009B5519" w:rsidRDefault="009E2FBF" w:rsidP="00172117">
            <w:pPr>
              <w:jc w:val="center"/>
              <w:rPr>
                <w:b/>
              </w:rPr>
            </w:pPr>
            <w:r w:rsidRPr="009B5519">
              <w:rPr>
                <w:b/>
              </w:rPr>
              <w:t>Понедельник</w:t>
            </w:r>
          </w:p>
        </w:tc>
        <w:tc>
          <w:tcPr>
            <w:tcW w:w="1360" w:type="dxa"/>
            <w:vAlign w:val="center"/>
          </w:tcPr>
          <w:p w:rsidR="009E2FBF" w:rsidRPr="009B5519" w:rsidRDefault="009E2FBF" w:rsidP="00172117">
            <w:pPr>
              <w:jc w:val="center"/>
              <w:rPr>
                <w:b/>
              </w:rPr>
            </w:pPr>
            <w:r w:rsidRPr="009B5519">
              <w:rPr>
                <w:b/>
              </w:rPr>
              <w:t>Вторник</w:t>
            </w:r>
          </w:p>
        </w:tc>
        <w:tc>
          <w:tcPr>
            <w:tcW w:w="1124" w:type="dxa"/>
            <w:vAlign w:val="center"/>
          </w:tcPr>
          <w:p w:rsidR="009E2FBF" w:rsidRPr="009B5519" w:rsidRDefault="009E2FBF" w:rsidP="00172117">
            <w:pPr>
              <w:jc w:val="center"/>
              <w:rPr>
                <w:b/>
              </w:rPr>
            </w:pPr>
            <w:r w:rsidRPr="009B5519">
              <w:rPr>
                <w:b/>
              </w:rPr>
              <w:t>Среда</w:t>
            </w:r>
          </w:p>
        </w:tc>
        <w:tc>
          <w:tcPr>
            <w:tcW w:w="1259" w:type="dxa"/>
            <w:vAlign w:val="center"/>
          </w:tcPr>
          <w:p w:rsidR="009E2FBF" w:rsidRPr="009B5519" w:rsidRDefault="009E2FBF" w:rsidP="00172117">
            <w:pPr>
              <w:jc w:val="center"/>
              <w:rPr>
                <w:b/>
              </w:rPr>
            </w:pPr>
            <w:r w:rsidRPr="009B5519">
              <w:rPr>
                <w:b/>
              </w:rPr>
              <w:t>Четверг</w:t>
            </w:r>
          </w:p>
        </w:tc>
        <w:tc>
          <w:tcPr>
            <w:tcW w:w="1319" w:type="dxa"/>
            <w:vAlign w:val="center"/>
          </w:tcPr>
          <w:p w:rsidR="009E2FBF" w:rsidRPr="009B5519" w:rsidRDefault="009E2FBF" w:rsidP="00172117">
            <w:pPr>
              <w:jc w:val="center"/>
              <w:rPr>
                <w:b/>
              </w:rPr>
            </w:pPr>
            <w:r w:rsidRPr="009B5519">
              <w:rPr>
                <w:b/>
              </w:rPr>
              <w:t>Пятница</w:t>
            </w:r>
          </w:p>
        </w:tc>
      </w:tr>
      <w:tr w:rsidR="009E2FBF" w:rsidRPr="00623B0C" w:rsidTr="00172117">
        <w:tc>
          <w:tcPr>
            <w:tcW w:w="2723" w:type="dxa"/>
            <w:vMerge w:val="restart"/>
            <w:tcBorders>
              <w:top w:val="single" w:sz="4" w:space="0" w:color="auto"/>
            </w:tcBorders>
            <w:vAlign w:val="center"/>
          </w:tcPr>
          <w:p w:rsidR="009E2FBF" w:rsidRPr="00EA1495" w:rsidRDefault="009E2FBF" w:rsidP="00172117">
            <w:pPr>
              <w:jc w:val="center"/>
              <w:rPr>
                <w:b/>
                <w:lang w:val="ru-RU"/>
              </w:rPr>
            </w:pPr>
            <w:r w:rsidRPr="00EA1495">
              <w:rPr>
                <w:b/>
                <w:lang w:val="ru-RU"/>
              </w:rPr>
              <w:t>Занятие (на любом занятии решаются задачи социально-коммуникативного развития детей)</w:t>
            </w:r>
          </w:p>
        </w:tc>
        <w:tc>
          <w:tcPr>
            <w:tcW w:w="4252" w:type="dxa"/>
          </w:tcPr>
          <w:p w:rsidR="009E2FBF" w:rsidRPr="00EA1495" w:rsidRDefault="009E2FBF" w:rsidP="00172117">
            <w:pPr>
              <w:rPr>
                <w:b/>
                <w:lang w:val="ru-RU"/>
              </w:rPr>
            </w:pPr>
            <w:r w:rsidRPr="00EA1495">
              <w:rPr>
                <w:b/>
                <w:lang w:val="ru-RU"/>
              </w:rPr>
              <w:t>Познавательное развитие (РЭМП, ознакомление с окружающим миром (ОМ), конструирование (К))</w:t>
            </w:r>
          </w:p>
        </w:tc>
        <w:tc>
          <w:tcPr>
            <w:tcW w:w="1181" w:type="dxa"/>
            <w:vAlign w:val="center"/>
          </w:tcPr>
          <w:p w:rsidR="009E2FBF" w:rsidRPr="00623B0C" w:rsidRDefault="009E2FBF" w:rsidP="00172117">
            <w:pPr>
              <w:jc w:val="center"/>
              <w:rPr>
                <w:b/>
                <w:sz w:val="26"/>
                <w:szCs w:val="26"/>
              </w:rPr>
            </w:pPr>
            <w:r w:rsidRPr="00623B0C">
              <w:rPr>
                <w:b/>
                <w:sz w:val="26"/>
                <w:szCs w:val="26"/>
              </w:rPr>
              <w:t>2</w:t>
            </w:r>
          </w:p>
        </w:tc>
        <w:tc>
          <w:tcPr>
            <w:tcW w:w="1794" w:type="dxa"/>
            <w:vAlign w:val="center"/>
          </w:tcPr>
          <w:p w:rsidR="009E2FBF" w:rsidRPr="00623B0C" w:rsidRDefault="009E2FBF" w:rsidP="00172117">
            <w:pPr>
              <w:jc w:val="center"/>
              <w:rPr>
                <w:b/>
                <w:sz w:val="26"/>
                <w:szCs w:val="26"/>
              </w:rPr>
            </w:pPr>
            <w:r w:rsidRPr="00623B0C">
              <w:rPr>
                <w:b/>
                <w:sz w:val="26"/>
                <w:szCs w:val="26"/>
              </w:rPr>
              <w:t>ОМ</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r w:rsidRPr="00623B0C">
              <w:rPr>
                <w:b/>
                <w:sz w:val="26"/>
                <w:szCs w:val="26"/>
              </w:rPr>
              <w:t>РЭМП / К</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2723" w:type="dxa"/>
            <w:vMerge/>
          </w:tcPr>
          <w:p w:rsidR="009E2FBF" w:rsidRPr="009B5519" w:rsidRDefault="009E2FBF" w:rsidP="00172117">
            <w:pPr>
              <w:rPr>
                <w:b/>
              </w:rPr>
            </w:pPr>
          </w:p>
        </w:tc>
        <w:tc>
          <w:tcPr>
            <w:tcW w:w="4252" w:type="dxa"/>
          </w:tcPr>
          <w:p w:rsidR="009E2FBF" w:rsidRPr="00EA1495" w:rsidRDefault="009E2FBF" w:rsidP="00172117">
            <w:pPr>
              <w:rPr>
                <w:b/>
                <w:lang w:val="ru-RU"/>
              </w:rPr>
            </w:pPr>
            <w:r w:rsidRPr="00EA1495">
              <w:rPr>
                <w:b/>
                <w:lang w:val="ru-RU"/>
              </w:rPr>
              <w:t>Речевое развитие (развитие речи (РР), подготовка к обучению грамоте (Г), восприятие художественной литературы и фольклора (ХЛ))</w:t>
            </w:r>
          </w:p>
        </w:tc>
        <w:tc>
          <w:tcPr>
            <w:tcW w:w="1181" w:type="dxa"/>
            <w:vAlign w:val="center"/>
          </w:tcPr>
          <w:p w:rsidR="009E2FBF" w:rsidRPr="00623B0C" w:rsidRDefault="009E2FBF" w:rsidP="00172117">
            <w:pPr>
              <w:jc w:val="center"/>
              <w:rPr>
                <w:b/>
                <w:sz w:val="26"/>
                <w:szCs w:val="26"/>
              </w:rPr>
            </w:pPr>
            <w:r w:rsidRPr="00623B0C">
              <w:rPr>
                <w:b/>
                <w:sz w:val="26"/>
                <w:szCs w:val="26"/>
              </w:rPr>
              <w:t>1</w:t>
            </w: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РР / ХЛ</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2723" w:type="dxa"/>
            <w:vMerge/>
          </w:tcPr>
          <w:p w:rsidR="009E2FBF" w:rsidRPr="009B5519" w:rsidRDefault="009E2FBF" w:rsidP="00172117">
            <w:pPr>
              <w:rPr>
                <w:b/>
              </w:rPr>
            </w:pPr>
          </w:p>
        </w:tc>
        <w:tc>
          <w:tcPr>
            <w:tcW w:w="4252" w:type="dxa"/>
          </w:tcPr>
          <w:p w:rsidR="009E2FBF" w:rsidRPr="00EA1495" w:rsidRDefault="009E2FBF" w:rsidP="00172117">
            <w:pPr>
              <w:rPr>
                <w:b/>
                <w:lang w:val="ru-RU"/>
              </w:rPr>
            </w:pPr>
            <w:r w:rsidRPr="00EA1495">
              <w:rPr>
                <w:b/>
                <w:lang w:val="ru-RU"/>
              </w:rPr>
              <w:t>Художественно-эстетическое развитие (рисование (Р), лепка (Л), аппликация (А), художественный труд (ХТ), музыка (М)</w:t>
            </w:r>
          </w:p>
        </w:tc>
        <w:tc>
          <w:tcPr>
            <w:tcW w:w="1181" w:type="dxa"/>
            <w:vAlign w:val="center"/>
          </w:tcPr>
          <w:p w:rsidR="009E2FBF" w:rsidRPr="00623B0C" w:rsidRDefault="009E2FBF" w:rsidP="00172117">
            <w:pPr>
              <w:jc w:val="center"/>
              <w:rPr>
                <w:b/>
                <w:sz w:val="26"/>
                <w:szCs w:val="26"/>
              </w:rPr>
            </w:pPr>
            <w:r w:rsidRPr="00623B0C">
              <w:rPr>
                <w:b/>
                <w:sz w:val="26"/>
                <w:szCs w:val="26"/>
              </w:rPr>
              <w:t>4</w:t>
            </w: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М</w:t>
            </w:r>
          </w:p>
        </w:tc>
        <w:tc>
          <w:tcPr>
            <w:tcW w:w="1124" w:type="dxa"/>
            <w:vAlign w:val="center"/>
          </w:tcPr>
          <w:p w:rsidR="009E2FBF" w:rsidRPr="00623B0C" w:rsidRDefault="009E2FBF" w:rsidP="00172117">
            <w:pPr>
              <w:jc w:val="center"/>
              <w:rPr>
                <w:b/>
                <w:sz w:val="26"/>
                <w:szCs w:val="26"/>
              </w:rPr>
            </w:pPr>
            <w:r w:rsidRPr="00623B0C">
              <w:rPr>
                <w:b/>
                <w:sz w:val="26"/>
                <w:szCs w:val="26"/>
              </w:rPr>
              <w:t>Р</w:t>
            </w:r>
          </w:p>
        </w:tc>
        <w:tc>
          <w:tcPr>
            <w:tcW w:w="1259" w:type="dxa"/>
            <w:vAlign w:val="center"/>
          </w:tcPr>
          <w:p w:rsidR="009E2FBF" w:rsidRPr="00623B0C" w:rsidRDefault="009E2FBF" w:rsidP="00172117">
            <w:pPr>
              <w:jc w:val="center"/>
              <w:rPr>
                <w:b/>
                <w:sz w:val="26"/>
                <w:szCs w:val="26"/>
              </w:rPr>
            </w:pPr>
            <w:r w:rsidRPr="00623B0C">
              <w:rPr>
                <w:b/>
                <w:sz w:val="26"/>
                <w:szCs w:val="26"/>
              </w:rPr>
              <w:t>М</w:t>
            </w:r>
          </w:p>
        </w:tc>
        <w:tc>
          <w:tcPr>
            <w:tcW w:w="1319" w:type="dxa"/>
            <w:vAlign w:val="center"/>
          </w:tcPr>
          <w:p w:rsidR="009E2FBF" w:rsidRPr="00623B0C" w:rsidRDefault="009E2FBF" w:rsidP="00172117">
            <w:pPr>
              <w:jc w:val="center"/>
              <w:rPr>
                <w:b/>
                <w:sz w:val="26"/>
                <w:szCs w:val="26"/>
              </w:rPr>
            </w:pPr>
            <w:r w:rsidRPr="00623B0C">
              <w:rPr>
                <w:b/>
                <w:sz w:val="26"/>
                <w:szCs w:val="26"/>
              </w:rPr>
              <w:t>Л / А</w:t>
            </w:r>
          </w:p>
        </w:tc>
      </w:tr>
      <w:tr w:rsidR="009E2FBF" w:rsidRPr="00623B0C" w:rsidTr="00172117">
        <w:tc>
          <w:tcPr>
            <w:tcW w:w="2723" w:type="dxa"/>
            <w:vMerge/>
          </w:tcPr>
          <w:p w:rsidR="009E2FBF" w:rsidRPr="009B5519" w:rsidRDefault="009E2FBF" w:rsidP="00172117">
            <w:pPr>
              <w:rPr>
                <w:b/>
              </w:rPr>
            </w:pPr>
          </w:p>
        </w:tc>
        <w:tc>
          <w:tcPr>
            <w:tcW w:w="4252" w:type="dxa"/>
          </w:tcPr>
          <w:p w:rsidR="009E2FBF" w:rsidRPr="00EA1495" w:rsidRDefault="009E2FBF" w:rsidP="00172117">
            <w:pPr>
              <w:rPr>
                <w:b/>
                <w:lang w:val="ru-RU"/>
              </w:rPr>
            </w:pPr>
            <w:r w:rsidRPr="00EA1495">
              <w:rPr>
                <w:b/>
                <w:lang w:val="ru-RU"/>
              </w:rPr>
              <w:t>Физическое развитие (физкультура (Ф)</w:t>
            </w:r>
          </w:p>
        </w:tc>
        <w:tc>
          <w:tcPr>
            <w:tcW w:w="1181" w:type="dxa"/>
            <w:vAlign w:val="center"/>
          </w:tcPr>
          <w:p w:rsidR="009E2FBF" w:rsidRPr="00623B0C" w:rsidRDefault="009E2FBF" w:rsidP="00172117">
            <w:pPr>
              <w:jc w:val="center"/>
              <w:rPr>
                <w:b/>
                <w:sz w:val="26"/>
                <w:szCs w:val="26"/>
              </w:rPr>
            </w:pPr>
            <w:r w:rsidRPr="00623B0C">
              <w:rPr>
                <w:b/>
                <w:sz w:val="26"/>
                <w:szCs w:val="26"/>
              </w:rPr>
              <w:t>3</w:t>
            </w:r>
          </w:p>
        </w:tc>
        <w:tc>
          <w:tcPr>
            <w:tcW w:w="1794" w:type="dxa"/>
            <w:vAlign w:val="center"/>
          </w:tcPr>
          <w:p w:rsidR="009E2FBF" w:rsidRPr="00623B0C" w:rsidRDefault="009E2FBF" w:rsidP="00172117">
            <w:pPr>
              <w:jc w:val="center"/>
              <w:rPr>
                <w:b/>
                <w:sz w:val="26"/>
                <w:szCs w:val="26"/>
              </w:rPr>
            </w:pPr>
            <w:r w:rsidRPr="00623B0C">
              <w:rPr>
                <w:b/>
                <w:sz w:val="26"/>
                <w:szCs w:val="26"/>
              </w:rPr>
              <w:t>Ф</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r w:rsidRPr="00623B0C">
              <w:rPr>
                <w:b/>
                <w:sz w:val="26"/>
                <w:szCs w:val="26"/>
              </w:rPr>
              <w:t>Ф</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D13D8C" w:rsidRDefault="009E2FBF" w:rsidP="00172117">
            <w:pPr>
              <w:jc w:val="center"/>
              <w:rPr>
                <w:b/>
                <w:sz w:val="26"/>
                <w:szCs w:val="26"/>
                <w:lang w:val="ru-RU"/>
              </w:rPr>
            </w:pPr>
            <w:r>
              <w:rPr>
                <w:b/>
                <w:sz w:val="26"/>
                <w:szCs w:val="26"/>
                <w:lang w:val="ru-RU"/>
              </w:rPr>
              <w:t>Ф</w:t>
            </w:r>
          </w:p>
        </w:tc>
      </w:tr>
      <w:tr w:rsidR="009E2FBF" w:rsidRPr="00623B0C" w:rsidTr="00172117">
        <w:tc>
          <w:tcPr>
            <w:tcW w:w="6975" w:type="dxa"/>
            <w:gridSpan w:val="2"/>
          </w:tcPr>
          <w:p w:rsidR="009E2FBF" w:rsidRPr="009B5519" w:rsidRDefault="009E2FBF" w:rsidP="00172117">
            <w:pPr>
              <w:rPr>
                <w:b/>
              </w:rPr>
            </w:pPr>
            <w:r w:rsidRPr="009B5519">
              <w:rPr>
                <w:b/>
              </w:rPr>
              <w:t>Беседа, загадка, разговор</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6975" w:type="dxa"/>
            <w:gridSpan w:val="2"/>
          </w:tcPr>
          <w:p w:rsidR="009E2FBF" w:rsidRPr="009B5519" w:rsidRDefault="009E2FBF" w:rsidP="00172117">
            <w:pPr>
              <w:rPr>
                <w:b/>
              </w:rPr>
            </w:pPr>
            <w:r w:rsidRPr="009B5519">
              <w:rPr>
                <w:b/>
              </w:rPr>
              <w:t>Мастерская</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6975" w:type="dxa"/>
            <w:gridSpan w:val="2"/>
          </w:tcPr>
          <w:p w:rsidR="009E2FBF" w:rsidRPr="00EA1495" w:rsidRDefault="009E2FBF" w:rsidP="00172117">
            <w:pPr>
              <w:rPr>
                <w:b/>
                <w:lang w:val="ru-RU"/>
              </w:rPr>
            </w:pPr>
            <w:r w:rsidRPr="00EA1495">
              <w:rPr>
                <w:b/>
                <w:lang w:val="ru-RU"/>
              </w:rPr>
              <w:t>Чтение художественной и познавательной литературы</w:t>
            </w:r>
          </w:p>
        </w:tc>
        <w:tc>
          <w:tcPr>
            <w:tcW w:w="1181" w:type="dxa"/>
          </w:tcPr>
          <w:p w:rsidR="009E2FBF" w:rsidRPr="00EA1495" w:rsidRDefault="009E2FBF" w:rsidP="00172117">
            <w:pPr>
              <w:rPr>
                <w:b/>
                <w:sz w:val="26"/>
                <w:szCs w:val="26"/>
                <w:lang w:val="ru-RU"/>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6975" w:type="dxa"/>
            <w:gridSpan w:val="2"/>
          </w:tcPr>
          <w:p w:rsidR="009E2FBF" w:rsidRPr="009B5519" w:rsidRDefault="009E2FBF" w:rsidP="00172117">
            <w:pPr>
              <w:rPr>
                <w:b/>
              </w:rPr>
            </w:pPr>
            <w:r w:rsidRPr="009B5519">
              <w:rPr>
                <w:b/>
              </w:rPr>
              <w:t>Экспериментирование и наблюдение</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6975" w:type="dxa"/>
            <w:gridSpan w:val="2"/>
          </w:tcPr>
          <w:p w:rsidR="009E2FBF" w:rsidRPr="009B5519" w:rsidRDefault="009E2FBF" w:rsidP="00172117">
            <w:pPr>
              <w:rPr>
                <w:b/>
              </w:rPr>
            </w:pPr>
            <w:r w:rsidRPr="009B5519">
              <w:rPr>
                <w:b/>
              </w:rPr>
              <w:t>Игра</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6975" w:type="dxa"/>
            <w:gridSpan w:val="2"/>
          </w:tcPr>
          <w:p w:rsidR="009E2FBF" w:rsidRPr="009B5519" w:rsidRDefault="009E2FBF" w:rsidP="00172117">
            <w:pPr>
              <w:rPr>
                <w:b/>
              </w:rPr>
            </w:pPr>
            <w:r w:rsidRPr="009B5519">
              <w:rPr>
                <w:b/>
              </w:rPr>
              <w:t>Решениеситуативныхзадач</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6975" w:type="dxa"/>
            <w:gridSpan w:val="2"/>
          </w:tcPr>
          <w:p w:rsidR="009E2FBF" w:rsidRPr="009B5519" w:rsidRDefault="009E2FBF" w:rsidP="00172117">
            <w:pPr>
              <w:rPr>
                <w:b/>
              </w:rPr>
            </w:pPr>
            <w:r w:rsidRPr="009B5519">
              <w:rPr>
                <w:b/>
              </w:rPr>
              <w:t>Работа в книжномуголке</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2723" w:type="dxa"/>
          </w:tcPr>
          <w:p w:rsidR="009E2FBF" w:rsidRPr="009B5519" w:rsidRDefault="009E2FBF" w:rsidP="00172117">
            <w:pPr>
              <w:rPr>
                <w:b/>
              </w:rPr>
            </w:pPr>
            <w:r w:rsidRPr="009B5519">
              <w:rPr>
                <w:b/>
              </w:rPr>
              <w:t>Другиеформы:</w:t>
            </w:r>
          </w:p>
        </w:tc>
        <w:tc>
          <w:tcPr>
            <w:tcW w:w="4252" w:type="dxa"/>
          </w:tcPr>
          <w:p w:rsidR="009E2FBF" w:rsidRPr="009B5519" w:rsidRDefault="009E2FBF" w:rsidP="00172117">
            <w:pPr>
              <w:rPr>
                <w:b/>
              </w:rPr>
            </w:pPr>
          </w:p>
        </w:tc>
        <w:tc>
          <w:tcPr>
            <w:tcW w:w="1181" w:type="dxa"/>
          </w:tcPr>
          <w:p w:rsidR="009E2FBF" w:rsidRPr="00623B0C" w:rsidRDefault="009E2FBF" w:rsidP="00172117">
            <w:pPr>
              <w:rPr>
                <w:b/>
                <w:sz w:val="26"/>
                <w:szCs w:val="26"/>
              </w:rPr>
            </w:pPr>
          </w:p>
        </w:tc>
        <w:tc>
          <w:tcPr>
            <w:tcW w:w="1794" w:type="dxa"/>
          </w:tcPr>
          <w:p w:rsidR="009E2FBF" w:rsidRPr="00623B0C" w:rsidRDefault="009E2FBF" w:rsidP="00172117">
            <w:pPr>
              <w:rPr>
                <w:b/>
                <w:sz w:val="26"/>
                <w:szCs w:val="26"/>
              </w:rPr>
            </w:pPr>
          </w:p>
        </w:tc>
        <w:tc>
          <w:tcPr>
            <w:tcW w:w="1360" w:type="dxa"/>
          </w:tcPr>
          <w:p w:rsidR="009E2FBF" w:rsidRPr="00623B0C" w:rsidRDefault="009E2FBF" w:rsidP="00172117">
            <w:pPr>
              <w:rPr>
                <w:b/>
                <w:sz w:val="26"/>
                <w:szCs w:val="26"/>
              </w:rPr>
            </w:pPr>
          </w:p>
        </w:tc>
        <w:tc>
          <w:tcPr>
            <w:tcW w:w="1124" w:type="dxa"/>
          </w:tcPr>
          <w:p w:rsidR="009E2FBF" w:rsidRPr="00623B0C" w:rsidRDefault="009E2FBF" w:rsidP="00172117">
            <w:pPr>
              <w:rPr>
                <w:b/>
                <w:sz w:val="26"/>
                <w:szCs w:val="26"/>
              </w:rPr>
            </w:pPr>
          </w:p>
        </w:tc>
        <w:tc>
          <w:tcPr>
            <w:tcW w:w="1259" w:type="dxa"/>
          </w:tcPr>
          <w:p w:rsidR="009E2FBF" w:rsidRPr="00623B0C" w:rsidRDefault="009E2FBF" w:rsidP="00172117">
            <w:pPr>
              <w:rPr>
                <w:b/>
                <w:sz w:val="26"/>
                <w:szCs w:val="26"/>
              </w:rPr>
            </w:pPr>
          </w:p>
        </w:tc>
        <w:tc>
          <w:tcPr>
            <w:tcW w:w="1319" w:type="dxa"/>
          </w:tcPr>
          <w:p w:rsidR="009E2FBF" w:rsidRPr="00623B0C" w:rsidRDefault="009E2FBF" w:rsidP="00172117">
            <w:pPr>
              <w:rPr>
                <w:b/>
                <w:sz w:val="26"/>
                <w:szCs w:val="26"/>
              </w:rPr>
            </w:pPr>
          </w:p>
        </w:tc>
      </w:tr>
    </w:tbl>
    <w:p w:rsidR="009E2FBF" w:rsidRDefault="009E2FBF" w:rsidP="009E2FBF">
      <w:pPr>
        <w:rPr>
          <w:b/>
          <w:sz w:val="26"/>
          <w:szCs w:val="26"/>
        </w:rPr>
      </w:pPr>
    </w:p>
    <w:p w:rsidR="009E2FBF" w:rsidRPr="009E2FBF" w:rsidRDefault="009E2FBF" w:rsidP="009E2FBF">
      <w:pPr>
        <w:rPr>
          <w:bCs/>
        </w:rPr>
      </w:pPr>
      <w:r w:rsidRPr="009E2FBF">
        <w:rPr>
          <w:bCs/>
        </w:rPr>
        <w:t>Общее количество занятий в неделю в группах общеразвивающей направленности 10, по 2 занятия в день. Занятия проводятся в первую и во вторую половину дня (после дневного сна. Длительность занятий – 10 минут</w:t>
      </w:r>
      <w:r w:rsidR="00C11413">
        <w:rPr>
          <w:bCs/>
        </w:rPr>
        <w:t>).</w:t>
      </w:r>
      <w:r w:rsidRPr="009E2FBF">
        <w:rPr>
          <w:bCs/>
        </w:rPr>
        <w:br w:type="page"/>
      </w:r>
    </w:p>
    <w:p w:rsidR="009E2FBF" w:rsidRPr="00623B0C" w:rsidRDefault="009E2FBF" w:rsidP="009E2FBF">
      <w:pPr>
        <w:spacing w:after="120"/>
        <w:ind w:left="357"/>
        <w:rPr>
          <w:sz w:val="28"/>
          <w:szCs w:val="28"/>
        </w:rPr>
      </w:pPr>
      <w:r w:rsidRPr="002E0D14">
        <w:rPr>
          <w:b/>
          <w:bCs/>
          <w:sz w:val="28"/>
          <w:szCs w:val="28"/>
        </w:rPr>
        <w:lastRenderedPageBreak/>
        <w:t xml:space="preserve">Формы организации образовательного процесса в течение недели. </w:t>
      </w:r>
      <w:r>
        <w:rPr>
          <w:b/>
          <w:bCs/>
          <w:sz w:val="28"/>
          <w:szCs w:val="28"/>
        </w:rPr>
        <w:t>Младшая г</w:t>
      </w:r>
      <w:r w:rsidRPr="00623B0C">
        <w:rPr>
          <w:b/>
          <w:bCs/>
          <w:sz w:val="28"/>
          <w:szCs w:val="28"/>
        </w:rPr>
        <w:t xml:space="preserve">руппа (дети от </w:t>
      </w:r>
      <w:r>
        <w:rPr>
          <w:b/>
          <w:bCs/>
          <w:sz w:val="28"/>
          <w:szCs w:val="28"/>
        </w:rPr>
        <w:t>3</w:t>
      </w:r>
      <w:r w:rsidRPr="00623B0C">
        <w:rPr>
          <w:b/>
          <w:bCs/>
          <w:sz w:val="28"/>
          <w:szCs w:val="28"/>
        </w:rPr>
        <w:t xml:space="preserve"> до </w:t>
      </w:r>
      <w:r>
        <w:rPr>
          <w:b/>
          <w:bCs/>
          <w:sz w:val="28"/>
          <w:szCs w:val="28"/>
        </w:rPr>
        <w:t>4</w:t>
      </w:r>
      <w:r w:rsidRPr="00623B0C">
        <w:rPr>
          <w:b/>
          <w:bCs/>
          <w:sz w:val="28"/>
          <w:szCs w:val="28"/>
        </w:rPr>
        <w:t xml:space="preserve"> лет)</w:t>
      </w:r>
    </w:p>
    <w:tbl>
      <w:tblPr>
        <w:tblStyle w:val="a7"/>
        <w:tblW w:w="15012" w:type="dxa"/>
        <w:tblInd w:w="-176" w:type="dxa"/>
        <w:tblLayout w:type="fixed"/>
        <w:tblLook w:val="04A0"/>
      </w:tblPr>
      <w:tblGrid>
        <w:gridCol w:w="2723"/>
        <w:gridCol w:w="4252"/>
        <w:gridCol w:w="1181"/>
        <w:gridCol w:w="1794"/>
        <w:gridCol w:w="1360"/>
        <w:gridCol w:w="1124"/>
        <w:gridCol w:w="1259"/>
        <w:gridCol w:w="1319"/>
      </w:tblGrid>
      <w:tr w:rsidR="009E2FBF" w:rsidRPr="00623B0C" w:rsidTr="00172117">
        <w:tc>
          <w:tcPr>
            <w:tcW w:w="2723" w:type="dxa"/>
            <w:vMerge w:val="restart"/>
            <w:tcBorders>
              <w:top w:val="single" w:sz="4" w:space="0" w:color="auto"/>
              <w:left w:val="single" w:sz="4" w:space="0" w:color="auto"/>
              <w:right w:val="single" w:sz="4" w:space="0" w:color="auto"/>
              <w:tl2br w:val="nil"/>
            </w:tcBorders>
            <w:vAlign w:val="center"/>
          </w:tcPr>
          <w:p w:rsidR="009E2FBF" w:rsidRPr="00F233BC" w:rsidRDefault="009E2FBF" w:rsidP="00172117">
            <w:pPr>
              <w:jc w:val="center"/>
              <w:rPr>
                <w:b/>
              </w:rPr>
            </w:pPr>
            <w:r w:rsidRPr="00F233BC">
              <w:rPr>
                <w:b/>
              </w:rPr>
              <w:t>Формыорганизацииобр. процесса</w:t>
            </w:r>
          </w:p>
        </w:tc>
        <w:tc>
          <w:tcPr>
            <w:tcW w:w="4252" w:type="dxa"/>
            <w:vMerge w:val="restart"/>
            <w:tcBorders>
              <w:left w:val="single" w:sz="4" w:space="0" w:color="auto"/>
            </w:tcBorders>
            <w:vAlign w:val="center"/>
          </w:tcPr>
          <w:p w:rsidR="009E2FBF" w:rsidRPr="00F233BC" w:rsidRDefault="009E2FBF" w:rsidP="00172117">
            <w:pPr>
              <w:jc w:val="center"/>
              <w:rPr>
                <w:b/>
              </w:rPr>
            </w:pPr>
            <w:r w:rsidRPr="00F233BC">
              <w:rPr>
                <w:b/>
              </w:rPr>
              <w:t>Образовательнаяобласть, направление</w:t>
            </w:r>
          </w:p>
        </w:tc>
        <w:tc>
          <w:tcPr>
            <w:tcW w:w="1181" w:type="dxa"/>
            <w:vMerge w:val="restart"/>
            <w:vAlign w:val="center"/>
          </w:tcPr>
          <w:p w:rsidR="009E2FBF" w:rsidRPr="00F233BC" w:rsidRDefault="009E2FBF" w:rsidP="00172117">
            <w:pPr>
              <w:jc w:val="center"/>
              <w:rPr>
                <w:b/>
              </w:rPr>
            </w:pPr>
            <w:r w:rsidRPr="00F233BC">
              <w:rPr>
                <w:b/>
              </w:rPr>
              <w:t>Количе-ство</w:t>
            </w:r>
          </w:p>
        </w:tc>
        <w:tc>
          <w:tcPr>
            <w:tcW w:w="6856" w:type="dxa"/>
            <w:gridSpan w:val="5"/>
            <w:vAlign w:val="center"/>
          </w:tcPr>
          <w:p w:rsidR="009E2FBF" w:rsidRPr="00F233BC" w:rsidRDefault="009E2FBF" w:rsidP="00172117">
            <w:pPr>
              <w:jc w:val="center"/>
              <w:rPr>
                <w:b/>
              </w:rPr>
            </w:pPr>
            <w:r w:rsidRPr="00F233BC">
              <w:rPr>
                <w:b/>
              </w:rPr>
              <w:t>Деньнедели</w:t>
            </w:r>
          </w:p>
        </w:tc>
      </w:tr>
      <w:tr w:rsidR="009E2FBF" w:rsidRPr="00623B0C" w:rsidTr="00172117">
        <w:tc>
          <w:tcPr>
            <w:tcW w:w="2723" w:type="dxa"/>
            <w:vMerge/>
            <w:tcBorders>
              <w:left w:val="single" w:sz="4" w:space="0" w:color="auto"/>
              <w:bottom w:val="single" w:sz="4" w:space="0" w:color="auto"/>
              <w:right w:val="single" w:sz="4" w:space="0" w:color="auto"/>
              <w:tl2br w:val="nil"/>
            </w:tcBorders>
            <w:vAlign w:val="center"/>
          </w:tcPr>
          <w:p w:rsidR="009E2FBF" w:rsidRPr="00F233BC" w:rsidRDefault="009E2FBF" w:rsidP="00172117">
            <w:pPr>
              <w:jc w:val="center"/>
              <w:rPr>
                <w:b/>
              </w:rPr>
            </w:pPr>
          </w:p>
        </w:tc>
        <w:tc>
          <w:tcPr>
            <w:tcW w:w="4252" w:type="dxa"/>
            <w:vMerge/>
            <w:tcBorders>
              <w:left w:val="single" w:sz="4" w:space="0" w:color="auto"/>
            </w:tcBorders>
            <w:vAlign w:val="center"/>
          </w:tcPr>
          <w:p w:rsidR="009E2FBF" w:rsidRPr="00F233BC" w:rsidRDefault="009E2FBF" w:rsidP="00172117">
            <w:pPr>
              <w:jc w:val="center"/>
              <w:rPr>
                <w:b/>
              </w:rPr>
            </w:pPr>
          </w:p>
        </w:tc>
        <w:tc>
          <w:tcPr>
            <w:tcW w:w="1181" w:type="dxa"/>
            <w:vMerge/>
            <w:vAlign w:val="center"/>
          </w:tcPr>
          <w:p w:rsidR="009E2FBF" w:rsidRPr="00F233BC" w:rsidRDefault="009E2FBF" w:rsidP="00172117">
            <w:pPr>
              <w:jc w:val="center"/>
              <w:rPr>
                <w:b/>
              </w:rPr>
            </w:pPr>
          </w:p>
        </w:tc>
        <w:tc>
          <w:tcPr>
            <w:tcW w:w="1794" w:type="dxa"/>
            <w:vAlign w:val="center"/>
          </w:tcPr>
          <w:p w:rsidR="009E2FBF" w:rsidRPr="00F233BC" w:rsidRDefault="009E2FBF" w:rsidP="00172117">
            <w:pPr>
              <w:jc w:val="center"/>
              <w:rPr>
                <w:b/>
              </w:rPr>
            </w:pPr>
            <w:r w:rsidRPr="00F233BC">
              <w:rPr>
                <w:b/>
              </w:rPr>
              <w:t>Понедельник</w:t>
            </w:r>
          </w:p>
        </w:tc>
        <w:tc>
          <w:tcPr>
            <w:tcW w:w="1360" w:type="dxa"/>
            <w:vAlign w:val="center"/>
          </w:tcPr>
          <w:p w:rsidR="009E2FBF" w:rsidRPr="00F233BC" w:rsidRDefault="009E2FBF" w:rsidP="00172117">
            <w:pPr>
              <w:jc w:val="center"/>
              <w:rPr>
                <w:b/>
              </w:rPr>
            </w:pPr>
            <w:r w:rsidRPr="00F233BC">
              <w:rPr>
                <w:b/>
              </w:rPr>
              <w:t>Вторник</w:t>
            </w:r>
          </w:p>
        </w:tc>
        <w:tc>
          <w:tcPr>
            <w:tcW w:w="1124" w:type="dxa"/>
            <w:vAlign w:val="center"/>
          </w:tcPr>
          <w:p w:rsidR="009E2FBF" w:rsidRPr="00F233BC" w:rsidRDefault="009E2FBF" w:rsidP="00172117">
            <w:pPr>
              <w:jc w:val="center"/>
              <w:rPr>
                <w:b/>
              </w:rPr>
            </w:pPr>
            <w:r w:rsidRPr="00F233BC">
              <w:rPr>
                <w:b/>
              </w:rPr>
              <w:t>Среда</w:t>
            </w:r>
          </w:p>
        </w:tc>
        <w:tc>
          <w:tcPr>
            <w:tcW w:w="1259" w:type="dxa"/>
            <w:vAlign w:val="center"/>
          </w:tcPr>
          <w:p w:rsidR="009E2FBF" w:rsidRPr="00F233BC" w:rsidRDefault="009E2FBF" w:rsidP="00172117">
            <w:pPr>
              <w:jc w:val="center"/>
              <w:rPr>
                <w:b/>
              </w:rPr>
            </w:pPr>
            <w:r w:rsidRPr="00F233BC">
              <w:rPr>
                <w:b/>
              </w:rPr>
              <w:t>Четверг</w:t>
            </w:r>
          </w:p>
        </w:tc>
        <w:tc>
          <w:tcPr>
            <w:tcW w:w="1319" w:type="dxa"/>
            <w:vAlign w:val="center"/>
          </w:tcPr>
          <w:p w:rsidR="009E2FBF" w:rsidRPr="00F233BC" w:rsidRDefault="009E2FBF" w:rsidP="00172117">
            <w:pPr>
              <w:jc w:val="center"/>
              <w:rPr>
                <w:b/>
              </w:rPr>
            </w:pPr>
            <w:r w:rsidRPr="00F233BC">
              <w:rPr>
                <w:b/>
              </w:rPr>
              <w:t>Пятница</w:t>
            </w:r>
          </w:p>
        </w:tc>
      </w:tr>
      <w:tr w:rsidR="009E2FBF" w:rsidRPr="00623B0C" w:rsidTr="00172117">
        <w:tc>
          <w:tcPr>
            <w:tcW w:w="2723" w:type="dxa"/>
            <w:vMerge w:val="restart"/>
            <w:tcBorders>
              <w:top w:val="single" w:sz="4" w:space="0" w:color="auto"/>
            </w:tcBorders>
            <w:vAlign w:val="center"/>
          </w:tcPr>
          <w:p w:rsidR="009E2FBF" w:rsidRPr="00EA1495" w:rsidRDefault="009E2FBF" w:rsidP="00172117">
            <w:pPr>
              <w:jc w:val="center"/>
              <w:rPr>
                <w:b/>
                <w:lang w:val="ru-RU"/>
              </w:rPr>
            </w:pPr>
            <w:r w:rsidRPr="00EA1495">
              <w:rPr>
                <w:b/>
                <w:lang w:val="ru-RU"/>
              </w:rPr>
              <w:t>Занятие (на любом занятии решаются задачи социально-коммуникативного развития детей)</w:t>
            </w:r>
          </w:p>
        </w:tc>
        <w:tc>
          <w:tcPr>
            <w:tcW w:w="4252" w:type="dxa"/>
          </w:tcPr>
          <w:p w:rsidR="009E2FBF" w:rsidRPr="00EA1495" w:rsidRDefault="009E2FBF" w:rsidP="00172117">
            <w:pPr>
              <w:rPr>
                <w:b/>
                <w:lang w:val="ru-RU"/>
              </w:rPr>
            </w:pPr>
            <w:r w:rsidRPr="00EA1495">
              <w:rPr>
                <w:b/>
                <w:lang w:val="ru-RU"/>
              </w:rPr>
              <w:t xml:space="preserve">Познавательное развитие (РЭМП, ознакомление с окружающим миром (ОМ), </w:t>
            </w:r>
          </w:p>
        </w:tc>
        <w:tc>
          <w:tcPr>
            <w:tcW w:w="1181" w:type="dxa"/>
            <w:vAlign w:val="center"/>
          </w:tcPr>
          <w:p w:rsidR="009E2FBF" w:rsidRPr="00623B0C" w:rsidRDefault="009E2FBF" w:rsidP="00172117">
            <w:pPr>
              <w:jc w:val="center"/>
              <w:rPr>
                <w:b/>
                <w:sz w:val="26"/>
                <w:szCs w:val="26"/>
              </w:rPr>
            </w:pPr>
            <w:r w:rsidRPr="00623B0C">
              <w:rPr>
                <w:b/>
                <w:sz w:val="26"/>
                <w:szCs w:val="26"/>
              </w:rPr>
              <w:t>2</w:t>
            </w:r>
          </w:p>
        </w:tc>
        <w:tc>
          <w:tcPr>
            <w:tcW w:w="1794" w:type="dxa"/>
            <w:vAlign w:val="center"/>
          </w:tcPr>
          <w:p w:rsidR="009E2FBF" w:rsidRPr="00623B0C" w:rsidRDefault="009E2FBF" w:rsidP="00172117">
            <w:pPr>
              <w:jc w:val="center"/>
              <w:rPr>
                <w:b/>
                <w:sz w:val="26"/>
                <w:szCs w:val="26"/>
              </w:rPr>
            </w:pPr>
            <w:r w:rsidRPr="00623B0C">
              <w:rPr>
                <w:b/>
                <w:sz w:val="26"/>
                <w:szCs w:val="26"/>
              </w:rPr>
              <w:t>ОМ</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r w:rsidRPr="00623B0C">
              <w:rPr>
                <w:b/>
                <w:sz w:val="26"/>
                <w:szCs w:val="26"/>
              </w:rPr>
              <w:t xml:space="preserve">РЭМП </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2723" w:type="dxa"/>
            <w:vMerge/>
          </w:tcPr>
          <w:p w:rsidR="009E2FBF" w:rsidRPr="00F233BC" w:rsidRDefault="009E2FBF" w:rsidP="00172117">
            <w:pPr>
              <w:rPr>
                <w:b/>
              </w:rPr>
            </w:pPr>
          </w:p>
        </w:tc>
        <w:tc>
          <w:tcPr>
            <w:tcW w:w="4252" w:type="dxa"/>
          </w:tcPr>
          <w:p w:rsidR="009E2FBF" w:rsidRPr="00EA1495" w:rsidRDefault="009E2FBF" w:rsidP="00172117">
            <w:pPr>
              <w:rPr>
                <w:b/>
                <w:lang w:val="ru-RU"/>
              </w:rPr>
            </w:pPr>
            <w:r w:rsidRPr="00EA1495">
              <w:rPr>
                <w:b/>
                <w:lang w:val="ru-RU"/>
              </w:rPr>
              <w:t>Речевое развитие (развитие речи (РР), подготовка к обучению грамоте (Г), восприятие художественной литературы и фольклора (ХЛ)</w:t>
            </w:r>
          </w:p>
        </w:tc>
        <w:tc>
          <w:tcPr>
            <w:tcW w:w="1181" w:type="dxa"/>
            <w:vAlign w:val="center"/>
          </w:tcPr>
          <w:p w:rsidR="009E2FBF" w:rsidRPr="00623B0C" w:rsidRDefault="009E2FBF" w:rsidP="00172117">
            <w:pPr>
              <w:jc w:val="center"/>
              <w:rPr>
                <w:b/>
                <w:sz w:val="26"/>
                <w:szCs w:val="26"/>
              </w:rPr>
            </w:pPr>
            <w:r w:rsidRPr="00623B0C">
              <w:rPr>
                <w:b/>
                <w:sz w:val="26"/>
                <w:szCs w:val="26"/>
              </w:rPr>
              <w:t>1</w:t>
            </w: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РР / ХЛ</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2723" w:type="dxa"/>
            <w:vMerge/>
          </w:tcPr>
          <w:p w:rsidR="009E2FBF" w:rsidRPr="00F233BC" w:rsidRDefault="009E2FBF" w:rsidP="00172117">
            <w:pPr>
              <w:rPr>
                <w:b/>
              </w:rPr>
            </w:pPr>
          </w:p>
        </w:tc>
        <w:tc>
          <w:tcPr>
            <w:tcW w:w="4252" w:type="dxa"/>
          </w:tcPr>
          <w:p w:rsidR="009E2FBF" w:rsidRPr="00EA1495" w:rsidRDefault="009E2FBF" w:rsidP="00172117">
            <w:pPr>
              <w:rPr>
                <w:b/>
                <w:lang w:val="ru-RU"/>
              </w:rPr>
            </w:pPr>
            <w:r w:rsidRPr="00EA1495">
              <w:rPr>
                <w:b/>
                <w:lang w:val="ru-RU"/>
              </w:rPr>
              <w:t>Художественно-эстетическое развитие (рисование (Р), лепка (Л), аппликация (А), художественный труд (ХТ), музыка (М)</w:t>
            </w:r>
          </w:p>
        </w:tc>
        <w:tc>
          <w:tcPr>
            <w:tcW w:w="1181" w:type="dxa"/>
            <w:vAlign w:val="center"/>
          </w:tcPr>
          <w:p w:rsidR="009E2FBF" w:rsidRPr="00623B0C" w:rsidRDefault="009E2FBF" w:rsidP="00172117">
            <w:pPr>
              <w:jc w:val="center"/>
              <w:rPr>
                <w:b/>
                <w:sz w:val="26"/>
                <w:szCs w:val="26"/>
              </w:rPr>
            </w:pPr>
            <w:r w:rsidRPr="00623B0C">
              <w:rPr>
                <w:b/>
                <w:sz w:val="26"/>
                <w:szCs w:val="26"/>
              </w:rPr>
              <w:t>4</w:t>
            </w: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М</w:t>
            </w:r>
          </w:p>
        </w:tc>
        <w:tc>
          <w:tcPr>
            <w:tcW w:w="1124" w:type="dxa"/>
            <w:vAlign w:val="center"/>
          </w:tcPr>
          <w:p w:rsidR="009E2FBF" w:rsidRPr="00623B0C" w:rsidRDefault="009E2FBF" w:rsidP="00172117">
            <w:pPr>
              <w:jc w:val="center"/>
              <w:rPr>
                <w:b/>
                <w:sz w:val="26"/>
                <w:szCs w:val="26"/>
              </w:rPr>
            </w:pPr>
            <w:r w:rsidRPr="00623B0C">
              <w:rPr>
                <w:b/>
                <w:sz w:val="26"/>
                <w:szCs w:val="26"/>
              </w:rPr>
              <w:t>Р</w:t>
            </w:r>
          </w:p>
        </w:tc>
        <w:tc>
          <w:tcPr>
            <w:tcW w:w="1259" w:type="dxa"/>
            <w:vAlign w:val="center"/>
          </w:tcPr>
          <w:p w:rsidR="009E2FBF" w:rsidRPr="00623B0C" w:rsidRDefault="009E2FBF" w:rsidP="00172117">
            <w:pPr>
              <w:jc w:val="center"/>
              <w:rPr>
                <w:b/>
                <w:sz w:val="26"/>
                <w:szCs w:val="26"/>
              </w:rPr>
            </w:pPr>
            <w:r w:rsidRPr="00623B0C">
              <w:rPr>
                <w:b/>
                <w:sz w:val="26"/>
                <w:szCs w:val="26"/>
              </w:rPr>
              <w:t>М</w:t>
            </w:r>
          </w:p>
        </w:tc>
        <w:tc>
          <w:tcPr>
            <w:tcW w:w="1319" w:type="dxa"/>
            <w:vAlign w:val="center"/>
          </w:tcPr>
          <w:p w:rsidR="009E2FBF" w:rsidRPr="00623B0C" w:rsidRDefault="009E2FBF" w:rsidP="00172117">
            <w:pPr>
              <w:jc w:val="center"/>
              <w:rPr>
                <w:b/>
                <w:sz w:val="26"/>
                <w:szCs w:val="26"/>
              </w:rPr>
            </w:pPr>
            <w:r w:rsidRPr="00623B0C">
              <w:rPr>
                <w:b/>
                <w:sz w:val="26"/>
                <w:szCs w:val="26"/>
              </w:rPr>
              <w:t>Л / А</w:t>
            </w:r>
          </w:p>
        </w:tc>
      </w:tr>
      <w:tr w:rsidR="009E2FBF" w:rsidRPr="00623B0C" w:rsidTr="00172117">
        <w:tc>
          <w:tcPr>
            <w:tcW w:w="2723" w:type="dxa"/>
            <w:vMerge/>
          </w:tcPr>
          <w:p w:rsidR="009E2FBF" w:rsidRPr="00F233BC" w:rsidRDefault="009E2FBF" w:rsidP="00172117">
            <w:pPr>
              <w:rPr>
                <w:b/>
              </w:rPr>
            </w:pPr>
          </w:p>
        </w:tc>
        <w:tc>
          <w:tcPr>
            <w:tcW w:w="4252" w:type="dxa"/>
          </w:tcPr>
          <w:p w:rsidR="009E2FBF" w:rsidRPr="00EA1495" w:rsidRDefault="009E2FBF" w:rsidP="00172117">
            <w:pPr>
              <w:rPr>
                <w:b/>
                <w:lang w:val="ru-RU"/>
              </w:rPr>
            </w:pPr>
            <w:r w:rsidRPr="00EA1495">
              <w:rPr>
                <w:b/>
                <w:lang w:val="ru-RU"/>
              </w:rPr>
              <w:t xml:space="preserve">Физическое развитие (физкультура (Ф), </w:t>
            </w:r>
            <w:r>
              <w:rPr>
                <w:b/>
                <w:lang w:val="ru-RU"/>
              </w:rPr>
              <w:t xml:space="preserve">(физкультура на воздухе </w:t>
            </w:r>
            <w:r w:rsidRPr="00EA1495">
              <w:rPr>
                <w:b/>
                <w:lang w:val="ru-RU"/>
              </w:rPr>
              <w:t xml:space="preserve"> (</w:t>
            </w:r>
            <w:r>
              <w:rPr>
                <w:b/>
                <w:lang w:val="ru-RU"/>
              </w:rPr>
              <w:t>Фв</w:t>
            </w:r>
            <w:r w:rsidRPr="00EA1495">
              <w:rPr>
                <w:b/>
                <w:lang w:val="ru-RU"/>
              </w:rPr>
              <w:t>)</w:t>
            </w:r>
          </w:p>
        </w:tc>
        <w:tc>
          <w:tcPr>
            <w:tcW w:w="1181" w:type="dxa"/>
            <w:vAlign w:val="center"/>
          </w:tcPr>
          <w:p w:rsidR="009E2FBF" w:rsidRPr="00623B0C" w:rsidRDefault="009E2FBF" w:rsidP="00172117">
            <w:pPr>
              <w:jc w:val="center"/>
              <w:rPr>
                <w:b/>
                <w:sz w:val="26"/>
                <w:szCs w:val="26"/>
              </w:rPr>
            </w:pPr>
            <w:r w:rsidRPr="00623B0C">
              <w:rPr>
                <w:b/>
                <w:sz w:val="26"/>
                <w:szCs w:val="26"/>
              </w:rPr>
              <w:t>3</w:t>
            </w:r>
          </w:p>
        </w:tc>
        <w:tc>
          <w:tcPr>
            <w:tcW w:w="1794" w:type="dxa"/>
            <w:vAlign w:val="center"/>
          </w:tcPr>
          <w:p w:rsidR="009E2FBF" w:rsidRPr="00623B0C" w:rsidRDefault="009E2FBF" w:rsidP="00172117">
            <w:pPr>
              <w:jc w:val="center"/>
              <w:rPr>
                <w:b/>
                <w:sz w:val="26"/>
                <w:szCs w:val="26"/>
              </w:rPr>
            </w:pPr>
            <w:r w:rsidRPr="00623B0C">
              <w:rPr>
                <w:b/>
                <w:sz w:val="26"/>
                <w:szCs w:val="26"/>
              </w:rPr>
              <w:t>Ф</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B560A6" w:rsidRDefault="009E2FBF" w:rsidP="00172117">
            <w:pPr>
              <w:jc w:val="center"/>
              <w:rPr>
                <w:b/>
                <w:sz w:val="26"/>
                <w:szCs w:val="26"/>
                <w:lang w:val="ru-RU"/>
              </w:rPr>
            </w:pPr>
            <w:r w:rsidRPr="00623B0C">
              <w:rPr>
                <w:b/>
                <w:sz w:val="26"/>
                <w:szCs w:val="26"/>
              </w:rPr>
              <w:t>Ф</w:t>
            </w:r>
            <w:r>
              <w:rPr>
                <w:b/>
                <w:sz w:val="26"/>
                <w:szCs w:val="26"/>
                <w:lang w:val="ru-RU"/>
              </w:rPr>
              <w:t>в</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B560A6" w:rsidRDefault="009E2FBF" w:rsidP="00172117">
            <w:pPr>
              <w:jc w:val="center"/>
              <w:rPr>
                <w:b/>
                <w:sz w:val="26"/>
                <w:szCs w:val="26"/>
                <w:lang w:val="ru-RU"/>
              </w:rPr>
            </w:pPr>
            <w:r>
              <w:rPr>
                <w:b/>
                <w:sz w:val="26"/>
                <w:szCs w:val="26"/>
                <w:lang w:val="ru-RU"/>
              </w:rPr>
              <w:t>Ф</w:t>
            </w:r>
          </w:p>
        </w:tc>
      </w:tr>
      <w:tr w:rsidR="009E2FBF" w:rsidRPr="00623B0C" w:rsidTr="00172117">
        <w:tc>
          <w:tcPr>
            <w:tcW w:w="6975" w:type="dxa"/>
            <w:gridSpan w:val="2"/>
          </w:tcPr>
          <w:p w:rsidR="009E2FBF" w:rsidRPr="00F233BC" w:rsidRDefault="009E2FBF" w:rsidP="00172117">
            <w:pPr>
              <w:rPr>
                <w:b/>
              </w:rPr>
            </w:pPr>
            <w:r w:rsidRPr="00F233BC">
              <w:rPr>
                <w:b/>
              </w:rPr>
              <w:t>Беседа, загадка, разговор</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6975" w:type="dxa"/>
            <w:gridSpan w:val="2"/>
          </w:tcPr>
          <w:p w:rsidR="009E2FBF" w:rsidRPr="00F233BC" w:rsidRDefault="009E2FBF" w:rsidP="00172117">
            <w:pPr>
              <w:rPr>
                <w:b/>
              </w:rPr>
            </w:pPr>
            <w:r w:rsidRPr="00F233BC">
              <w:rPr>
                <w:b/>
              </w:rPr>
              <w:t>Мастерская</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6975" w:type="dxa"/>
            <w:gridSpan w:val="2"/>
          </w:tcPr>
          <w:p w:rsidR="009E2FBF" w:rsidRPr="00EA1495" w:rsidRDefault="009E2FBF" w:rsidP="00172117">
            <w:pPr>
              <w:rPr>
                <w:b/>
                <w:lang w:val="ru-RU"/>
              </w:rPr>
            </w:pPr>
            <w:r w:rsidRPr="00EA1495">
              <w:rPr>
                <w:b/>
                <w:lang w:val="ru-RU"/>
              </w:rPr>
              <w:t>Чтение художественной и познавательной литературы</w:t>
            </w:r>
          </w:p>
        </w:tc>
        <w:tc>
          <w:tcPr>
            <w:tcW w:w="1181" w:type="dxa"/>
          </w:tcPr>
          <w:p w:rsidR="009E2FBF" w:rsidRPr="00EA1495" w:rsidRDefault="009E2FBF" w:rsidP="00172117">
            <w:pPr>
              <w:jc w:val="center"/>
              <w:rPr>
                <w:b/>
                <w:sz w:val="26"/>
                <w:szCs w:val="26"/>
                <w:lang w:val="ru-RU"/>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6975" w:type="dxa"/>
            <w:gridSpan w:val="2"/>
          </w:tcPr>
          <w:p w:rsidR="009E2FBF" w:rsidRPr="00F233BC" w:rsidRDefault="009E2FBF" w:rsidP="00172117">
            <w:pPr>
              <w:rPr>
                <w:b/>
              </w:rPr>
            </w:pPr>
            <w:r w:rsidRPr="00F233BC">
              <w:rPr>
                <w:b/>
              </w:rPr>
              <w:t>Экспериментирование и наблюдение</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6975" w:type="dxa"/>
            <w:gridSpan w:val="2"/>
          </w:tcPr>
          <w:p w:rsidR="009E2FBF" w:rsidRPr="00F233BC" w:rsidRDefault="009E2FBF" w:rsidP="00172117">
            <w:pPr>
              <w:rPr>
                <w:b/>
              </w:rPr>
            </w:pPr>
            <w:r w:rsidRPr="00F233BC">
              <w:rPr>
                <w:b/>
              </w:rPr>
              <w:t>Игра</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6975" w:type="dxa"/>
            <w:gridSpan w:val="2"/>
          </w:tcPr>
          <w:p w:rsidR="009E2FBF" w:rsidRPr="00F233BC" w:rsidRDefault="009E2FBF" w:rsidP="00172117">
            <w:pPr>
              <w:rPr>
                <w:b/>
              </w:rPr>
            </w:pPr>
            <w:r w:rsidRPr="00F233BC">
              <w:rPr>
                <w:b/>
              </w:rPr>
              <w:t>Решениеситуативныхзадач</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6975" w:type="dxa"/>
            <w:gridSpan w:val="2"/>
          </w:tcPr>
          <w:p w:rsidR="009E2FBF" w:rsidRPr="00F233BC" w:rsidRDefault="009E2FBF" w:rsidP="00172117">
            <w:pPr>
              <w:rPr>
                <w:b/>
              </w:rPr>
            </w:pPr>
            <w:r w:rsidRPr="00F233BC">
              <w:rPr>
                <w:b/>
              </w:rPr>
              <w:t>Работа в книжномуголке</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6975" w:type="dxa"/>
            <w:gridSpan w:val="2"/>
          </w:tcPr>
          <w:p w:rsidR="009E2FBF" w:rsidRPr="00F233BC" w:rsidRDefault="009E2FBF" w:rsidP="00172117">
            <w:pPr>
              <w:rPr>
                <w:b/>
              </w:rPr>
            </w:pPr>
            <w:r>
              <w:rPr>
                <w:b/>
                <w:lang w:val="ru-RU"/>
              </w:rPr>
              <w:t>К</w:t>
            </w:r>
            <w:r w:rsidRPr="00EA1495">
              <w:rPr>
                <w:b/>
                <w:lang w:val="ru-RU"/>
              </w:rPr>
              <w:t>онструирование</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AF39A4" w:rsidRDefault="009E2FBF" w:rsidP="00172117">
            <w:pPr>
              <w:jc w:val="center"/>
              <w:rPr>
                <w:b/>
                <w:sz w:val="26"/>
                <w:szCs w:val="26"/>
                <w:lang w:val="ru-RU"/>
              </w:rPr>
            </w:pPr>
            <w:r>
              <w:rPr>
                <w:b/>
                <w:sz w:val="26"/>
                <w:szCs w:val="26"/>
                <w:lang w:val="ru-RU"/>
              </w:rPr>
              <w:t>+</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2723" w:type="dxa"/>
          </w:tcPr>
          <w:p w:rsidR="009E2FBF" w:rsidRPr="00F233BC" w:rsidRDefault="009E2FBF" w:rsidP="00172117">
            <w:pPr>
              <w:rPr>
                <w:b/>
              </w:rPr>
            </w:pPr>
            <w:r w:rsidRPr="00F233BC">
              <w:rPr>
                <w:b/>
              </w:rPr>
              <w:t>Другиеформы:</w:t>
            </w:r>
          </w:p>
        </w:tc>
        <w:tc>
          <w:tcPr>
            <w:tcW w:w="4252" w:type="dxa"/>
          </w:tcPr>
          <w:p w:rsidR="009E2FBF" w:rsidRPr="00F233BC" w:rsidRDefault="009E2FBF" w:rsidP="00172117">
            <w:pPr>
              <w:rPr>
                <w:b/>
              </w:rPr>
            </w:pPr>
          </w:p>
        </w:tc>
        <w:tc>
          <w:tcPr>
            <w:tcW w:w="1181" w:type="dxa"/>
          </w:tcPr>
          <w:p w:rsidR="009E2FBF" w:rsidRPr="00623B0C" w:rsidRDefault="009E2FBF" w:rsidP="00172117">
            <w:pPr>
              <w:jc w:val="center"/>
              <w:rPr>
                <w:b/>
                <w:sz w:val="26"/>
                <w:szCs w:val="26"/>
              </w:rPr>
            </w:pPr>
          </w:p>
        </w:tc>
        <w:tc>
          <w:tcPr>
            <w:tcW w:w="1794" w:type="dxa"/>
          </w:tcPr>
          <w:p w:rsidR="009E2FBF" w:rsidRPr="00623B0C" w:rsidRDefault="009E2FBF" w:rsidP="00172117">
            <w:pPr>
              <w:jc w:val="center"/>
              <w:rPr>
                <w:b/>
                <w:sz w:val="26"/>
                <w:szCs w:val="26"/>
              </w:rPr>
            </w:pPr>
          </w:p>
        </w:tc>
        <w:tc>
          <w:tcPr>
            <w:tcW w:w="1360" w:type="dxa"/>
          </w:tcPr>
          <w:p w:rsidR="009E2FBF" w:rsidRPr="00623B0C" w:rsidRDefault="009E2FBF" w:rsidP="00172117">
            <w:pPr>
              <w:jc w:val="center"/>
              <w:rPr>
                <w:b/>
                <w:sz w:val="26"/>
                <w:szCs w:val="26"/>
              </w:rPr>
            </w:pPr>
          </w:p>
        </w:tc>
        <w:tc>
          <w:tcPr>
            <w:tcW w:w="1124" w:type="dxa"/>
          </w:tcPr>
          <w:p w:rsidR="009E2FBF" w:rsidRPr="00623B0C" w:rsidRDefault="009E2FBF" w:rsidP="00172117">
            <w:pPr>
              <w:jc w:val="center"/>
              <w:rPr>
                <w:b/>
                <w:sz w:val="26"/>
                <w:szCs w:val="26"/>
              </w:rPr>
            </w:pPr>
          </w:p>
        </w:tc>
        <w:tc>
          <w:tcPr>
            <w:tcW w:w="1259" w:type="dxa"/>
          </w:tcPr>
          <w:p w:rsidR="009E2FBF" w:rsidRPr="00623B0C" w:rsidRDefault="009E2FBF" w:rsidP="00172117">
            <w:pPr>
              <w:jc w:val="center"/>
              <w:rPr>
                <w:b/>
                <w:sz w:val="26"/>
                <w:szCs w:val="26"/>
              </w:rPr>
            </w:pPr>
          </w:p>
        </w:tc>
        <w:tc>
          <w:tcPr>
            <w:tcW w:w="1319" w:type="dxa"/>
          </w:tcPr>
          <w:p w:rsidR="009E2FBF" w:rsidRPr="00623B0C" w:rsidRDefault="009E2FBF" w:rsidP="00172117">
            <w:pPr>
              <w:jc w:val="center"/>
              <w:rPr>
                <w:b/>
                <w:sz w:val="26"/>
                <w:szCs w:val="26"/>
              </w:rPr>
            </w:pPr>
          </w:p>
        </w:tc>
      </w:tr>
    </w:tbl>
    <w:p w:rsidR="009E2FBF" w:rsidRPr="009E2FBF" w:rsidRDefault="009E2FBF" w:rsidP="009E2FBF">
      <w:pPr>
        <w:spacing w:before="240"/>
        <w:rPr>
          <w:b/>
        </w:rPr>
      </w:pPr>
      <w:r w:rsidRPr="009E2FBF">
        <w:rPr>
          <w:bCs/>
        </w:rPr>
        <w:t>Общее количество занятий в неделю в группах общеразвивающей направленности 10, по 2 занятия в день. Занятия проводятся в первую половину дня. Длительность занятий – 15 минут</w:t>
      </w:r>
    </w:p>
    <w:p w:rsidR="009E2FBF" w:rsidRDefault="009E2FBF" w:rsidP="009E2FBF">
      <w:pPr>
        <w:spacing w:after="160" w:line="259" w:lineRule="auto"/>
        <w:rPr>
          <w:b/>
          <w:bCs/>
          <w:sz w:val="28"/>
          <w:szCs w:val="28"/>
        </w:rPr>
      </w:pPr>
      <w:r>
        <w:rPr>
          <w:b/>
          <w:bCs/>
          <w:sz w:val="28"/>
          <w:szCs w:val="28"/>
        </w:rPr>
        <w:br w:type="page"/>
      </w:r>
    </w:p>
    <w:p w:rsidR="009E2FBF" w:rsidRPr="00623B0C" w:rsidRDefault="009E2FBF" w:rsidP="009E2FBF">
      <w:pPr>
        <w:spacing w:after="240"/>
        <w:rPr>
          <w:b/>
          <w:bCs/>
          <w:sz w:val="28"/>
          <w:szCs w:val="28"/>
        </w:rPr>
      </w:pPr>
      <w:r w:rsidRPr="002E0D14">
        <w:rPr>
          <w:b/>
          <w:bCs/>
          <w:sz w:val="28"/>
          <w:szCs w:val="28"/>
        </w:rPr>
        <w:lastRenderedPageBreak/>
        <w:t xml:space="preserve">Формы организации образовательного процесса в течение недели. </w:t>
      </w:r>
      <w:r w:rsidRPr="00623B0C">
        <w:rPr>
          <w:b/>
          <w:bCs/>
          <w:sz w:val="28"/>
          <w:szCs w:val="28"/>
        </w:rPr>
        <w:t xml:space="preserve">Средняя группа(дети от </w:t>
      </w:r>
      <w:r>
        <w:rPr>
          <w:b/>
          <w:bCs/>
          <w:sz w:val="28"/>
          <w:szCs w:val="28"/>
        </w:rPr>
        <w:t>4</w:t>
      </w:r>
      <w:r w:rsidRPr="00623B0C">
        <w:rPr>
          <w:b/>
          <w:bCs/>
          <w:sz w:val="28"/>
          <w:szCs w:val="28"/>
        </w:rPr>
        <w:t xml:space="preserve"> до </w:t>
      </w:r>
      <w:r>
        <w:rPr>
          <w:b/>
          <w:bCs/>
          <w:sz w:val="28"/>
          <w:szCs w:val="28"/>
        </w:rPr>
        <w:t>5</w:t>
      </w:r>
      <w:r w:rsidRPr="00623B0C">
        <w:rPr>
          <w:b/>
          <w:bCs/>
          <w:sz w:val="28"/>
          <w:szCs w:val="28"/>
        </w:rPr>
        <w:t xml:space="preserve"> лет)</w:t>
      </w:r>
    </w:p>
    <w:tbl>
      <w:tblPr>
        <w:tblStyle w:val="a7"/>
        <w:tblW w:w="15154" w:type="dxa"/>
        <w:tblInd w:w="-176" w:type="dxa"/>
        <w:tblLayout w:type="fixed"/>
        <w:tblLook w:val="04A0"/>
      </w:tblPr>
      <w:tblGrid>
        <w:gridCol w:w="2723"/>
        <w:gridCol w:w="4394"/>
        <w:gridCol w:w="1181"/>
        <w:gridCol w:w="1794"/>
        <w:gridCol w:w="1360"/>
        <w:gridCol w:w="1124"/>
        <w:gridCol w:w="1259"/>
        <w:gridCol w:w="1319"/>
      </w:tblGrid>
      <w:tr w:rsidR="009E2FBF" w:rsidRPr="00623B0C" w:rsidTr="00172117">
        <w:tc>
          <w:tcPr>
            <w:tcW w:w="2723" w:type="dxa"/>
            <w:vMerge w:val="restart"/>
            <w:tcBorders>
              <w:top w:val="single" w:sz="4" w:space="0" w:color="auto"/>
              <w:left w:val="single" w:sz="4" w:space="0" w:color="auto"/>
              <w:right w:val="single" w:sz="4" w:space="0" w:color="auto"/>
              <w:tl2br w:val="nil"/>
            </w:tcBorders>
            <w:vAlign w:val="center"/>
          </w:tcPr>
          <w:p w:rsidR="009E2FBF" w:rsidRPr="00F233BC" w:rsidRDefault="009E2FBF" w:rsidP="00172117">
            <w:pPr>
              <w:jc w:val="center"/>
              <w:rPr>
                <w:b/>
              </w:rPr>
            </w:pPr>
            <w:r w:rsidRPr="00F233BC">
              <w:rPr>
                <w:b/>
              </w:rPr>
              <w:t>Формыорганизацииобр. процесса</w:t>
            </w:r>
          </w:p>
        </w:tc>
        <w:tc>
          <w:tcPr>
            <w:tcW w:w="4394" w:type="dxa"/>
            <w:vMerge w:val="restart"/>
            <w:tcBorders>
              <w:left w:val="single" w:sz="4" w:space="0" w:color="auto"/>
            </w:tcBorders>
            <w:vAlign w:val="center"/>
          </w:tcPr>
          <w:p w:rsidR="009E2FBF" w:rsidRPr="00F233BC" w:rsidRDefault="009E2FBF" w:rsidP="00172117">
            <w:pPr>
              <w:jc w:val="center"/>
              <w:rPr>
                <w:b/>
              </w:rPr>
            </w:pPr>
            <w:r w:rsidRPr="00F233BC">
              <w:rPr>
                <w:b/>
              </w:rPr>
              <w:t>Образовательнаяобласть, направление</w:t>
            </w:r>
          </w:p>
        </w:tc>
        <w:tc>
          <w:tcPr>
            <w:tcW w:w="1181" w:type="dxa"/>
            <w:vMerge w:val="restart"/>
            <w:vAlign w:val="center"/>
          </w:tcPr>
          <w:p w:rsidR="009E2FBF" w:rsidRPr="00F233BC" w:rsidRDefault="009E2FBF" w:rsidP="00172117">
            <w:pPr>
              <w:jc w:val="center"/>
              <w:rPr>
                <w:b/>
              </w:rPr>
            </w:pPr>
            <w:r w:rsidRPr="00F233BC">
              <w:rPr>
                <w:b/>
              </w:rPr>
              <w:t>Количе-ство</w:t>
            </w:r>
          </w:p>
        </w:tc>
        <w:tc>
          <w:tcPr>
            <w:tcW w:w="6856" w:type="dxa"/>
            <w:gridSpan w:val="5"/>
            <w:vAlign w:val="center"/>
          </w:tcPr>
          <w:p w:rsidR="009E2FBF" w:rsidRPr="00F233BC" w:rsidRDefault="009E2FBF" w:rsidP="00172117">
            <w:pPr>
              <w:jc w:val="center"/>
              <w:rPr>
                <w:b/>
              </w:rPr>
            </w:pPr>
            <w:r w:rsidRPr="00F233BC">
              <w:rPr>
                <w:b/>
              </w:rPr>
              <w:t>Деньнедели</w:t>
            </w:r>
          </w:p>
        </w:tc>
      </w:tr>
      <w:tr w:rsidR="009E2FBF" w:rsidRPr="00623B0C" w:rsidTr="00172117">
        <w:tc>
          <w:tcPr>
            <w:tcW w:w="2723" w:type="dxa"/>
            <w:vMerge/>
            <w:tcBorders>
              <w:left w:val="single" w:sz="4" w:space="0" w:color="auto"/>
              <w:bottom w:val="single" w:sz="4" w:space="0" w:color="auto"/>
              <w:right w:val="single" w:sz="4" w:space="0" w:color="auto"/>
              <w:tl2br w:val="nil"/>
            </w:tcBorders>
            <w:vAlign w:val="center"/>
          </w:tcPr>
          <w:p w:rsidR="009E2FBF" w:rsidRPr="00F233BC" w:rsidRDefault="009E2FBF" w:rsidP="00172117">
            <w:pPr>
              <w:jc w:val="center"/>
              <w:rPr>
                <w:b/>
              </w:rPr>
            </w:pPr>
          </w:p>
        </w:tc>
        <w:tc>
          <w:tcPr>
            <w:tcW w:w="4394" w:type="dxa"/>
            <w:vMerge/>
            <w:tcBorders>
              <w:left w:val="single" w:sz="4" w:space="0" w:color="auto"/>
            </w:tcBorders>
            <w:vAlign w:val="center"/>
          </w:tcPr>
          <w:p w:rsidR="009E2FBF" w:rsidRPr="00F233BC" w:rsidRDefault="009E2FBF" w:rsidP="00172117">
            <w:pPr>
              <w:jc w:val="center"/>
              <w:rPr>
                <w:b/>
              </w:rPr>
            </w:pPr>
          </w:p>
        </w:tc>
        <w:tc>
          <w:tcPr>
            <w:tcW w:w="1181" w:type="dxa"/>
            <w:vMerge/>
            <w:vAlign w:val="center"/>
          </w:tcPr>
          <w:p w:rsidR="009E2FBF" w:rsidRPr="00F233BC" w:rsidRDefault="009E2FBF" w:rsidP="00172117">
            <w:pPr>
              <w:jc w:val="center"/>
              <w:rPr>
                <w:b/>
              </w:rPr>
            </w:pPr>
          </w:p>
        </w:tc>
        <w:tc>
          <w:tcPr>
            <w:tcW w:w="1794" w:type="dxa"/>
            <w:vAlign w:val="center"/>
          </w:tcPr>
          <w:p w:rsidR="009E2FBF" w:rsidRPr="00F233BC" w:rsidRDefault="009E2FBF" w:rsidP="00172117">
            <w:pPr>
              <w:jc w:val="center"/>
              <w:rPr>
                <w:b/>
              </w:rPr>
            </w:pPr>
            <w:r w:rsidRPr="00F233BC">
              <w:rPr>
                <w:b/>
              </w:rPr>
              <w:t>Понедельник</w:t>
            </w:r>
          </w:p>
        </w:tc>
        <w:tc>
          <w:tcPr>
            <w:tcW w:w="1360" w:type="dxa"/>
            <w:vAlign w:val="center"/>
          </w:tcPr>
          <w:p w:rsidR="009E2FBF" w:rsidRPr="00F233BC" w:rsidRDefault="009E2FBF" w:rsidP="00172117">
            <w:pPr>
              <w:jc w:val="center"/>
              <w:rPr>
                <w:b/>
              </w:rPr>
            </w:pPr>
            <w:r w:rsidRPr="00F233BC">
              <w:rPr>
                <w:b/>
              </w:rPr>
              <w:t>Вторник</w:t>
            </w:r>
          </w:p>
        </w:tc>
        <w:tc>
          <w:tcPr>
            <w:tcW w:w="1124" w:type="dxa"/>
            <w:vAlign w:val="center"/>
          </w:tcPr>
          <w:p w:rsidR="009E2FBF" w:rsidRPr="00F233BC" w:rsidRDefault="009E2FBF" w:rsidP="00172117">
            <w:pPr>
              <w:jc w:val="center"/>
              <w:rPr>
                <w:b/>
              </w:rPr>
            </w:pPr>
            <w:r w:rsidRPr="00F233BC">
              <w:rPr>
                <w:b/>
              </w:rPr>
              <w:t>Среда</w:t>
            </w:r>
          </w:p>
        </w:tc>
        <w:tc>
          <w:tcPr>
            <w:tcW w:w="1259" w:type="dxa"/>
            <w:vAlign w:val="center"/>
          </w:tcPr>
          <w:p w:rsidR="009E2FBF" w:rsidRPr="00F233BC" w:rsidRDefault="009E2FBF" w:rsidP="00172117">
            <w:pPr>
              <w:jc w:val="center"/>
              <w:rPr>
                <w:b/>
              </w:rPr>
            </w:pPr>
            <w:r w:rsidRPr="00F233BC">
              <w:rPr>
                <w:b/>
              </w:rPr>
              <w:t>Четверг</w:t>
            </w:r>
          </w:p>
        </w:tc>
        <w:tc>
          <w:tcPr>
            <w:tcW w:w="1319" w:type="dxa"/>
            <w:vAlign w:val="center"/>
          </w:tcPr>
          <w:p w:rsidR="009E2FBF" w:rsidRPr="00F233BC" w:rsidRDefault="009E2FBF" w:rsidP="00172117">
            <w:pPr>
              <w:jc w:val="center"/>
              <w:rPr>
                <w:b/>
              </w:rPr>
            </w:pPr>
            <w:r w:rsidRPr="00F233BC">
              <w:rPr>
                <w:b/>
              </w:rPr>
              <w:t>Пятница</w:t>
            </w:r>
          </w:p>
        </w:tc>
      </w:tr>
      <w:tr w:rsidR="009E2FBF" w:rsidRPr="00623B0C" w:rsidTr="00172117">
        <w:tc>
          <w:tcPr>
            <w:tcW w:w="2723" w:type="dxa"/>
            <w:vMerge w:val="restart"/>
            <w:tcBorders>
              <w:top w:val="single" w:sz="4" w:space="0" w:color="auto"/>
            </w:tcBorders>
            <w:vAlign w:val="center"/>
          </w:tcPr>
          <w:p w:rsidR="009E2FBF" w:rsidRPr="00EA1495" w:rsidRDefault="009E2FBF" w:rsidP="00172117">
            <w:pPr>
              <w:jc w:val="center"/>
              <w:rPr>
                <w:b/>
                <w:lang w:val="ru-RU"/>
              </w:rPr>
            </w:pPr>
            <w:r w:rsidRPr="00EA1495">
              <w:rPr>
                <w:b/>
                <w:lang w:val="ru-RU"/>
              </w:rPr>
              <w:t>Занятие (на любом занятии решаются задачи социально-коммуникативного развития детей)</w:t>
            </w:r>
          </w:p>
        </w:tc>
        <w:tc>
          <w:tcPr>
            <w:tcW w:w="4394" w:type="dxa"/>
          </w:tcPr>
          <w:p w:rsidR="009E2FBF" w:rsidRPr="00EA1495" w:rsidRDefault="009E2FBF" w:rsidP="00172117">
            <w:pPr>
              <w:rPr>
                <w:b/>
                <w:lang w:val="ru-RU"/>
              </w:rPr>
            </w:pPr>
            <w:r w:rsidRPr="00EA1495">
              <w:rPr>
                <w:b/>
                <w:lang w:val="ru-RU"/>
              </w:rPr>
              <w:t>Познавательное развитие (РЭМП, ознакомление с окружающим миром (ОМ))</w:t>
            </w:r>
          </w:p>
        </w:tc>
        <w:tc>
          <w:tcPr>
            <w:tcW w:w="1181" w:type="dxa"/>
            <w:vAlign w:val="center"/>
          </w:tcPr>
          <w:p w:rsidR="009E2FBF" w:rsidRPr="00623B0C" w:rsidRDefault="009E2FBF" w:rsidP="00172117">
            <w:pPr>
              <w:jc w:val="center"/>
              <w:rPr>
                <w:b/>
                <w:sz w:val="26"/>
                <w:szCs w:val="26"/>
              </w:rPr>
            </w:pPr>
            <w:r w:rsidRPr="00623B0C">
              <w:rPr>
                <w:b/>
                <w:sz w:val="26"/>
                <w:szCs w:val="26"/>
              </w:rPr>
              <w:t>2</w:t>
            </w:r>
          </w:p>
        </w:tc>
        <w:tc>
          <w:tcPr>
            <w:tcW w:w="1794" w:type="dxa"/>
            <w:vAlign w:val="center"/>
          </w:tcPr>
          <w:p w:rsidR="009E2FBF" w:rsidRPr="00623B0C" w:rsidRDefault="009E2FBF" w:rsidP="00172117">
            <w:pPr>
              <w:jc w:val="center"/>
              <w:rPr>
                <w:b/>
                <w:sz w:val="26"/>
                <w:szCs w:val="26"/>
              </w:rPr>
            </w:pPr>
            <w:r w:rsidRPr="00623B0C">
              <w:rPr>
                <w:b/>
                <w:sz w:val="26"/>
                <w:szCs w:val="26"/>
              </w:rPr>
              <w:t>ОМ</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r w:rsidRPr="00623B0C">
              <w:rPr>
                <w:b/>
                <w:sz w:val="26"/>
                <w:szCs w:val="26"/>
              </w:rPr>
              <w:t xml:space="preserve">РЭМП </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2723" w:type="dxa"/>
            <w:vMerge/>
          </w:tcPr>
          <w:p w:rsidR="009E2FBF" w:rsidRPr="00F233BC" w:rsidRDefault="009E2FBF" w:rsidP="00172117">
            <w:pPr>
              <w:rPr>
                <w:b/>
              </w:rPr>
            </w:pPr>
          </w:p>
        </w:tc>
        <w:tc>
          <w:tcPr>
            <w:tcW w:w="4394" w:type="dxa"/>
          </w:tcPr>
          <w:p w:rsidR="009E2FBF" w:rsidRPr="00EA1495" w:rsidRDefault="009E2FBF" w:rsidP="00172117">
            <w:pPr>
              <w:rPr>
                <w:b/>
                <w:lang w:val="ru-RU"/>
              </w:rPr>
            </w:pPr>
            <w:r w:rsidRPr="00EA1495">
              <w:rPr>
                <w:b/>
                <w:lang w:val="ru-RU"/>
              </w:rPr>
              <w:t>Речевое развитие (развитие речи (РР), подготовка к обучению грамоте (Г), восприятие художественной литературы и фольклора (ХЛ)</w:t>
            </w:r>
          </w:p>
        </w:tc>
        <w:tc>
          <w:tcPr>
            <w:tcW w:w="1181" w:type="dxa"/>
            <w:vAlign w:val="center"/>
          </w:tcPr>
          <w:p w:rsidR="009E2FBF" w:rsidRPr="00623B0C" w:rsidRDefault="009E2FBF" w:rsidP="00172117">
            <w:pPr>
              <w:jc w:val="center"/>
              <w:rPr>
                <w:b/>
                <w:sz w:val="26"/>
                <w:szCs w:val="26"/>
              </w:rPr>
            </w:pPr>
            <w:r w:rsidRPr="00623B0C">
              <w:rPr>
                <w:b/>
                <w:sz w:val="26"/>
                <w:szCs w:val="26"/>
              </w:rPr>
              <w:t>1</w:t>
            </w: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 xml:space="preserve">РР </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2723" w:type="dxa"/>
            <w:vMerge/>
          </w:tcPr>
          <w:p w:rsidR="009E2FBF" w:rsidRPr="00F233BC" w:rsidRDefault="009E2FBF" w:rsidP="00172117">
            <w:pPr>
              <w:rPr>
                <w:b/>
              </w:rPr>
            </w:pPr>
          </w:p>
        </w:tc>
        <w:tc>
          <w:tcPr>
            <w:tcW w:w="4394" w:type="dxa"/>
          </w:tcPr>
          <w:p w:rsidR="009E2FBF" w:rsidRPr="00EA1495" w:rsidRDefault="009E2FBF" w:rsidP="00172117">
            <w:pPr>
              <w:rPr>
                <w:b/>
                <w:lang w:val="ru-RU"/>
              </w:rPr>
            </w:pPr>
            <w:r w:rsidRPr="00EA1495">
              <w:rPr>
                <w:b/>
                <w:lang w:val="ru-RU"/>
              </w:rPr>
              <w:t>Художественно-эстетическое развитие (рисование (Р), лепка (Л), аппликация (А), художественный труд (ХТ), музыка (М)</w:t>
            </w:r>
          </w:p>
        </w:tc>
        <w:tc>
          <w:tcPr>
            <w:tcW w:w="1181" w:type="dxa"/>
            <w:vAlign w:val="center"/>
          </w:tcPr>
          <w:p w:rsidR="009E2FBF" w:rsidRPr="00623B0C" w:rsidRDefault="009E2FBF" w:rsidP="00172117">
            <w:pPr>
              <w:jc w:val="center"/>
              <w:rPr>
                <w:b/>
                <w:sz w:val="26"/>
                <w:szCs w:val="26"/>
              </w:rPr>
            </w:pPr>
            <w:r w:rsidRPr="00623B0C">
              <w:rPr>
                <w:b/>
                <w:sz w:val="26"/>
                <w:szCs w:val="26"/>
              </w:rPr>
              <w:t>4</w:t>
            </w: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М</w:t>
            </w:r>
          </w:p>
        </w:tc>
        <w:tc>
          <w:tcPr>
            <w:tcW w:w="1124" w:type="dxa"/>
            <w:vAlign w:val="center"/>
          </w:tcPr>
          <w:p w:rsidR="009E2FBF" w:rsidRPr="00623B0C" w:rsidRDefault="009E2FBF" w:rsidP="00172117">
            <w:pPr>
              <w:jc w:val="center"/>
              <w:rPr>
                <w:b/>
                <w:sz w:val="26"/>
                <w:szCs w:val="26"/>
              </w:rPr>
            </w:pPr>
            <w:r w:rsidRPr="00623B0C">
              <w:rPr>
                <w:b/>
                <w:sz w:val="26"/>
                <w:szCs w:val="26"/>
              </w:rPr>
              <w:t>Р</w:t>
            </w:r>
          </w:p>
        </w:tc>
        <w:tc>
          <w:tcPr>
            <w:tcW w:w="1259" w:type="dxa"/>
            <w:vAlign w:val="center"/>
          </w:tcPr>
          <w:p w:rsidR="009E2FBF" w:rsidRPr="00623B0C" w:rsidRDefault="009E2FBF" w:rsidP="00172117">
            <w:pPr>
              <w:jc w:val="center"/>
              <w:rPr>
                <w:b/>
                <w:sz w:val="26"/>
                <w:szCs w:val="26"/>
              </w:rPr>
            </w:pPr>
            <w:r w:rsidRPr="00623B0C">
              <w:rPr>
                <w:b/>
                <w:sz w:val="26"/>
                <w:szCs w:val="26"/>
              </w:rPr>
              <w:t>М</w:t>
            </w:r>
          </w:p>
        </w:tc>
        <w:tc>
          <w:tcPr>
            <w:tcW w:w="1319" w:type="dxa"/>
            <w:vAlign w:val="center"/>
          </w:tcPr>
          <w:p w:rsidR="009E2FBF" w:rsidRPr="00623B0C" w:rsidRDefault="009E2FBF" w:rsidP="00172117">
            <w:pPr>
              <w:jc w:val="center"/>
              <w:rPr>
                <w:b/>
                <w:sz w:val="26"/>
                <w:szCs w:val="26"/>
              </w:rPr>
            </w:pPr>
            <w:r w:rsidRPr="00623B0C">
              <w:rPr>
                <w:b/>
                <w:sz w:val="26"/>
                <w:szCs w:val="26"/>
              </w:rPr>
              <w:t>Л / А</w:t>
            </w:r>
          </w:p>
        </w:tc>
      </w:tr>
      <w:tr w:rsidR="009E2FBF" w:rsidRPr="00623B0C" w:rsidTr="00172117">
        <w:tc>
          <w:tcPr>
            <w:tcW w:w="2723" w:type="dxa"/>
            <w:vMerge/>
          </w:tcPr>
          <w:p w:rsidR="009E2FBF" w:rsidRPr="00F233BC" w:rsidRDefault="009E2FBF" w:rsidP="00172117">
            <w:pPr>
              <w:rPr>
                <w:b/>
              </w:rPr>
            </w:pPr>
          </w:p>
        </w:tc>
        <w:tc>
          <w:tcPr>
            <w:tcW w:w="4394" w:type="dxa"/>
          </w:tcPr>
          <w:p w:rsidR="009E2FBF" w:rsidRPr="00EA1495" w:rsidRDefault="009E2FBF" w:rsidP="00172117">
            <w:pPr>
              <w:rPr>
                <w:b/>
                <w:lang w:val="ru-RU"/>
              </w:rPr>
            </w:pPr>
            <w:r w:rsidRPr="00EA1495">
              <w:rPr>
                <w:b/>
                <w:lang w:val="ru-RU"/>
              </w:rPr>
              <w:t xml:space="preserve">Физическое развитие (физкультура (Ф), </w:t>
            </w:r>
            <w:r>
              <w:rPr>
                <w:b/>
                <w:lang w:val="ru-RU"/>
              </w:rPr>
              <w:t xml:space="preserve">(физкультура на воздухе </w:t>
            </w:r>
            <w:r w:rsidRPr="00EA1495">
              <w:rPr>
                <w:b/>
                <w:lang w:val="ru-RU"/>
              </w:rPr>
              <w:t xml:space="preserve"> (</w:t>
            </w:r>
            <w:r>
              <w:rPr>
                <w:b/>
                <w:lang w:val="ru-RU"/>
              </w:rPr>
              <w:t>Фв</w:t>
            </w:r>
            <w:r w:rsidRPr="00EA1495">
              <w:rPr>
                <w:b/>
                <w:lang w:val="ru-RU"/>
              </w:rPr>
              <w:t>)</w:t>
            </w:r>
          </w:p>
        </w:tc>
        <w:tc>
          <w:tcPr>
            <w:tcW w:w="1181" w:type="dxa"/>
            <w:vAlign w:val="center"/>
          </w:tcPr>
          <w:p w:rsidR="009E2FBF" w:rsidRPr="00623B0C" w:rsidRDefault="009E2FBF" w:rsidP="00172117">
            <w:pPr>
              <w:jc w:val="center"/>
              <w:rPr>
                <w:b/>
                <w:sz w:val="26"/>
                <w:szCs w:val="26"/>
              </w:rPr>
            </w:pPr>
            <w:r w:rsidRPr="00623B0C">
              <w:rPr>
                <w:b/>
                <w:sz w:val="26"/>
                <w:szCs w:val="26"/>
              </w:rPr>
              <w:t>3</w:t>
            </w:r>
          </w:p>
        </w:tc>
        <w:tc>
          <w:tcPr>
            <w:tcW w:w="1794" w:type="dxa"/>
            <w:vAlign w:val="center"/>
          </w:tcPr>
          <w:p w:rsidR="009E2FBF" w:rsidRPr="00623B0C" w:rsidRDefault="009E2FBF" w:rsidP="00172117">
            <w:pPr>
              <w:jc w:val="center"/>
              <w:rPr>
                <w:b/>
                <w:sz w:val="26"/>
                <w:szCs w:val="26"/>
              </w:rPr>
            </w:pPr>
            <w:r w:rsidRPr="00623B0C">
              <w:rPr>
                <w:b/>
                <w:sz w:val="26"/>
                <w:szCs w:val="26"/>
              </w:rPr>
              <w:t>Ф</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B560A6" w:rsidRDefault="009E2FBF" w:rsidP="00172117">
            <w:pPr>
              <w:jc w:val="center"/>
              <w:rPr>
                <w:b/>
                <w:sz w:val="26"/>
                <w:szCs w:val="26"/>
                <w:lang w:val="ru-RU"/>
              </w:rPr>
            </w:pPr>
            <w:r w:rsidRPr="00623B0C">
              <w:rPr>
                <w:b/>
                <w:sz w:val="26"/>
                <w:szCs w:val="26"/>
              </w:rPr>
              <w:t>Ф</w:t>
            </w:r>
            <w:r>
              <w:rPr>
                <w:b/>
                <w:sz w:val="26"/>
                <w:szCs w:val="26"/>
                <w:lang w:val="ru-RU"/>
              </w:rPr>
              <w:t>в</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B560A6" w:rsidRDefault="009E2FBF" w:rsidP="00172117">
            <w:pPr>
              <w:jc w:val="center"/>
              <w:rPr>
                <w:b/>
                <w:sz w:val="26"/>
                <w:szCs w:val="26"/>
                <w:lang w:val="ru-RU"/>
              </w:rPr>
            </w:pPr>
            <w:r>
              <w:rPr>
                <w:b/>
                <w:sz w:val="26"/>
                <w:szCs w:val="26"/>
                <w:lang w:val="ru-RU"/>
              </w:rPr>
              <w:t>Ф</w:t>
            </w:r>
          </w:p>
        </w:tc>
      </w:tr>
      <w:tr w:rsidR="009E2FBF" w:rsidRPr="00623B0C" w:rsidTr="00172117">
        <w:tc>
          <w:tcPr>
            <w:tcW w:w="7117" w:type="dxa"/>
            <w:gridSpan w:val="2"/>
          </w:tcPr>
          <w:p w:rsidR="009E2FBF" w:rsidRPr="00F233BC" w:rsidRDefault="009E2FBF" w:rsidP="00172117">
            <w:pPr>
              <w:rPr>
                <w:b/>
              </w:rPr>
            </w:pPr>
            <w:r w:rsidRPr="00F233BC">
              <w:rPr>
                <w:b/>
              </w:rPr>
              <w:t>Беседа, загадка, разговор</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233BC" w:rsidRDefault="009E2FBF" w:rsidP="00172117">
            <w:pPr>
              <w:rPr>
                <w:b/>
              </w:rPr>
            </w:pPr>
            <w:r w:rsidRPr="00F233BC">
              <w:rPr>
                <w:b/>
              </w:rPr>
              <w:t>Мастерская</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7117" w:type="dxa"/>
            <w:gridSpan w:val="2"/>
          </w:tcPr>
          <w:p w:rsidR="009E2FBF" w:rsidRPr="00EA1495" w:rsidRDefault="009E2FBF" w:rsidP="00172117">
            <w:pPr>
              <w:rPr>
                <w:b/>
                <w:lang w:val="ru-RU"/>
              </w:rPr>
            </w:pPr>
            <w:r w:rsidRPr="00EA1495">
              <w:rPr>
                <w:b/>
                <w:lang w:val="ru-RU"/>
              </w:rPr>
              <w:t>Чтение художественной и познавательной литературы</w:t>
            </w:r>
          </w:p>
        </w:tc>
        <w:tc>
          <w:tcPr>
            <w:tcW w:w="1181" w:type="dxa"/>
          </w:tcPr>
          <w:p w:rsidR="009E2FBF" w:rsidRPr="00EA1495" w:rsidRDefault="009E2FBF" w:rsidP="00172117">
            <w:pPr>
              <w:rPr>
                <w:b/>
                <w:sz w:val="26"/>
                <w:szCs w:val="26"/>
                <w:lang w:val="ru-RU"/>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233BC" w:rsidRDefault="009E2FBF" w:rsidP="00172117">
            <w:pPr>
              <w:rPr>
                <w:b/>
              </w:rPr>
            </w:pPr>
            <w:r w:rsidRPr="00F233BC">
              <w:rPr>
                <w:b/>
              </w:rPr>
              <w:t>Экспериментирование и наблюдение</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233BC" w:rsidRDefault="009E2FBF" w:rsidP="00172117">
            <w:pPr>
              <w:rPr>
                <w:b/>
              </w:rPr>
            </w:pPr>
            <w:r w:rsidRPr="00F233BC">
              <w:rPr>
                <w:b/>
              </w:rPr>
              <w:t>Игра</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233BC" w:rsidRDefault="009E2FBF" w:rsidP="00172117">
            <w:pPr>
              <w:rPr>
                <w:b/>
              </w:rPr>
            </w:pPr>
            <w:r w:rsidRPr="00F233BC">
              <w:rPr>
                <w:b/>
              </w:rPr>
              <w:t>Решениеситуативныхзадач</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7117" w:type="dxa"/>
            <w:gridSpan w:val="2"/>
          </w:tcPr>
          <w:p w:rsidR="009E2FBF" w:rsidRPr="00F233BC" w:rsidRDefault="009E2FBF" w:rsidP="00172117">
            <w:pPr>
              <w:rPr>
                <w:b/>
              </w:rPr>
            </w:pPr>
            <w:r>
              <w:rPr>
                <w:b/>
                <w:lang w:val="ru-RU"/>
              </w:rPr>
              <w:t>К</w:t>
            </w:r>
            <w:r w:rsidRPr="00EA1495">
              <w:rPr>
                <w:b/>
                <w:lang w:val="ru-RU"/>
              </w:rPr>
              <w:t>онструирование</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AF39A4" w:rsidRDefault="009E2FBF" w:rsidP="00172117">
            <w:pPr>
              <w:jc w:val="center"/>
              <w:rPr>
                <w:b/>
                <w:sz w:val="26"/>
                <w:szCs w:val="26"/>
                <w:lang w:val="ru-RU"/>
              </w:rPr>
            </w:pPr>
            <w:r>
              <w:rPr>
                <w:b/>
                <w:sz w:val="26"/>
                <w:szCs w:val="26"/>
                <w:lang w:val="ru-RU"/>
              </w:rPr>
              <w:t>+</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7117" w:type="dxa"/>
            <w:gridSpan w:val="2"/>
          </w:tcPr>
          <w:p w:rsidR="009E2FBF" w:rsidRPr="00F233BC" w:rsidRDefault="009E2FBF" w:rsidP="00172117">
            <w:pPr>
              <w:rPr>
                <w:b/>
              </w:rPr>
            </w:pPr>
            <w:r w:rsidRPr="00F233BC">
              <w:rPr>
                <w:b/>
              </w:rPr>
              <w:t>Работа в книжномуголке</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2723" w:type="dxa"/>
          </w:tcPr>
          <w:p w:rsidR="009E2FBF" w:rsidRPr="00F233BC" w:rsidRDefault="009E2FBF" w:rsidP="00172117">
            <w:pPr>
              <w:rPr>
                <w:b/>
              </w:rPr>
            </w:pPr>
            <w:r w:rsidRPr="00F233BC">
              <w:rPr>
                <w:b/>
              </w:rPr>
              <w:t>Другиеформы:</w:t>
            </w:r>
          </w:p>
        </w:tc>
        <w:tc>
          <w:tcPr>
            <w:tcW w:w="4394" w:type="dxa"/>
          </w:tcPr>
          <w:p w:rsidR="009E2FBF" w:rsidRPr="00F233BC" w:rsidRDefault="009E2FBF" w:rsidP="00172117">
            <w:pPr>
              <w:rPr>
                <w:b/>
              </w:rPr>
            </w:pPr>
          </w:p>
        </w:tc>
        <w:tc>
          <w:tcPr>
            <w:tcW w:w="1181" w:type="dxa"/>
          </w:tcPr>
          <w:p w:rsidR="009E2FBF" w:rsidRPr="00623B0C" w:rsidRDefault="009E2FBF" w:rsidP="00172117">
            <w:pPr>
              <w:rPr>
                <w:b/>
                <w:sz w:val="26"/>
                <w:szCs w:val="26"/>
              </w:rPr>
            </w:pPr>
          </w:p>
        </w:tc>
        <w:tc>
          <w:tcPr>
            <w:tcW w:w="1794" w:type="dxa"/>
          </w:tcPr>
          <w:p w:rsidR="009E2FBF" w:rsidRPr="00623B0C" w:rsidRDefault="009E2FBF" w:rsidP="00172117">
            <w:pPr>
              <w:rPr>
                <w:b/>
                <w:sz w:val="26"/>
                <w:szCs w:val="26"/>
              </w:rPr>
            </w:pPr>
          </w:p>
        </w:tc>
        <w:tc>
          <w:tcPr>
            <w:tcW w:w="1360" w:type="dxa"/>
          </w:tcPr>
          <w:p w:rsidR="009E2FBF" w:rsidRPr="00623B0C" w:rsidRDefault="009E2FBF" w:rsidP="00172117">
            <w:pPr>
              <w:rPr>
                <w:b/>
                <w:sz w:val="26"/>
                <w:szCs w:val="26"/>
              </w:rPr>
            </w:pPr>
          </w:p>
        </w:tc>
        <w:tc>
          <w:tcPr>
            <w:tcW w:w="1124" w:type="dxa"/>
          </w:tcPr>
          <w:p w:rsidR="009E2FBF" w:rsidRPr="00623B0C" w:rsidRDefault="009E2FBF" w:rsidP="00172117">
            <w:pPr>
              <w:rPr>
                <w:b/>
                <w:sz w:val="26"/>
                <w:szCs w:val="26"/>
              </w:rPr>
            </w:pPr>
          </w:p>
        </w:tc>
        <w:tc>
          <w:tcPr>
            <w:tcW w:w="1259" w:type="dxa"/>
          </w:tcPr>
          <w:p w:rsidR="009E2FBF" w:rsidRPr="00623B0C" w:rsidRDefault="009E2FBF" w:rsidP="00172117">
            <w:pPr>
              <w:rPr>
                <w:b/>
                <w:sz w:val="26"/>
                <w:szCs w:val="26"/>
              </w:rPr>
            </w:pPr>
          </w:p>
        </w:tc>
        <w:tc>
          <w:tcPr>
            <w:tcW w:w="1319" w:type="dxa"/>
          </w:tcPr>
          <w:p w:rsidR="009E2FBF" w:rsidRPr="00623B0C" w:rsidRDefault="009E2FBF" w:rsidP="00172117">
            <w:pPr>
              <w:rPr>
                <w:b/>
                <w:sz w:val="26"/>
                <w:szCs w:val="26"/>
              </w:rPr>
            </w:pPr>
          </w:p>
        </w:tc>
      </w:tr>
    </w:tbl>
    <w:p w:rsidR="009E2FBF" w:rsidRPr="009E2FBF" w:rsidRDefault="009E2FBF" w:rsidP="009E2FBF">
      <w:pPr>
        <w:spacing w:before="240"/>
        <w:rPr>
          <w:b/>
        </w:rPr>
      </w:pPr>
      <w:r w:rsidRPr="009E2FBF">
        <w:rPr>
          <w:bCs/>
        </w:rPr>
        <w:t>Общее количество занятий в неделю в группах общеразвивающей направленности 10, по 2 занятия в день. Занятия проводятся в первую половину дня. Длительность занятий – до 20 минут</w:t>
      </w:r>
    </w:p>
    <w:p w:rsidR="009E2FBF" w:rsidRPr="00623B0C" w:rsidRDefault="009E2FBF" w:rsidP="009E2FBF">
      <w:pPr>
        <w:rPr>
          <w:b/>
          <w:sz w:val="26"/>
          <w:szCs w:val="26"/>
        </w:rPr>
      </w:pPr>
      <w:r w:rsidRPr="00623B0C">
        <w:rPr>
          <w:b/>
          <w:sz w:val="26"/>
          <w:szCs w:val="26"/>
        </w:rPr>
        <w:br w:type="page"/>
      </w:r>
    </w:p>
    <w:p w:rsidR="009E2FBF" w:rsidRPr="00623B0C" w:rsidRDefault="009E2FBF" w:rsidP="009E2FBF">
      <w:pPr>
        <w:spacing w:after="240"/>
        <w:rPr>
          <w:b/>
          <w:bCs/>
          <w:sz w:val="28"/>
          <w:szCs w:val="28"/>
        </w:rPr>
      </w:pPr>
      <w:r w:rsidRPr="002E0D14">
        <w:rPr>
          <w:b/>
          <w:bCs/>
          <w:sz w:val="28"/>
          <w:szCs w:val="28"/>
        </w:rPr>
        <w:lastRenderedPageBreak/>
        <w:t xml:space="preserve">Формы организации образовательного процесса в течение недели. </w:t>
      </w:r>
      <w:r w:rsidRPr="00623B0C">
        <w:rPr>
          <w:b/>
          <w:bCs/>
          <w:sz w:val="28"/>
          <w:szCs w:val="28"/>
        </w:rPr>
        <w:t xml:space="preserve">Старшая группа(дети от </w:t>
      </w:r>
      <w:r>
        <w:rPr>
          <w:b/>
          <w:bCs/>
          <w:sz w:val="28"/>
          <w:szCs w:val="28"/>
        </w:rPr>
        <w:t>5</w:t>
      </w:r>
      <w:r w:rsidRPr="00623B0C">
        <w:rPr>
          <w:b/>
          <w:bCs/>
          <w:sz w:val="28"/>
          <w:szCs w:val="28"/>
        </w:rPr>
        <w:t xml:space="preserve"> до </w:t>
      </w:r>
      <w:r>
        <w:rPr>
          <w:b/>
          <w:bCs/>
          <w:sz w:val="28"/>
          <w:szCs w:val="28"/>
        </w:rPr>
        <w:t>6</w:t>
      </w:r>
      <w:r w:rsidRPr="00623B0C">
        <w:rPr>
          <w:b/>
          <w:bCs/>
          <w:sz w:val="28"/>
          <w:szCs w:val="28"/>
        </w:rPr>
        <w:t xml:space="preserve"> лет)</w:t>
      </w:r>
    </w:p>
    <w:tbl>
      <w:tblPr>
        <w:tblStyle w:val="a7"/>
        <w:tblW w:w="15154" w:type="dxa"/>
        <w:tblInd w:w="-176" w:type="dxa"/>
        <w:tblLayout w:type="fixed"/>
        <w:tblLook w:val="04A0"/>
      </w:tblPr>
      <w:tblGrid>
        <w:gridCol w:w="2723"/>
        <w:gridCol w:w="4394"/>
        <w:gridCol w:w="1181"/>
        <w:gridCol w:w="1794"/>
        <w:gridCol w:w="1360"/>
        <w:gridCol w:w="1124"/>
        <w:gridCol w:w="1259"/>
        <w:gridCol w:w="1319"/>
      </w:tblGrid>
      <w:tr w:rsidR="009E2FBF" w:rsidRPr="00623B0C" w:rsidTr="00172117">
        <w:tc>
          <w:tcPr>
            <w:tcW w:w="2723" w:type="dxa"/>
            <w:vMerge w:val="restart"/>
            <w:tcBorders>
              <w:top w:val="single" w:sz="4" w:space="0" w:color="auto"/>
              <w:left w:val="single" w:sz="4" w:space="0" w:color="auto"/>
              <w:right w:val="single" w:sz="4" w:space="0" w:color="auto"/>
              <w:tl2br w:val="nil"/>
            </w:tcBorders>
            <w:vAlign w:val="center"/>
          </w:tcPr>
          <w:p w:rsidR="009E2FBF" w:rsidRPr="00FA0780" w:rsidRDefault="009E2FBF" w:rsidP="00172117">
            <w:pPr>
              <w:jc w:val="center"/>
              <w:rPr>
                <w:b/>
              </w:rPr>
            </w:pPr>
            <w:r w:rsidRPr="00FA0780">
              <w:rPr>
                <w:b/>
              </w:rPr>
              <w:t>Формыорганизацииобр. процесса</w:t>
            </w:r>
          </w:p>
        </w:tc>
        <w:tc>
          <w:tcPr>
            <w:tcW w:w="4394" w:type="dxa"/>
            <w:vMerge w:val="restart"/>
            <w:tcBorders>
              <w:left w:val="single" w:sz="4" w:space="0" w:color="auto"/>
            </w:tcBorders>
            <w:vAlign w:val="center"/>
          </w:tcPr>
          <w:p w:rsidR="009E2FBF" w:rsidRPr="00FA0780" w:rsidRDefault="009E2FBF" w:rsidP="00172117">
            <w:pPr>
              <w:jc w:val="center"/>
              <w:rPr>
                <w:b/>
              </w:rPr>
            </w:pPr>
            <w:r w:rsidRPr="00FA0780">
              <w:rPr>
                <w:b/>
              </w:rPr>
              <w:t>Образовательнаяобласть, направление</w:t>
            </w:r>
          </w:p>
        </w:tc>
        <w:tc>
          <w:tcPr>
            <w:tcW w:w="1181" w:type="dxa"/>
            <w:vMerge w:val="restart"/>
            <w:vAlign w:val="center"/>
          </w:tcPr>
          <w:p w:rsidR="009E2FBF" w:rsidRPr="00623B0C" w:rsidRDefault="009E2FBF" w:rsidP="00172117">
            <w:pPr>
              <w:jc w:val="center"/>
              <w:rPr>
                <w:b/>
              </w:rPr>
            </w:pPr>
            <w:r w:rsidRPr="00623B0C">
              <w:rPr>
                <w:b/>
              </w:rPr>
              <w:t>Количе-ство</w:t>
            </w:r>
          </w:p>
        </w:tc>
        <w:tc>
          <w:tcPr>
            <w:tcW w:w="6856" w:type="dxa"/>
            <w:gridSpan w:val="5"/>
            <w:vAlign w:val="center"/>
          </w:tcPr>
          <w:p w:rsidR="009E2FBF" w:rsidRPr="00FA0780" w:rsidRDefault="009E2FBF" w:rsidP="00172117">
            <w:pPr>
              <w:jc w:val="center"/>
              <w:rPr>
                <w:b/>
              </w:rPr>
            </w:pPr>
            <w:r w:rsidRPr="00FA0780">
              <w:rPr>
                <w:b/>
              </w:rPr>
              <w:t>Деньнедели</w:t>
            </w:r>
          </w:p>
        </w:tc>
      </w:tr>
      <w:tr w:rsidR="009E2FBF" w:rsidRPr="00623B0C" w:rsidTr="00172117">
        <w:tc>
          <w:tcPr>
            <w:tcW w:w="2723" w:type="dxa"/>
            <w:vMerge/>
            <w:tcBorders>
              <w:left w:val="single" w:sz="4" w:space="0" w:color="auto"/>
              <w:bottom w:val="single" w:sz="4" w:space="0" w:color="auto"/>
              <w:right w:val="single" w:sz="4" w:space="0" w:color="auto"/>
              <w:tl2br w:val="nil"/>
            </w:tcBorders>
            <w:vAlign w:val="center"/>
          </w:tcPr>
          <w:p w:rsidR="009E2FBF" w:rsidRPr="00FA0780" w:rsidRDefault="009E2FBF" w:rsidP="00172117">
            <w:pPr>
              <w:jc w:val="center"/>
              <w:rPr>
                <w:b/>
              </w:rPr>
            </w:pPr>
          </w:p>
        </w:tc>
        <w:tc>
          <w:tcPr>
            <w:tcW w:w="4394" w:type="dxa"/>
            <w:vMerge/>
            <w:tcBorders>
              <w:left w:val="single" w:sz="4" w:space="0" w:color="auto"/>
            </w:tcBorders>
            <w:vAlign w:val="center"/>
          </w:tcPr>
          <w:p w:rsidR="009E2FBF" w:rsidRPr="00FA0780" w:rsidRDefault="009E2FBF" w:rsidP="00172117">
            <w:pPr>
              <w:jc w:val="center"/>
              <w:rPr>
                <w:b/>
              </w:rPr>
            </w:pPr>
          </w:p>
        </w:tc>
        <w:tc>
          <w:tcPr>
            <w:tcW w:w="1181" w:type="dxa"/>
            <w:vMerge/>
            <w:vAlign w:val="center"/>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rPr>
            </w:pPr>
            <w:r w:rsidRPr="00623B0C">
              <w:rPr>
                <w:b/>
              </w:rPr>
              <w:t>Понедельник</w:t>
            </w:r>
          </w:p>
        </w:tc>
        <w:tc>
          <w:tcPr>
            <w:tcW w:w="1360" w:type="dxa"/>
            <w:vAlign w:val="center"/>
          </w:tcPr>
          <w:p w:rsidR="009E2FBF" w:rsidRPr="00623B0C" w:rsidRDefault="009E2FBF" w:rsidP="00172117">
            <w:pPr>
              <w:jc w:val="center"/>
              <w:rPr>
                <w:b/>
              </w:rPr>
            </w:pPr>
            <w:r w:rsidRPr="00623B0C">
              <w:rPr>
                <w:b/>
              </w:rPr>
              <w:t>Вторник</w:t>
            </w:r>
          </w:p>
        </w:tc>
        <w:tc>
          <w:tcPr>
            <w:tcW w:w="1124" w:type="dxa"/>
            <w:vAlign w:val="center"/>
          </w:tcPr>
          <w:p w:rsidR="009E2FBF" w:rsidRPr="00623B0C" w:rsidRDefault="009E2FBF" w:rsidP="00172117">
            <w:pPr>
              <w:jc w:val="center"/>
              <w:rPr>
                <w:b/>
              </w:rPr>
            </w:pPr>
            <w:r w:rsidRPr="00623B0C">
              <w:rPr>
                <w:b/>
              </w:rPr>
              <w:t>Среда</w:t>
            </w:r>
          </w:p>
        </w:tc>
        <w:tc>
          <w:tcPr>
            <w:tcW w:w="1259" w:type="dxa"/>
            <w:vAlign w:val="center"/>
          </w:tcPr>
          <w:p w:rsidR="009E2FBF" w:rsidRPr="00623B0C" w:rsidRDefault="009E2FBF" w:rsidP="00172117">
            <w:pPr>
              <w:jc w:val="center"/>
              <w:rPr>
                <w:b/>
              </w:rPr>
            </w:pPr>
            <w:r w:rsidRPr="00623B0C">
              <w:rPr>
                <w:b/>
              </w:rPr>
              <w:t>Четверг</w:t>
            </w:r>
          </w:p>
        </w:tc>
        <w:tc>
          <w:tcPr>
            <w:tcW w:w="1319" w:type="dxa"/>
            <w:vAlign w:val="center"/>
          </w:tcPr>
          <w:p w:rsidR="009E2FBF" w:rsidRPr="00623B0C" w:rsidRDefault="009E2FBF" w:rsidP="00172117">
            <w:pPr>
              <w:jc w:val="center"/>
              <w:rPr>
                <w:b/>
              </w:rPr>
            </w:pPr>
            <w:r w:rsidRPr="00623B0C">
              <w:rPr>
                <w:b/>
              </w:rPr>
              <w:t>Пятница</w:t>
            </w:r>
          </w:p>
        </w:tc>
      </w:tr>
      <w:tr w:rsidR="009E2FBF" w:rsidRPr="00623B0C" w:rsidTr="00172117">
        <w:tc>
          <w:tcPr>
            <w:tcW w:w="2723" w:type="dxa"/>
            <w:vMerge w:val="restart"/>
            <w:tcBorders>
              <w:top w:val="single" w:sz="4" w:space="0" w:color="auto"/>
            </w:tcBorders>
            <w:vAlign w:val="center"/>
          </w:tcPr>
          <w:p w:rsidR="009E2FBF" w:rsidRPr="00EA1495" w:rsidRDefault="009E2FBF" w:rsidP="00172117">
            <w:pPr>
              <w:jc w:val="center"/>
              <w:rPr>
                <w:b/>
                <w:lang w:val="ru-RU"/>
              </w:rPr>
            </w:pPr>
            <w:r w:rsidRPr="00EA1495">
              <w:rPr>
                <w:b/>
                <w:lang w:val="ru-RU"/>
              </w:rPr>
              <w:t>Занятие (на любом занятии решаются задачи социально-коммуникативного развития детей)</w:t>
            </w:r>
          </w:p>
        </w:tc>
        <w:tc>
          <w:tcPr>
            <w:tcW w:w="4394" w:type="dxa"/>
          </w:tcPr>
          <w:p w:rsidR="009E2FBF" w:rsidRPr="00EA1495" w:rsidRDefault="009E2FBF" w:rsidP="00172117">
            <w:pPr>
              <w:rPr>
                <w:b/>
                <w:lang w:val="ru-RU"/>
              </w:rPr>
            </w:pPr>
            <w:r w:rsidRPr="00EA1495">
              <w:rPr>
                <w:b/>
                <w:lang w:val="ru-RU"/>
              </w:rPr>
              <w:t>Познавательное развитие (РЭМП, ознакомление с окружающим миром (ОМ))</w:t>
            </w:r>
          </w:p>
        </w:tc>
        <w:tc>
          <w:tcPr>
            <w:tcW w:w="1181" w:type="dxa"/>
            <w:vAlign w:val="center"/>
          </w:tcPr>
          <w:p w:rsidR="009E2FBF" w:rsidRPr="00B560A6" w:rsidRDefault="009E2FBF" w:rsidP="00172117">
            <w:pPr>
              <w:jc w:val="center"/>
              <w:rPr>
                <w:b/>
                <w:sz w:val="26"/>
                <w:szCs w:val="26"/>
                <w:lang w:val="ru-RU"/>
              </w:rPr>
            </w:pPr>
            <w:r>
              <w:rPr>
                <w:b/>
                <w:sz w:val="26"/>
                <w:szCs w:val="26"/>
                <w:lang w:val="ru-RU"/>
              </w:rPr>
              <w:t>3</w:t>
            </w:r>
          </w:p>
        </w:tc>
        <w:tc>
          <w:tcPr>
            <w:tcW w:w="1794" w:type="dxa"/>
            <w:vAlign w:val="center"/>
          </w:tcPr>
          <w:p w:rsidR="009E2FBF" w:rsidRPr="00623B0C" w:rsidRDefault="009E2FBF" w:rsidP="00172117">
            <w:pPr>
              <w:jc w:val="center"/>
              <w:rPr>
                <w:b/>
                <w:sz w:val="26"/>
                <w:szCs w:val="26"/>
              </w:rPr>
            </w:pPr>
            <w:r w:rsidRPr="00623B0C">
              <w:rPr>
                <w:b/>
                <w:sz w:val="26"/>
                <w:szCs w:val="26"/>
              </w:rPr>
              <w:t>ОМ</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r w:rsidRPr="00623B0C">
              <w:rPr>
                <w:b/>
                <w:sz w:val="26"/>
                <w:szCs w:val="26"/>
              </w:rPr>
              <w:t>РЭМП</w:t>
            </w:r>
          </w:p>
        </w:tc>
        <w:tc>
          <w:tcPr>
            <w:tcW w:w="1259" w:type="dxa"/>
            <w:vAlign w:val="center"/>
          </w:tcPr>
          <w:p w:rsidR="009E2FBF" w:rsidRPr="00623B0C" w:rsidRDefault="009E2FBF" w:rsidP="00172117">
            <w:pPr>
              <w:jc w:val="center"/>
              <w:rPr>
                <w:b/>
                <w:sz w:val="26"/>
                <w:szCs w:val="26"/>
              </w:rPr>
            </w:pPr>
            <w:r>
              <w:rPr>
                <w:b/>
                <w:sz w:val="26"/>
                <w:szCs w:val="26"/>
              </w:rPr>
              <w:t>ОМ</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2723" w:type="dxa"/>
            <w:vMerge/>
          </w:tcPr>
          <w:p w:rsidR="009E2FBF" w:rsidRPr="00FA0780" w:rsidRDefault="009E2FBF" w:rsidP="00172117">
            <w:pPr>
              <w:rPr>
                <w:b/>
              </w:rPr>
            </w:pPr>
          </w:p>
        </w:tc>
        <w:tc>
          <w:tcPr>
            <w:tcW w:w="4394" w:type="dxa"/>
          </w:tcPr>
          <w:p w:rsidR="009E2FBF" w:rsidRPr="00EA1495" w:rsidRDefault="009E2FBF" w:rsidP="00172117">
            <w:pPr>
              <w:rPr>
                <w:b/>
                <w:lang w:val="ru-RU"/>
              </w:rPr>
            </w:pPr>
            <w:r w:rsidRPr="00EA1495">
              <w:rPr>
                <w:b/>
                <w:lang w:val="ru-RU"/>
              </w:rPr>
              <w:t>Речевое развитие (развитие речи (РР), подготовка к обучению грамоте (Г), восприятие художественной литературы и фольклора (ХЛ)</w:t>
            </w:r>
          </w:p>
        </w:tc>
        <w:tc>
          <w:tcPr>
            <w:tcW w:w="1181" w:type="dxa"/>
            <w:vAlign w:val="center"/>
          </w:tcPr>
          <w:p w:rsidR="009E2FBF" w:rsidRPr="00B560A6" w:rsidRDefault="009E2FBF" w:rsidP="00172117">
            <w:pPr>
              <w:jc w:val="center"/>
              <w:rPr>
                <w:b/>
                <w:sz w:val="26"/>
                <w:szCs w:val="26"/>
                <w:lang w:val="ru-RU"/>
              </w:rPr>
            </w:pPr>
            <w:r>
              <w:rPr>
                <w:b/>
                <w:sz w:val="26"/>
                <w:szCs w:val="26"/>
                <w:lang w:val="ru-RU"/>
              </w:rPr>
              <w:t>2</w:t>
            </w: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РР</w:t>
            </w:r>
          </w:p>
        </w:tc>
        <w:tc>
          <w:tcPr>
            <w:tcW w:w="1124" w:type="dxa"/>
            <w:vAlign w:val="center"/>
          </w:tcPr>
          <w:p w:rsidR="009E2FBF" w:rsidRPr="00623B0C" w:rsidRDefault="009E2FBF" w:rsidP="00172117">
            <w:pPr>
              <w:jc w:val="center"/>
              <w:rPr>
                <w:b/>
                <w:sz w:val="26"/>
                <w:szCs w:val="26"/>
              </w:rPr>
            </w:pPr>
            <w:r>
              <w:rPr>
                <w:b/>
                <w:sz w:val="26"/>
                <w:szCs w:val="26"/>
              </w:rPr>
              <w:t>Г</w:t>
            </w:r>
          </w:p>
        </w:tc>
        <w:tc>
          <w:tcPr>
            <w:tcW w:w="1259" w:type="dxa"/>
            <w:vAlign w:val="center"/>
          </w:tcPr>
          <w:p w:rsidR="009E2FBF" w:rsidRPr="00623B0C" w:rsidRDefault="009E2FBF" w:rsidP="00172117">
            <w:pP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2723" w:type="dxa"/>
            <w:vMerge/>
          </w:tcPr>
          <w:p w:rsidR="009E2FBF" w:rsidRPr="00FA0780" w:rsidRDefault="009E2FBF" w:rsidP="00172117">
            <w:pPr>
              <w:rPr>
                <w:b/>
              </w:rPr>
            </w:pPr>
          </w:p>
        </w:tc>
        <w:tc>
          <w:tcPr>
            <w:tcW w:w="4394" w:type="dxa"/>
          </w:tcPr>
          <w:p w:rsidR="009E2FBF" w:rsidRPr="00EA1495" w:rsidRDefault="009E2FBF" w:rsidP="00172117">
            <w:pPr>
              <w:rPr>
                <w:b/>
                <w:lang w:val="ru-RU"/>
              </w:rPr>
            </w:pPr>
            <w:r w:rsidRPr="00EA1495">
              <w:rPr>
                <w:b/>
                <w:lang w:val="ru-RU"/>
              </w:rPr>
              <w:t>Художественно-эстетическое развитие (рисование (Р), лепка (Л), аппликация (А), художественный труд (ХТ), музыка (М)</w:t>
            </w:r>
          </w:p>
        </w:tc>
        <w:tc>
          <w:tcPr>
            <w:tcW w:w="1181" w:type="dxa"/>
            <w:vAlign w:val="center"/>
          </w:tcPr>
          <w:p w:rsidR="009E2FBF" w:rsidRPr="00623B0C" w:rsidRDefault="009E2FBF" w:rsidP="00172117">
            <w:pPr>
              <w:jc w:val="center"/>
              <w:rPr>
                <w:b/>
                <w:sz w:val="26"/>
                <w:szCs w:val="26"/>
              </w:rPr>
            </w:pPr>
            <w:r w:rsidRPr="00623B0C">
              <w:rPr>
                <w:b/>
                <w:sz w:val="26"/>
                <w:szCs w:val="26"/>
              </w:rPr>
              <w:t>5</w:t>
            </w:r>
          </w:p>
        </w:tc>
        <w:tc>
          <w:tcPr>
            <w:tcW w:w="1794" w:type="dxa"/>
            <w:vAlign w:val="center"/>
          </w:tcPr>
          <w:p w:rsidR="009E2FBF" w:rsidRPr="00623B0C" w:rsidRDefault="009E2FBF" w:rsidP="00172117">
            <w:pPr>
              <w:jc w:val="center"/>
              <w:rPr>
                <w:b/>
                <w:sz w:val="26"/>
                <w:szCs w:val="26"/>
              </w:rPr>
            </w:pPr>
            <w:r w:rsidRPr="00623B0C">
              <w:rPr>
                <w:b/>
                <w:sz w:val="26"/>
                <w:szCs w:val="26"/>
              </w:rPr>
              <w:t>Р</w:t>
            </w:r>
          </w:p>
        </w:tc>
        <w:tc>
          <w:tcPr>
            <w:tcW w:w="1360" w:type="dxa"/>
            <w:vAlign w:val="center"/>
          </w:tcPr>
          <w:p w:rsidR="009E2FBF" w:rsidRPr="00623B0C" w:rsidRDefault="009E2FBF" w:rsidP="00172117">
            <w:pPr>
              <w:jc w:val="center"/>
              <w:rPr>
                <w:b/>
                <w:sz w:val="26"/>
                <w:szCs w:val="26"/>
              </w:rPr>
            </w:pPr>
            <w:r w:rsidRPr="00623B0C">
              <w:rPr>
                <w:b/>
                <w:sz w:val="26"/>
                <w:szCs w:val="26"/>
              </w:rPr>
              <w:t>М</w:t>
            </w:r>
          </w:p>
        </w:tc>
        <w:tc>
          <w:tcPr>
            <w:tcW w:w="1124" w:type="dxa"/>
            <w:vAlign w:val="center"/>
          </w:tcPr>
          <w:p w:rsidR="009E2FBF" w:rsidRDefault="009E2FBF" w:rsidP="00172117">
            <w:pPr>
              <w:rPr>
                <w:b/>
                <w:sz w:val="26"/>
                <w:szCs w:val="26"/>
              </w:rPr>
            </w:pPr>
          </w:p>
          <w:p w:rsidR="009E2FBF" w:rsidRPr="00623B0C" w:rsidRDefault="009E2FBF" w:rsidP="00172117">
            <w:pPr>
              <w:jc w:val="center"/>
              <w:rPr>
                <w:b/>
                <w:sz w:val="26"/>
                <w:szCs w:val="26"/>
              </w:rPr>
            </w:pPr>
            <w:r>
              <w:rPr>
                <w:b/>
                <w:sz w:val="26"/>
                <w:szCs w:val="26"/>
              </w:rPr>
              <w:t>Р</w:t>
            </w:r>
          </w:p>
        </w:tc>
        <w:tc>
          <w:tcPr>
            <w:tcW w:w="1259" w:type="dxa"/>
            <w:vAlign w:val="center"/>
          </w:tcPr>
          <w:p w:rsidR="009E2FBF" w:rsidRPr="00623B0C" w:rsidRDefault="009E2FBF" w:rsidP="00172117">
            <w:pPr>
              <w:jc w:val="center"/>
              <w:rPr>
                <w:b/>
                <w:sz w:val="26"/>
                <w:szCs w:val="26"/>
              </w:rPr>
            </w:pPr>
            <w:r w:rsidRPr="00623B0C">
              <w:rPr>
                <w:b/>
                <w:sz w:val="26"/>
                <w:szCs w:val="26"/>
              </w:rPr>
              <w:t>М</w:t>
            </w:r>
          </w:p>
        </w:tc>
        <w:tc>
          <w:tcPr>
            <w:tcW w:w="1319" w:type="dxa"/>
            <w:vAlign w:val="center"/>
          </w:tcPr>
          <w:p w:rsidR="009E2FBF" w:rsidRPr="00623B0C" w:rsidRDefault="009E2FBF" w:rsidP="00172117">
            <w:pPr>
              <w:jc w:val="center"/>
              <w:rPr>
                <w:b/>
                <w:sz w:val="26"/>
                <w:szCs w:val="26"/>
              </w:rPr>
            </w:pPr>
            <w:r>
              <w:rPr>
                <w:b/>
                <w:sz w:val="26"/>
                <w:szCs w:val="26"/>
              </w:rPr>
              <w:t>Л/</w:t>
            </w:r>
            <w:r w:rsidRPr="00623B0C">
              <w:rPr>
                <w:b/>
                <w:sz w:val="26"/>
                <w:szCs w:val="26"/>
              </w:rPr>
              <w:t>А</w:t>
            </w:r>
          </w:p>
        </w:tc>
      </w:tr>
      <w:tr w:rsidR="009E2FBF" w:rsidRPr="00623B0C" w:rsidTr="00172117">
        <w:tc>
          <w:tcPr>
            <w:tcW w:w="2723" w:type="dxa"/>
            <w:vMerge/>
          </w:tcPr>
          <w:p w:rsidR="009E2FBF" w:rsidRPr="00FA0780" w:rsidRDefault="009E2FBF" w:rsidP="00172117">
            <w:pPr>
              <w:rPr>
                <w:b/>
              </w:rPr>
            </w:pPr>
          </w:p>
        </w:tc>
        <w:tc>
          <w:tcPr>
            <w:tcW w:w="4394" w:type="dxa"/>
          </w:tcPr>
          <w:p w:rsidR="009E2FBF" w:rsidRPr="00EA1495" w:rsidRDefault="009E2FBF" w:rsidP="00172117">
            <w:pPr>
              <w:rPr>
                <w:b/>
                <w:lang w:val="ru-RU"/>
              </w:rPr>
            </w:pPr>
            <w:r w:rsidRPr="00EA1495">
              <w:rPr>
                <w:b/>
                <w:lang w:val="ru-RU"/>
              </w:rPr>
              <w:t xml:space="preserve">Физическое развитие (физкультура (Ф), </w:t>
            </w:r>
            <w:r>
              <w:rPr>
                <w:b/>
                <w:lang w:val="ru-RU"/>
              </w:rPr>
              <w:t xml:space="preserve">(физкультура на воздухе </w:t>
            </w:r>
            <w:r w:rsidRPr="00EA1495">
              <w:rPr>
                <w:b/>
                <w:lang w:val="ru-RU"/>
              </w:rPr>
              <w:t xml:space="preserve"> (</w:t>
            </w:r>
            <w:r>
              <w:rPr>
                <w:b/>
                <w:lang w:val="ru-RU"/>
              </w:rPr>
              <w:t>Фв</w:t>
            </w:r>
            <w:r w:rsidRPr="00EA1495">
              <w:rPr>
                <w:b/>
                <w:lang w:val="ru-RU"/>
              </w:rPr>
              <w:t>)</w:t>
            </w:r>
          </w:p>
        </w:tc>
        <w:tc>
          <w:tcPr>
            <w:tcW w:w="1181" w:type="dxa"/>
            <w:vAlign w:val="center"/>
          </w:tcPr>
          <w:p w:rsidR="009E2FBF" w:rsidRPr="00623B0C" w:rsidRDefault="009E2FBF" w:rsidP="00172117">
            <w:pPr>
              <w:jc w:val="center"/>
              <w:rPr>
                <w:b/>
                <w:sz w:val="26"/>
                <w:szCs w:val="26"/>
              </w:rPr>
            </w:pPr>
            <w:r w:rsidRPr="00623B0C">
              <w:rPr>
                <w:b/>
                <w:sz w:val="26"/>
                <w:szCs w:val="26"/>
              </w:rPr>
              <w:t>3</w:t>
            </w:r>
          </w:p>
        </w:tc>
        <w:tc>
          <w:tcPr>
            <w:tcW w:w="1794" w:type="dxa"/>
            <w:vAlign w:val="center"/>
          </w:tcPr>
          <w:p w:rsidR="009E2FBF" w:rsidRPr="00623B0C" w:rsidRDefault="009E2FBF" w:rsidP="00172117">
            <w:pPr>
              <w:jc w:val="center"/>
              <w:rPr>
                <w:b/>
                <w:sz w:val="26"/>
                <w:szCs w:val="26"/>
              </w:rPr>
            </w:pPr>
            <w:r w:rsidRPr="00623B0C">
              <w:rPr>
                <w:b/>
                <w:sz w:val="26"/>
                <w:szCs w:val="26"/>
              </w:rPr>
              <w:t>Ф</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r w:rsidRPr="00623B0C">
              <w:rPr>
                <w:b/>
                <w:sz w:val="26"/>
                <w:szCs w:val="26"/>
              </w:rPr>
              <w:t>Ф</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B560A6" w:rsidRDefault="009E2FBF" w:rsidP="00172117">
            <w:pPr>
              <w:jc w:val="center"/>
              <w:rPr>
                <w:b/>
                <w:sz w:val="26"/>
                <w:szCs w:val="26"/>
                <w:lang w:val="ru-RU"/>
              </w:rPr>
            </w:pPr>
            <w:r>
              <w:rPr>
                <w:b/>
                <w:sz w:val="26"/>
                <w:szCs w:val="26"/>
                <w:lang w:val="ru-RU"/>
              </w:rPr>
              <w:t>Ф</w:t>
            </w:r>
          </w:p>
        </w:tc>
      </w:tr>
      <w:tr w:rsidR="009E2FBF" w:rsidRPr="00623B0C" w:rsidTr="00172117">
        <w:tc>
          <w:tcPr>
            <w:tcW w:w="7117" w:type="dxa"/>
            <w:gridSpan w:val="2"/>
          </w:tcPr>
          <w:p w:rsidR="009E2FBF" w:rsidRPr="00FA0780" w:rsidRDefault="009E2FBF" w:rsidP="00172117">
            <w:pPr>
              <w:rPr>
                <w:b/>
              </w:rPr>
            </w:pPr>
            <w:r w:rsidRPr="00FA0780">
              <w:rPr>
                <w:b/>
              </w:rPr>
              <w:t>Беседа, загадка, разговор</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Мастерская</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7117" w:type="dxa"/>
            <w:gridSpan w:val="2"/>
          </w:tcPr>
          <w:p w:rsidR="009E2FBF" w:rsidRPr="00FA0780" w:rsidRDefault="009E2FBF" w:rsidP="00172117">
            <w:pPr>
              <w:rPr>
                <w:b/>
              </w:rPr>
            </w:pPr>
            <w:r w:rsidRPr="00FA0780">
              <w:rPr>
                <w:b/>
              </w:rPr>
              <w:t>Коллекционирование</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7117" w:type="dxa"/>
            <w:gridSpan w:val="2"/>
          </w:tcPr>
          <w:p w:rsidR="009E2FBF" w:rsidRPr="00EA1495" w:rsidRDefault="009E2FBF" w:rsidP="00172117">
            <w:pPr>
              <w:rPr>
                <w:b/>
                <w:lang w:val="ru-RU"/>
              </w:rPr>
            </w:pPr>
            <w:r w:rsidRPr="00EA1495">
              <w:rPr>
                <w:b/>
                <w:lang w:val="ru-RU"/>
              </w:rPr>
              <w:t>Чтение художественной и познавательной литературы</w:t>
            </w:r>
          </w:p>
        </w:tc>
        <w:tc>
          <w:tcPr>
            <w:tcW w:w="1181" w:type="dxa"/>
          </w:tcPr>
          <w:p w:rsidR="009E2FBF" w:rsidRPr="00EA1495" w:rsidRDefault="009E2FBF" w:rsidP="00172117">
            <w:pPr>
              <w:jc w:val="center"/>
              <w:rPr>
                <w:b/>
                <w:sz w:val="26"/>
                <w:szCs w:val="26"/>
                <w:lang w:val="ru-RU"/>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Реализацияпроектов</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Экспериментирование и наблюдение</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Игра</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Конкурсы, викторины, досуги</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Решениеситуативныхзадач</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7117" w:type="dxa"/>
            <w:gridSpan w:val="2"/>
          </w:tcPr>
          <w:p w:rsidR="009E2FBF" w:rsidRPr="00FA0780" w:rsidRDefault="009E2FBF" w:rsidP="00172117">
            <w:pPr>
              <w:rPr>
                <w:b/>
              </w:rPr>
            </w:pPr>
            <w:r>
              <w:rPr>
                <w:b/>
                <w:lang w:val="ru-RU"/>
              </w:rPr>
              <w:t>К</w:t>
            </w:r>
            <w:r w:rsidRPr="00EA1495">
              <w:rPr>
                <w:b/>
                <w:lang w:val="ru-RU"/>
              </w:rPr>
              <w:t>онструирование</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AF39A4" w:rsidRDefault="009E2FBF" w:rsidP="00172117">
            <w:pPr>
              <w:jc w:val="center"/>
              <w:rPr>
                <w:b/>
                <w:sz w:val="26"/>
                <w:szCs w:val="26"/>
                <w:lang w:val="ru-RU"/>
              </w:rPr>
            </w:pPr>
            <w:r>
              <w:rPr>
                <w:b/>
                <w:sz w:val="26"/>
                <w:szCs w:val="26"/>
                <w:lang w:val="ru-RU"/>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7117" w:type="dxa"/>
            <w:gridSpan w:val="2"/>
          </w:tcPr>
          <w:p w:rsidR="009E2FBF" w:rsidRPr="00FA0780" w:rsidRDefault="009E2FBF" w:rsidP="00172117">
            <w:pPr>
              <w:rPr>
                <w:b/>
              </w:rPr>
            </w:pPr>
            <w:r w:rsidRPr="00FA0780">
              <w:rPr>
                <w:b/>
              </w:rPr>
              <w:t>Работа в книжномуголке</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rPr>
          <w:trHeight w:val="70"/>
        </w:trPr>
        <w:tc>
          <w:tcPr>
            <w:tcW w:w="2723" w:type="dxa"/>
          </w:tcPr>
          <w:p w:rsidR="009E2FBF" w:rsidRPr="00FA0780" w:rsidRDefault="009E2FBF" w:rsidP="00172117">
            <w:pPr>
              <w:rPr>
                <w:b/>
              </w:rPr>
            </w:pPr>
            <w:r w:rsidRPr="00FA0780">
              <w:rPr>
                <w:b/>
              </w:rPr>
              <w:t>Другиеформы:</w:t>
            </w:r>
          </w:p>
        </w:tc>
        <w:tc>
          <w:tcPr>
            <w:tcW w:w="4394" w:type="dxa"/>
          </w:tcPr>
          <w:p w:rsidR="009E2FBF" w:rsidRPr="00FA0780" w:rsidRDefault="009E2FBF" w:rsidP="00172117">
            <w:pPr>
              <w:rPr>
                <w:b/>
              </w:rPr>
            </w:pPr>
          </w:p>
        </w:tc>
        <w:tc>
          <w:tcPr>
            <w:tcW w:w="1181" w:type="dxa"/>
          </w:tcPr>
          <w:p w:rsidR="009E2FBF" w:rsidRPr="00623B0C" w:rsidRDefault="009E2FBF" w:rsidP="00172117">
            <w:pPr>
              <w:jc w:val="center"/>
              <w:rPr>
                <w:b/>
                <w:sz w:val="26"/>
                <w:szCs w:val="26"/>
              </w:rPr>
            </w:pPr>
          </w:p>
        </w:tc>
        <w:tc>
          <w:tcPr>
            <w:tcW w:w="1794" w:type="dxa"/>
          </w:tcPr>
          <w:p w:rsidR="009E2FBF" w:rsidRPr="00623B0C" w:rsidRDefault="009E2FBF" w:rsidP="00172117">
            <w:pPr>
              <w:rPr>
                <w:b/>
                <w:sz w:val="26"/>
                <w:szCs w:val="26"/>
              </w:rPr>
            </w:pPr>
          </w:p>
        </w:tc>
        <w:tc>
          <w:tcPr>
            <w:tcW w:w="1360" w:type="dxa"/>
          </w:tcPr>
          <w:p w:rsidR="009E2FBF" w:rsidRPr="00623B0C" w:rsidRDefault="009E2FBF" w:rsidP="00172117">
            <w:pPr>
              <w:rPr>
                <w:b/>
                <w:sz w:val="26"/>
                <w:szCs w:val="26"/>
              </w:rPr>
            </w:pPr>
          </w:p>
        </w:tc>
        <w:tc>
          <w:tcPr>
            <w:tcW w:w="1124" w:type="dxa"/>
          </w:tcPr>
          <w:p w:rsidR="009E2FBF" w:rsidRPr="00623B0C" w:rsidRDefault="009E2FBF" w:rsidP="00172117">
            <w:pPr>
              <w:rPr>
                <w:b/>
                <w:sz w:val="26"/>
                <w:szCs w:val="26"/>
              </w:rPr>
            </w:pPr>
          </w:p>
        </w:tc>
        <w:tc>
          <w:tcPr>
            <w:tcW w:w="1259" w:type="dxa"/>
          </w:tcPr>
          <w:p w:rsidR="009E2FBF" w:rsidRPr="00623B0C" w:rsidRDefault="009E2FBF" w:rsidP="00172117">
            <w:pPr>
              <w:rPr>
                <w:b/>
                <w:sz w:val="26"/>
                <w:szCs w:val="26"/>
              </w:rPr>
            </w:pPr>
          </w:p>
        </w:tc>
        <w:tc>
          <w:tcPr>
            <w:tcW w:w="1319" w:type="dxa"/>
          </w:tcPr>
          <w:p w:rsidR="009E2FBF" w:rsidRPr="00623B0C" w:rsidRDefault="009E2FBF" w:rsidP="00172117">
            <w:pPr>
              <w:rPr>
                <w:b/>
                <w:sz w:val="26"/>
                <w:szCs w:val="26"/>
              </w:rPr>
            </w:pPr>
          </w:p>
        </w:tc>
      </w:tr>
    </w:tbl>
    <w:p w:rsidR="009E2FBF" w:rsidRPr="009E2FBF" w:rsidRDefault="009E2FBF" w:rsidP="009E2FBF">
      <w:pPr>
        <w:spacing w:before="240"/>
        <w:rPr>
          <w:b/>
        </w:rPr>
      </w:pPr>
      <w:r w:rsidRPr="009E2FBF">
        <w:rPr>
          <w:bCs/>
        </w:rPr>
        <w:t>Общее количество занятий в неделю в группах общеразвивающей направленности 13 по 2-3 занятия в день.  Большинство занятий проводятся в первую половину дня, после дневного сна могут организовываться занятия по художественно-эстетической направленности, связанные с продуктивными видами деятельности. Длительность занятий – до 25 минут</w:t>
      </w:r>
      <w:r w:rsidRPr="009E2FBF">
        <w:rPr>
          <w:b/>
        </w:rPr>
        <w:br w:type="page"/>
      </w:r>
    </w:p>
    <w:p w:rsidR="009E2FBF" w:rsidRPr="00623B0C" w:rsidRDefault="009E2FBF" w:rsidP="009E2FBF">
      <w:pPr>
        <w:spacing w:after="120"/>
        <w:ind w:left="-142" w:right="-198"/>
        <w:rPr>
          <w:b/>
          <w:bCs/>
          <w:sz w:val="28"/>
          <w:szCs w:val="28"/>
        </w:rPr>
      </w:pPr>
      <w:r w:rsidRPr="002E0D14">
        <w:rPr>
          <w:b/>
          <w:bCs/>
          <w:sz w:val="28"/>
          <w:szCs w:val="28"/>
        </w:rPr>
        <w:lastRenderedPageBreak/>
        <w:t xml:space="preserve">Формы организации образовательного процесса в течение недели. </w:t>
      </w:r>
      <w:r w:rsidRPr="00623B0C">
        <w:rPr>
          <w:b/>
          <w:bCs/>
          <w:sz w:val="28"/>
          <w:szCs w:val="28"/>
        </w:rPr>
        <w:t xml:space="preserve">Подготовительная к школе группа(дети </w:t>
      </w:r>
      <w:r>
        <w:rPr>
          <w:b/>
          <w:bCs/>
          <w:sz w:val="28"/>
          <w:szCs w:val="28"/>
        </w:rPr>
        <w:t>6-7</w:t>
      </w:r>
      <w:r w:rsidRPr="00623B0C">
        <w:rPr>
          <w:b/>
          <w:bCs/>
          <w:sz w:val="28"/>
          <w:szCs w:val="28"/>
        </w:rPr>
        <w:t xml:space="preserve"> лет)</w:t>
      </w:r>
    </w:p>
    <w:tbl>
      <w:tblPr>
        <w:tblStyle w:val="a7"/>
        <w:tblW w:w="15154" w:type="dxa"/>
        <w:tblInd w:w="-176" w:type="dxa"/>
        <w:tblLayout w:type="fixed"/>
        <w:tblLook w:val="04A0"/>
      </w:tblPr>
      <w:tblGrid>
        <w:gridCol w:w="2865"/>
        <w:gridCol w:w="4252"/>
        <w:gridCol w:w="1181"/>
        <w:gridCol w:w="1794"/>
        <w:gridCol w:w="1360"/>
        <w:gridCol w:w="1124"/>
        <w:gridCol w:w="1259"/>
        <w:gridCol w:w="1319"/>
      </w:tblGrid>
      <w:tr w:rsidR="009E2FBF" w:rsidRPr="00623B0C" w:rsidTr="00172117">
        <w:tc>
          <w:tcPr>
            <w:tcW w:w="2865" w:type="dxa"/>
            <w:vMerge w:val="restart"/>
            <w:tcBorders>
              <w:top w:val="single" w:sz="4" w:space="0" w:color="auto"/>
              <w:left w:val="single" w:sz="4" w:space="0" w:color="auto"/>
              <w:right w:val="single" w:sz="4" w:space="0" w:color="auto"/>
              <w:tl2br w:val="nil"/>
            </w:tcBorders>
            <w:vAlign w:val="center"/>
          </w:tcPr>
          <w:p w:rsidR="009E2FBF" w:rsidRPr="00FA0780" w:rsidRDefault="009E2FBF" w:rsidP="00172117">
            <w:pPr>
              <w:jc w:val="center"/>
              <w:rPr>
                <w:b/>
              </w:rPr>
            </w:pPr>
            <w:r w:rsidRPr="00FA0780">
              <w:rPr>
                <w:b/>
              </w:rPr>
              <w:t>Формыорганизацииобр. процесса</w:t>
            </w:r>
          </w:p>
        </w:tc>
        <w:tc>
          <w:tcPr>
            <w:tcW w:w="4252" w:type="dxa"/>
            <w:vMerge w:val="restart"/>
            <w:tcBorders>
              <w:left w:val="single" w:sz="4" w:space="0" w:color="auto"/>
            </w:tcBorders>
            <w:vAlign w:val="center"/>
          </w:tcPr>
          <w:p w:rsidR="009E2FBF" w:rsidRPr="00FA0780" w:rsidRDefault="009E2FBF" w:rsidP="00172117">
            <w:pPr>
              <w:jc w:val="center"/>
              <w:rPr>
                <w:b/>
              </w:rPr>
            </w:pPr>
            <w:r w:rsidRPr="00FA0780">
              <w:rPr>
                <w:b/>
              </w:rPr>
              <w:t>Образовательнаяобласть, направление</w:t>
            </w:r>
          </w:p>
        </w:tc>
        <w:tc>
          <w:tcPr>
            <w:tcW w:w="1181" w:type="dxa"/>
            <w:vMerge w:val="restart"/>
            <w:vAlign w:val="center"/>
          </w:tcPr>
          <w:p w:rsidR="009E2FBF" w:rsidRPr="00FA0780" w:rsidRDefault="009E2FBF" w:rsidP="00172117">
            <w:pPr>
              <w:jc w:val="center"/>
              <w:rPr>
                <w:b/>
              </w:rPr>
            </w:pPr>
            <w:r w:rsidRPr="00FA0780">
              <w:rPr>
                <w:b/>
              </w:rPr>
              <w:t>Количе-ство</w:t>
            </w:r>
          </w:p>
        </w:tc>
        <w:tc>
          <w:tcPr>
            <w:tcW w:w="6856" w:type="dxa"/>
            <w:gridSpan w:val="5"/>
            <w:vAlign w:val="center"/>
          </w:tcPr>
          <w:p w:rsidR="009E2FBF" w:rsidRPr="00FA0780" w:rsidRDefault="009E2FBF" w:rsidP="00172117">
            <w:pPr>
              <w:jc w:val="center"/>
              <w:rPr>
                <w:b/>
              </w:rPr>
            </w:pPr>
            <w:r w:rsidRPr="00FA0780">
              <w:rPr>
                <w:b/>
              </w:rPr>
              <w:t>Деньнедели</w:t>
            </w:r>
          </w:p>
        </w:tc>
      </w:tr>
      <w:tr w:rsidR="009E2FBF" w:rsidRPr="00623B0C" w:rsidTr="00172117">
        <w:tc>
          <w:tcPr>
            <w:tcW w:w="2865" w:type="dxa"/>
            <w:vMerge/>
            <w:tcBorders>
              <w:left w:val="single" w:sz="4" w:space="0" w:color="auto"/>
              <w:bottom w:val="single" w:sz="4" w:space="0" w:color="auto"/>
              <w:right w:val="single" w:sz="4" w:space="0" w:color="auto"/>
              <w:tl2br w:val="nil"/>
            </w:tcBorders>
            <w:vAlign w:val="center"/>
          </w:tcPr>
          <w:p w:rsidR="009E2FBF" w:rsidRPr="00623B0C" w:rsidRDefault="009E2FBF" w:rsidP="00172117">
            <w:pPr>
              <w:jc w:val="center"/>
              <w:rPr>
                <w:b/>
                <w:sz w:val="26"/>
                <w:szCs w:val="26"/>
              </w:rPr>
            </w:pPr>
          </w:p>
        </w:tc>
        <w:tc>
          <w:tcPr>
            <w:tcW w:w="4252" w:type="dxa"/>
            <w:vMerge/>
            <w:tcBorders>
              <w:left w:val="single" w:sz="4" w:space="0" w:color="auto"/>
            </w:tcBorders>
            <w:vAlign w:val="center"/>
          </w:tcPr>
          <w:p w:rsidR="009E2FBF" w:rsidRPr="00623B0C" w:rsidRDefault="009E2FBF" w:rsidP="00172117">
            <w:pPr>
              <w:jc w:val="center"/>
              <w:rPr>
                <w:b/>
                <w:sz w:val="26"/>
                <w:szCs w:val="26"/>
              </w:rPr>
            </w:pPr>
          </w:p>
        </w:tc>
        <w:tc>
          <w:tcPr>
            <w:tcW w:w="1181" w:type="dxa"/>
            <w:vMerge/>
            <w:vAlign w:val="center"/>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rPr>
            </w:pPr>
            <w:r w:rsidRPr="00623B0C">
              <w:rPr>
                <w:b/>
              </w:rPr>
              <w:t>Понедельник</w:t>
            </w:r>
          </w:p>
        </w:tc>
        <w:tc>
          <w:tcPr>
            <w:tcW w:w="1360" w:type="dxa"/>
            <w:vAlign w:val="center"/>
          </w:tcPr>
          <w:p w:rsidR="009E2FBF" w:rsidRPr="00623B0C" w:rsidRDefault="009E2FBF" w:rsidP="00172117">
            <w:pPr>
              <w:jc w:val="center"/>
              <w:rPr>
                <w:b/>
              </w:rPr>
            </w:pPr>
            <w:r w:rsidRPr="00623B0C">
              <w:rPr>
                <w:b/>
              </w:rPr>
              <w:t>Вторник</w:t>
            </w:r>
          </w:p>
        </w:tc>
        <w:tc>
          <w:tcPr>
            <w:tcW w:w="1124" w:type="dxa"/>
            <w:vAlign w:val="center"/>
          </w:tcPr>
          <w:p w:rsidR="009E2FBF" w:rsidRPr="00623B0C" w:rsidRDefault="009E2FBF" w:rsidP="00172117">
            <w:pPr>
              <w:jc w:val="center"/>
              <w:rPr>
                <w:b/>
              </w:rPr>
            </w:pPr>
            <w:r w:rsidRPr="00623B0C">
              <w:rPr>
                <w:b/>
              </w:rPr>
              <w:t>Среда</w:t>
            </w:r>
          </w:p>
        </w:tc>
        <w:tc>
          <w:tcPr>
            <w:tcW w:w="1259" w:type="dxa"/>
            <w:vAlign w:val="center"/>
          </w:tcPr>
          <w:p w:rsidR="009E2FBF" w:rsidRPr="00623B0C" w:rsidRDefault="009E2FBF" w:rsidP="00172117">
            <w:pPr>
              <w:jc w:val="center"/>
              <w:rPr>
                <w:b/>
              </w:rPr>
            </w:pPr>
            <w:r w:rsidRPr="00623B0C">
              <w:rPr>
                <w:b/>
              </w:rPr>
              <w:t>Четверг</w:t>
            </w:r>
          </w:p>
        </w:tc>
        <w:tc>
          <w:tcPr>
            <w:tcW w:w="1319" w:type="dxa"/>
            <w:vAlign w:val="center"/>
          </w:tcPr>
          <w:p w:rsidR="009E2FBF" w:rsidRPr="00623B0C" w:rsidRDefault="009E2FBF" w:rsidP="00172117">
            <w:pPr>
              <w:jc w:val="center"/>
              <w:rPr>
                <w:b/>
              </w:rPr>
            </w:pPr>
            <w:r w:rsidRPr="00623B0C">
              <w:rPr>
                <w:b/>
              </w:rPr>
              <w:t>Пятница</w:t>
            </w:r>
          </w:p>
        </w:tc>
      </w:tr>
      <w:tr w:rsidR="009E2FBF" w:rsidRPr="00623B0C" w:rsidTr="00172117">
        <w:tc>
          <w:tcPr>
            <w:tcW w:w="2865" w:type="dxa"/>
            <w:vMerge w:val="restart"/>
            <w:tcBorders>
              <w:top w:val="single" w:sz="4" w:space="0" w:color="auto"/>
            </w:tcBorders>
            <w:vAlign w:val="center"/>
          </w:tcPr>
          <w:p w:rsidR="009E2FBF" w:rsidRPr="00EA1495" w:rsidRDefault="009E2FBF" w:rsidP="00172117">
            <w:pPr>
              <w:jc w:val="center"/>
              <w:rPr>
                <w:b/>
                <w:lang w:val="ru-RU"/>
              </w:rPr>
            </w:pPr>
            <w:r w:rsidRPr="00EA1495">
              <w:rPr>
                <w:b/>
                <w:lang w:val="ru-RU"/>
              </w:rPr>
              <w:t>Занятие (на любом занятии решаются задачи социально-коммуникативного развития детей)</w:t>
            </w:r>
          </w:p>
        </w:tc>
        <w:tc>
          <w:tcPr>
            <w:tcW w:w="4252" w:type="dxa"/>
          </w:tcPr>
          <w:p w:rsidR="009E2FBF" w:rsidRPr="00EA1495" w:rsidRDefault="009E2FBF" w:rsidP="00172117">
            <w:pPr>
              <w:rPr>
                <w:b/>
                <w:lang w:val="ru-RU"/>
              </w:rPr>
            </w:pPr>
            <w:r w:rsidRPr="00EA1495">
              <w:rPr>
                <w:b/>
                <w:lang w:val="ru-RU"/>
              </w:rPr>
              <w:t>Познавательное развитие (РЭМП, ознакомление с окружающим миром (ОМ)</w:t>
            </w:r>
          </w:p>
        </w:tc>
        <w:tc>
          <w:tcPr>
            <w:tcW w:w="1181" w:type="dxa"/>
            <w:vAlign w:val="center"/>
          </w:tcPr>
          <w:p w:rsidR="009E2FBF" w:rsidRPr="00B560A6" w:rsidRDefault="009E2FBF" w:rsidP="00172117">
            <w:pPr>
              <w:jc w:val="center"/>
              <w:rPr>
                <w:b/>
                <w:sz w:val="26"/>
                <w:szCs w:val="26"/>
                <w:lang w:val="ru-RU"/>
              </w:rPr>
            </w:pPr>
            <w:r>
              <w:rPr>
                <w:b/>
                <w:sz w:val="26"/>
                <w:szCs w:val="26"/>
                <w:lang w:val="ru-RU"/>
              </w:rPr>
              <w:t>4</w:t>
            </w:r>
          </w:p>
        </w:tc>
        <w:tc>
          <w:tcPr>
            <w:tcW w:w="1794" w:type="dxa"/>
            <w:vAlign w:val="center"/>
          </w:tcPr>
          <w:p w:rsidR="009E2FBF" w:rsidRPr="00623B0C" w:rsidRDefault="009E2FBF" w:rsidP="00172117">
            <w:pPr>
              <w:jc w:val="center"/>
              <w:rPr>
                <w:b/>
                <w:sz w:val="26"/>
                <w:szCs w:val="26"/>
              </w:rPr>
            </w:pPr>
            <w:r w:rsidRPr="00623B0C">
              <w:rPr>
                <w:b/>
                <w:sz w:val="26"/>
                <w:szCs w:val="26"/>
              </w:rPr>
              <w:t>ОМ</w:t>
            </w:r>
          </w:p>
        </w:tc>
        <w:tc>
          <w:tcPr>
            <w:tcW w:w="1360" w:type="dxa"/>
            <w:vAlign w:val="center"/>
          </w:tcPr>
          <w:p w:rsidR="009E2FBF" w:rsidRPr="00623B0C" w:rsidRDefault="009E2FBF" w:rsidP="00172117">
            <w:pPr>
              <w:jc w:val="center"/>
              <w:rPr>
                <w:b/>
                <w:sz w:val="26"/>
                <w:szCs w:val="26"/>
              </w:rPr>
            </w:pPr>
            <w:r w:rsidRPr="00623B0C">
              <w:rPr>
                <w:b/>
                <w:sz w:val="26"/>
                <w:szCs w:val="26"/>
              </w:rPr>
              <w:t>РЭМП</w:t>
            </w:r>
          </w:p>
        </w:tc>
        <w:tc>
          <w:tcPr>
            <w:tcW w:w="1124" w:type="dxa"/>
            <w:vAlign w:val="center"/>
          </w:tcPr>
          <w:p w:rsidR="009E2FBF" w:rsidRPr="00623B0C" w:rsidRDefault="009E2FBF" w:rsidP="00172117">
            <w:pPr>
              <w:jc w:val="center"/>
              <w:rPr>
                <w:b/>
                <w:sz w:val="26"/>
                <w:szCs w:val="26"/>
              </w:rPr>
            </w:pPr>
            <w:r>
              <w:rPr>
                <w:b/>
                <w:sz w:val="26"/>
                <w:szCs w:val="26"/>
              </w:rPr>
              <w:t>ОМ</w:t>
            </w:r>
          </w:p>
        </w:tc>
        <w:tc>
          <w:tcPr>
            <w:tcW w:w="1259" w:type="dxa"/>
            <w:vAlign w:val="center"/>
          </w:tcPr>
          <w:p w:rsidR="009E2FBF" w:rsidRPr="00623B0C" w:rsidRDefault="009E2FBF" w:rsidP="00172117">
            <w:pPr>
              <w:jc w:val="center"/>
              <w:rPr>
                <w:b/>
                <w:sz w:val="26"/>
                <w:szCs w:val="26"/>
              </w:rPr>
            </w:pPr>
            <w:r w:rsidRPr="00623B0C">
              <w:rPr>
                <w:b/>
                <w:sz w:val="26"/>
                <w:szCs w:val="26"/>
              </w:rPr>
              <w:t>РЭМП</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2865" w:type="dxa"/>
            <w:vMerge/>
          </w:tcPr>
          <w:p w:rsidR="009E2FBF" w:rsidRPr="00FA0780" w:rsidRDefault="009E2FBF" w:rsidP="00172117">
            <w:pPr>
              <w:rPr>
                <w:b/>
              </w:rPr>
            </w:pPr>
          </w:p>
        </w:tc>
        <w:tc>
          <w:tcPr>
            <w:tcW w:w="4252" w:type="dxa"/>
          </w:tcPr>
          <w:p w:rsidR="009E2FBF" w:rsidRPr="00EA1495" w:rsidRDefault="009E2FBF" w:rsidP="00172117">
            <w:pPr>
              <w:rPr>
                <w:b/>
                <w:lang w:val="ru-RU"/>
              </w:rPr>
            </w:pPr>
            <w:r w:rsidRPr="00EA1495">
              <w:rPr>
                <w:b/>
                <w:lang w:val="ru-RU"/>
              </w:rPr>
              <w:t>Речевое развитие (развитие речи (РР), подготовка к обучению грамоте (Г), восприятие художественной литературы и фольклора (ХЛ)</w:t>
            </w:r>
          </w:p>
        </w:tc>
        <w:tc>
          <w:tcPr>
            <w:tcW w:w="1181" w:type="dxa"/>
            <w:vAlign w:val="center"/>
          </w:tcPr>
          <w:p w:rsidR="009E2FBF" w:rsidRPr="00B560A6" w:rsidRDefault="009E2FBF" w:rsidP="00172117">
            <w:pPr>
              <w:jc w:val="center"/>
              <w:rPr>
                <w:b/>
                <w:sz w:val="26"/>
                <w:szCs w:val="26"/>
                <w:lang w:val="ru-RU"/>
              </w:rPr>
            </w:pPr>
            <w:r>
              <w:rPr>
                <w:b/>
                <w:sz w:val="26"/>
                <w:szCs w:val="26"/>
                <w:lang w:val="ru-RU"/>
              </w:rPr>
              <w:t>2</w:t>
            </w: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РР</w:t>
            </w:r>
          </w:p>
        </w:tc>
        <w:tc>
          <w:tcPr>
            <w:tcW w:w="1124" w:type="dxa"/>
            <w:vAlign w:val="center"/>
          </w:tcPr>
          <w:p w:rsidR="009E2FBF" w:rsidRPr="00623B0C" w:rsidRDefault="009E2FBF" w:rsidP="00172117">
            <w:pPr>
              <w:jc w:val="center"/>
              <w:rPr>
                <w:b/>
                <w:sz w:val="26"/>
                <w:szCs w:val="26"/>
              </w:rPr>
            </w:pPr>
            <w:r w:rsidRPr="00623B0C">
              <w:rPr>
                <w:b/>
                <w:sz w:val="26"/>
                <w:szCs w:val="26"/>
              </w:rPr>
              <w:t>Г</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2865" w:type="dxa"/>
            <w:vMerge/>
          </w:tcPr>
          <w:p w:rsidR="009E2FBF" w:rsidRPr="00FA0780" w:rsidRDefault="009E2FBF" w:rsidP="00172117">
            <w:pPr>
              <w:rPr>
                <w:b/>
              </w:rPr>
            </w:pPr>
          </w:p>
        </w:tc>
        <w:tc>
          <w:tcPr>
            <w:tcW w:w="4252" w:type="dxa"/>
          </w:tcPr>
          <w:p w:rsidR="009E2FBF" w:rsidRPr="00EA1495" w:rsidRDefault="009E2FBF" w:rsidP="00172117">
            <w:pPr>
              <w:rPr>
                <w:b/>
                <w:lang w:val="ru-RU"/>
              </w:rPr>
            </w:pPr>
            <w:r w:rsidRPr="00EA1495">
              <w:rPr>
                <w:b/>
                <w:lang w:val="ru-RU"/>
              </w:rPr>
              <w:t>Художественно-эстетическое развитие (рисование (Р), лепка (Л), аппликация (А), художественный труд (ХТ), музыка (М)</w:t>
            </w:r>
          </w:p>
        </w:tc>
        <w:tc>
          <w:tcPr>
            <w:tcW w:w="1181" w:type="dxa"/>
            <w:vAlign w:val="center"/>
          </w:tcPr>
          <w:p w:rsidR="009E2FBF" w:rsidRPr="00623B0C" w:rsidRDefault="009E2FBF" w:rsidP="00172117">
            <w:pPr>
              <w:jc w:val="center"/>
              <w:rPr>
                <w:b/>
                <w:sz w:val="26"/>
                <w:szCs w:val="26"/>
              </w:rPr>
            </w:pPr>
            <w:r w:rsidRPr="00623B0C">
              <w:rPr>
                <w:b/>
                <w:sz w:val="26"/>
                <w:szCs w:val="26"/>
              </w:rPr>
              <w:t>5</w:t>
            </w:r>
          </w:p>
        </w:tc>
        <w:tc>
          <w:tcPr>
            <w:tcW w:w="1794" w:type="dxa"/>
            <w:vAlign w:val="center"/>
          </w:tcPr>
          <w:p w:rsidR="009E2FBF" w:rsidRPr="00623B0C" w:rsidRDefault="009E2FBF" w:rsidP="00172117">
            <w:pPr>
              <w:jc w:val="center"/>
              <w:rPr>
                <w:b/>
                <w:sz w:val="26"/>
                <w:szCs w:val="26"/>
              </w:rPr>
            </w:pPr>
            <w:r w:rsidRPr="00623B0C">
              <w:rPr>
                <w:b/>
                <w:sz w:val="26"/>
                <w:szCs w:val="26"/>
              </w:rPr>
              <w:t>Р</w:t>
            </w:r>
          </w:p>
        </w:tc>
        <w:tc>
          <w:tcPr>
            <w:tcW w:w="1360" w:type="dxa"/>
            <w:vAlign w:val="center"/>
          </w:tcPr>
          <w:p w:rsidR="009E2FBF" w:rsidRPr="00623B0C" w:rsidRDefault="009E2FBF" w:rsidP="00172117">
            <w:pPr>
              <w:jc w:val="center"/>
              <w:rPr>
                <w:b/>
                <w:sz w:val="26"/>
                <w:szCs w:val="26"/>
              </w:rPr>
            </w:pPr>
            <w:r w:rsidRPr="00623B0C">
              <w:rPr>
                <w:b/>
                <w:sz w:val="26"/>
                <w:szCs w:val="26"/>
              </w:rPr>
              <w:t>М</w:t>
            </w:r>
          </w:p>
        </w:tc>
        <w:tc>
          <w:tcPr>
            <w:tcW w:w="1124" w:type="dxa"/>
            <w:vAlign w:val="center"/>
          </w:tcPr>
          <w:p w:rsidR="009E2FBF" w:rsidRPr="00B560A6" w:rsidRDefault="009E2FBF" w:rsidP="00172117">
            <w:pPr>
              <w:jc w:val="center"/>
              <w:rPr>
                <w:b/>
                <w:sz w:val="26"/>
                <w:szCs w:val="26"/>
                <w:lang w:val="ru-RU"/>
              </w:rPr>
            </w:pPr>
            <w:r>
              <w:rPr>
                <w:b/>
                <w:sz w:val="26"/>
                <w:szCs w:val="26"/>
                <w:lang w:val="ru-RU"/>
              </w:rPr>
              <w:t>Р</w:t>
            </w:r>
          </w:p>
        </w:tc>
        <w:tc>
          <w:tcPr>
            <w:tcW w:w="1259" w:type="dxa"/>
            <w:vAlign w:val="center"/>
          </w:tcPr>
          <w:p w:rsidR="009E2FBF" w:rsidRPr="00623B0C" w:rsidRDefault="009E2FBF" w:rsidP="00172117">
            <w:pPr>
              <w:jc w:val="center"/>
              <w:rPr>
                <w:b/>
                <w:sz w:val="26"/>
                <w:szCs w:val="26"/>
              </w:rPr>
            </w:pPr>
            <w:r w:rsidRPr="00623B0C">
              <w:rPr>
                <w:b/>
                <w:sz w:val="26"/>
                <w:szCs w:val="26"/>
              </w:rPr>
              <w:t>М</w:t>
            </w:r>
          </w:p>
        </w:tc>
        <w:tc>
          <w:tcPr>
            <w:tcW w:w="1319" w:type="dxa"/>
            <w:vAlign w:val="center"/>
          </w:tcPr>
          <w:p w:rsidR="009E2FBF" w:rsidRPr="00623B0C" w:rsidRDefault="009E2FBF" w:rsidP="00172117">
            <w:pPr>
              <w:jc w:val="center"/>
              <w:rPr>
                <w:b/>
                <w:sz w:val="26"/>
                <w:szCs w:val="26"/>
              </w:rPr>
            </w:pPr>
            <w:r>
              <w:rPr>
                <w:b/>
                <w:sz w:val="26"/>
                <w:szCs w:val="26"/>
                <w:lang w:val="ru-RU"/>
              </w:rPr>
              <w:t>Л/</w:t>
            </w:r>
            <w:r w:rsidRPr="00623B0C">
              <w:rPr>
                <w:b/>
                <w:sz w:val="26"/>
                <w:szCs w:val="26"/>
              </w:rPr>
              <w:t>А</w:t>
            </w:r>
          </w:p>
        </w:tc>
      </w:tr>
      <w:tr w:rsidR="009E2FBF" w:rsidRPr="00623B0C" w:rsidTr="00172117">
        <w:tc>
          <w:tcPr>
            <w:tcW w:w="2865" w:type="dxa"/>
            <w:vMerge/>
          </w:tcPr>
          <w:p w:rsidR="009E2FBF" w:rsidRPr="00FA0780" w:rsidRDefault="009E2FBF" w:rsidP="00172117">
            <w:pPr>
              <w:rPr>
                <w:b/>
              </w:rPr>
            </w:pPr>
          </w:p>
        </w:tc>
        <w:tc>
          <w:tcPr>
            <w:tcW w:w="4252" w:type="dxa"/>
          </w:tcPr>
          <w:p w:rsidR="009E2FBF" w:rsidRPr="00EA1495" w:rsidRDefault="009E2FBF" w:rsidP="00172117">
            <w:pPr>
              <w:rPr>
                <w:b/>
                <w:lang w:val="ru-RU"/>
              </w:rPr>
            </w:pPr>
            <w:r w:rsidRPr="00EA1495">
              <w:rPr>
                <w:b/>
                <w:lang w:val="ru-RU"/>
              </w:rPr>
              <w:t xml:space="preserve">Физическое развитие (физкультура (Ф), </w:t>
            </w:r>
            <w:r>
              <w:rPr>
                <w:b/>
                <w:lang w:val="ru-RU"/>
              </w:rPr>
              <w:t xml:space="preserve">(физкультура на воздухе </w:t>
            </w:r>
            <w:r w:rsidRPr="00EA1495">
              <w:rPr>
                <w:b/>
                <w:lang w:val="ru-RU"/>
              </w:rPr>
              <w:t xml:space="preserve"> (</w:t>
            </w:r>
            <w:r>
              <w:rPr>
                <w:b/>
                <w:lang w:val="ru-RU"/>
              </w:rPr>
              <w:t>Фв</w:t>
            </w:r>
            <w:r w:rsidRPr="00EA1495">
              <w:rPr>
                <w:b/>
                <w:lang w:val="ru-RU"/>
              </w:rPr>
              <w:t>)</w:t>
            </w:r>
          </w:p>
        </w:tc>
        <w:tc>
          <w:tcPr>
            <w:tcW w:w="1181" w:type="dxa"/>
            <w:vAlign w:val="center"/>
          </w:tcPr>
          <w:p w:rsidR="009E2FBF" w:rsidRPr="00623B0C" w:rsidRDefault="009E2FBF" w:rsidP="00172117">
            <w:pPr>
              <w:jc w:val="center"/>
              <w:rPr>
                <w:b/>
                <w:sz w:val="26"/>
                <w:szCs w:val="26"/>
              </w:rPr>
            </w:pPr>
            <w:r w:rsidRPr="00623B0C">
              <w:rPr>
                <w:b/>
                <w:sz w:val="26"/>
                <w:szCs w:val="26"/>
              </w:rPr>
              <w:t>3</w:t>
            </w:r>
          </w:p>
        </w:tc>
        <w:tc>
          <w:tcPr>
            <w:tcW w:w="1794" w:type="dxa"/>
            <w:vAlign w:val="center"/>
          </w:tcPr>
          <w:p w:rsidR="009E2FBF" w:rsidRPr="00623B0C" w:rsidRDefault="009E2FBF" w:rsidP="00172117">
            <w:pPr>
              <w:jc w:val="center"/>
              <w:rPr>
                <w:b/>
                <w:sz w:val="26"/>
                <w:szCs w:val="26"/>
              </w:rPr>
            </w:pPr>
            <w:r w:rsidRPr="00623B0C">
              <w:rPr>
                <w:b/>
                <w:sz w:val="26"/>
                <w:szCs w:val="26"/>
              </w:rPr>
              <w:t>Ф</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r w:rsidRPr="00623B0C">
              <w:rPr>
                <w:b/>
                <w:sz w:val="26"/>
                <w:szCs w:val="26"/>
              </w:rPr>
              <w:t>Ф</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B560A6" w:rsidRDefault="009E2FBF" w:rsidP="00172117">
            <w:pPr>
              <w:jc w:val="center"/>
              <w:rPr>
                <w:b/>
                <w:sz w:val="26"/>
                <w:szCs w:val="26"/>
                <w:lang w:val="ru-RU"/>
              </w:rPr>
            </w:pPr>
            <w:r>
              <w:rPr>
                <w:b/>
                <w:sz w:val="26"/>
                <w:szCs w:val="26"/>
                <w:lang w:val="ru-RU"/>
              </w:rPr>
              <w:t>Ф</w:t>
            </w:r>
          </w:p>
        </w:tc>
      </w:tr>
      <w:tr w:rsidR="009E2FBF" w:rsidRPr="00623B0C" w:rsidTr="00172117">
        <w:tc>
          <w:tcPr>
            <w:tcW w:w="7117" w:type="dxa"/>
            <w:gridSpan w:val="2"/>
          </w:tcPr>
          <w:p w:rsidR="009E2FBF" w:rsidRPr="00FA0780" w:rsidRDefault="009E2FBF" w:rsidP="00172117">
            <w:pPr>
              <w:rPr>
                <w:b/>
              </w:rPr>
            </w:pPr>
            <w:r w:rsidRPr="00FA0780">
              <w:rPr>
                <w:b/>
              </w:rPr>
              <w:t>Беседа, загадка, разговор</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Мастерская</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7117" w:type="dxa"/>
            <w:gridSpan w:val="2"/>
          </w:tcPr>
          <w:p w:rsidR="009E2FBF" w:rsidRPr="00FA0780" w:rsidRDefault="009E2FBF" w:rsidP="00172117">
            <w:pPr>
              <w:rPr>
                <w:b/>
              </w:rPr>
            </w:pPr>
            <w:r w:rsidRPr="00FA0780">
              <w:rPr>
                <w:b/>
              </w:rPr>
              <w:t>Коллекционирование</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p>
        </w:tc>
      </w:tr>
      <w:tr w:rsidR="009E2FBF" w:rsidRPr="00623B0C" w:rsidTr="00172117">
        <w:tc>
          <w:tcPr>
            <w:tcW w:w="7117" w:type="dxa"/>
            <w:gridSpan w:val="2"/>
          </w:tcPr>
          <w:p w:rsidR="009E2FBF" w:rsidRPr="00EA1495" w:rsidRDefault="009E2FBF" w:rsidP="00172117">
            <w:pPr>
              <w:rPr>
                <w:b/>
                <w:lang w:val="ru-RU"/>
              </w:rPr>
            </w:pPr>
            <w:r w:rsidRPr="00EA1495">
              <w:rPr>
                <w:b/>
                <w:lang w:val="ru-RU"/>
              </w:rPr>
              <w:t>Чтение художественной и познавательной литературы</w:t>
            </w:r>
          </w:p>
        </w:tc>
        <w:tc>
          <w:tcPr>
            <w:tcW w:w="1181" w:type="dxa"/>
          </w:tcPr>
          <w:p w:rsidR="009E2FBF" w:rsidRPr="00EA1495" w:rsidRDefault="009E2FBF" w:rsidP="00172117">
            <w:pPr>
              <w:rPr>
                <w:b/>
                <w:sz w:val="26"/>
                <w:szCs w:val="26"/>
                <w:lang w:val="ru-RU"/>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Реализацияпроектов</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Экспериментирование и наблюдение</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Игра</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Конкурсы, викторины, досуги</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7117" w:type="dxa"/>
            <w:gridSpan w:val="2"/>
          </w:tcPr>
          <w:p w:rsidR="009E2FBF" w:rsidRPr="00FA0780" w:rsidRDefault="009E2FBF" w:rsidP="00172117">
            <w:pPr>
              <w:rPr>
                <w:b/>
              </w:rPr>
            </w:pPr>
            <w:r w:rsidRPr="00FA0780">
              <w:rPr>
                <w:b/>
              </w:rPr>
              <w:t>Решениеситуативныхзадач</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7117" w:type="dxa"/>
            <w:gridSpan w:val="2"/>
          </w:tcPr>
          <w:p w:rsidR="009E2FBF" w:rsidRPr="00FA0780" w:rsidRDefault="009E2FBF" w:rsidP="00172117">
            <w:pPr>
              <w:rPr>
                <w:b/>
              </w:rPr>
            </w:pPr>
            <w:r>
              <w:rPr>
                <w:b/>
                <w:lang w:val="ru-RU"/>
              </w:rPr>
              <w:t>К</w:t>
            </w:r>
            <w:r w:rsidRPr="00EA1495">
              <w:rPr>
                <w:b/>
                <w:lang w:val="ru-RU"/>
              </w:rPr>
              <w:t>онструирование</w:t>
            </w:r>
          </w:p>
        </w:tc>
        <w:tc>
          <w:tcPr>
            <w:tcW w:w="1181" w:type="dxa"/>
          </w:tcPr>
          <w:p w:rsidR="009E2FBF" w:rsidRPr="00623B0C" w:rsidRDefault="009E2FBF" w:rsidP="00172117">
            <w:pPr>
              <w:rPr>
                <w:b/>
                <w:sz w:val="26"/>
                <w:szCs w:val="26"/>
              </w:rPr>
            </w:pPr>
          </w:p>
        </w:tc>
        <w:tc>
          <w:tcPr>
            <w:tcW w:w="1794" w:type="dxa"/>
            <w:vAlign w:val="center"/>
          </w:tcPr>
          <w:p w:rsidR="009E2FBF" w:rsidRPr="00623B0C" w:rsidRDefault="009E2FBF" w:rsidP="00172117">
            <w:pPr>
              <w:jc w:val="center"/>
              <w:rPr>
                <w:b/>
                <w:sz w:val="26"/>
                <w:szCs w:val="26"/>
              </w:rPr>
            </w:pPr>
          </w:p>
        </w:tc>
        <w:tc>
          <w:tcPr>
            <w:tcW w:w="1360" w:type="dxa"/>
            <w:vAlign w:val="center"/>
          </w:tcPr>
          <w:p w:rsidR="009E2FBF" w:rsidRPr="00AF39A4" w:rsidRDefault="009E2FBF" w:rsidP="00172117">
            <w:pPr>
              <w:jc w:val="center"/>
              <w:rPr>
                <w:b/>
                <w:sz w:val="26"/>
                <w:szCs w:val="26"/>
                <w:lang w:val="ru-RU"/>
              </w:rPr>
            </w:pPr>
            <w:r>
              <w:rPr>
                <w:b/>
                <w:sz w:val="26"/>
                <w:szCs w:val="26"/>
                <w:lang w:val="ru-RU"/>
              </w:rPr>
              <w:t>+</w:t>
            </w:r>
          </w:p>
        </w:tc>
        <w:tc>
          <w:tcPr>
            <w:tcW w:w="1124" w:type="dxa"/>
            <w:vAlign w:val="center"/>
          </w:tcPr>
          <w:p w:rsidR="009E2FBF" w:rsidRPr="00623B0C" w:rsidRDefault="009E2FBF" w:rsidP="00172117">
            <w:pPr>
              <w:jc w:val="center"/>
              <w:rPr>
                <w:b/>
                <w:sz w:val="26"/>
                <w:szCs w:val="26"/>
              </w:rPr>
            </w:pPr>
          </w:p>
        </w:tc>
        <w:tc>
          <w:tcPr>
            <w:tcW w:w="1259" w:type="dxa"/>
            <w:vAlign w:val="center"/>
          </w:tcPr>
          <w:p w:rsidR="009E2FBF" w:rsidRPr="00623B0C" w:rsidRDefault="009E2FBF" w:rsidP="00172117">
            <w:pPr>
              <w:jc w:val="center"/>
              <w:rPr>
                <w:b/>
                <w:sz w:val="26"/>
                <w:szCs w:val="26"/>
              </w:rPr>
            </w:pPr>
          </w:p>
        </w:tc>
        <w:tc>
          <w:tcPr>
            <w:tcW w:w="1319" w:type="dxa"/>
            <w:vAlign w:val="center"/>
          </w:tcPr>
          <w:p w:rsidR="009E2FBF" w:rsidRPr="00623B0C" w:rsidRDefault="009E2FBF" w:rsidP="00172117">
            <w:pPr>
              <w:jc w:val="center"/>
              <w:rPr>
                <w:b/>
                <w:sz w:val="26"/>
                <w:szCs w:val="26"/>
              </w:rPr>
            </w:pPr>
          </w:p>
        </w:tc>
      </w:tr>
      <w:tr w:rsidR="009E2FBF" w:rsidRPr="00623B0C" w:rsidTr="00172117">
        <w:tc>
          <w:tcPr>
            <w:tcW w:w="7117" w:type="dxa"/>
            <w:gridSpan w:val="2"/>
          </w:tcPr>
          <w:p w:rsidR="009E2FBF" w:rsidRPr="00FA0780" w:rsidRDefault="009E2FBF" w:rsidP="00172117">
            <w:pPr>
              <w:rPr>
                <w:b/>
              </w:rPr>
            </w:pPr>
            <w:r w:rsidRPr="00FA0780">
              <w:rPr>
                <w:b/>
              </w:rPr>
              <w:t>Работа в книжномуголке</w:t>
            </w:r>
          </w:p>
        </w:tc>
        <w:tc>
          <w:tcPr>
            <w:tcW w:w="1181" w:type="dxa"/>
          </w:tcPr>
          <w:p w:rsidR="009E2FBF" w:rsidRPr="00623B0C" w:rsidRDefault="009E2FBF" w:rsidP="00172117">
            <w:pPr>
              <w:jc w:val="center"/>
              <w:rPr>
                <w:b/>
                <w:sz w:val="26"/>
                <w:szCs w:val="26"/>
              </w:rPr>
            </w:pPr>
          </w:p>
        </w:tc>
        <w:tc>
          <w:tcPr>
            <w:tcW w:w="1794" w:type="dxa"/>
            <w:vAlign w:val="center"/>
          </w:tcPr>
          <w:p w:rsidR="009E2FBF" w:rsidRPr="00623B0C" w:rsidRDefault="009E2FBF" w:rsidP="00172117">
            <w:pPr>
              <w:jc w:val="center"/>
              <w:rPr>
                <w:b/>
                <w:sz w:val="26"/>
                <w:szCs w:val="26"/>
              </w:rPr>
            </w:pPr>
            <w:r w:rsidRPr="00623B0C">
              <w:rPr>
                <w:b/>
                <w:sz w:val="26"/>
                <w:szCs w:val="26"/>
              </w:rPr>
              <w:t>+</w:t>
            </w:r>
          </w:p>
        </w:tc>
        <w:tc>
          <w:tcPr>
            <w:tcW w:w="1360" w:type="dxa"/>
            <w:vAlign w:val="center"/>
          </w:tcPr>
          <w:p w:rsidR="009E2FBF" w:rsidRPr="00623B0C" w:rsidRDefault="009E2FBF" w:rsidP="00172117">
            <w:pPr>
              <w:jc w:val="center"/>
              <w:rPr>
                <w:b/>
                <w:sz w:val="26"/>
                <w:szCs w:val="26"/>
              </w:rPr>
            </w:pPr>
            <w:r w:rsidRPr="00623B0C">
              <w:rPr>
                <w:b/>
                <w:sz w:val="26"/>
                <w:szCs w:val="26"/>
              </w:rPr>
              <w:t>+</w:t>
            </w:r>
          </w:p>
        </w:tc>
        <w:tc>
          <w:tcPr>
            <w:tcW w:w="1124" w:type="dxa"/>
            <w:vAlign w:val="center"/>
          </w:tcPr>
          <w:p w:rsidR="009E2FBF" w:rsidRPr="00623B0C" w:rsidRDefault="009E2FBF" w:rsidP="00172117">
            <w:pPr>
              <w:jc w:val="center"/>
              <w:rPr>
                <w:b/>
                <w:sz w:val="26"/>
                <w:szCs w:val="26"/>
              </w:rPr>
            </w:pPr>
            <w:r w:rsidRPr="00623B0C">
              <w:rPr>
                <w:b/>
                <w:sz w:val="26"/>
                <w:szCs w:val="26"/>
              </w:rPr>
              <w:t>+</w:t>
            </w:r>
          </w:p>
        </w:tc>
        <w:tc>
          <w:tcPr>
            <w:tcW w:w="1259" w:type="dxa"/>
            <w:vAlign w:val="center"/>
          </w:tcPr>
          <w:p w:rsidR="009E2FBF" w:rsidRPr="00623B0C" w:rsidRDefault="009E2FBF" w:rsidP="00172117">
            <w:pPr>
              <w:jc w:val="center"/>
              <w:rPr>
                <w:b/>
                <w:sz w:val="26"/>
                <w:szCs w:val="26"/>
              </w:rPr>
            </w:pPr>
            <w:r w:rsidRPr="00623B0C">
              <w:rPr>
                <w:b/>
                <w:sz w:val="26"/>
                <w:szCs w:val="26"/>
              </w:rPr>
              <w:t>+</w:t>
            </w:r>
          </w:p>
        </w:tc>
        <w:tc>
          <w:tcPr>
            <w:tcW w:w="1319" w:type="dxa"/>
            <w:vAlign w:val="center"/>
          </w:tcPr>
          <w:p w:rsidR="009E2FBF" w:rsidRPr="00623B0C" w:rsidRDefault="009E2FBF" w:rsidP="00172117">
            <w:pPr>
              <w:jc w:val="center"/>
              <w:rPr>
                <w:b/>
                <w:sz w:val="26"/>
                <w:szCs w:val="26"/>
              </w:rPr>
            </w:pPr>
            <w:r w:rsidRPr="00623B0C">
              <w:rPr>
                <w:b/>
                <w:sz w:val="26"/>
                <w:szCs w:val="26"/>
              </w:rPr>
              <w:t>+</w:t>
            </w:r>
          </w:p>
        </w:tc>
      </w:tr>
      <w:tr w:rsidR="009E2FBF" w:rsidRPr="00623B0C" w:rsidTr="00172117">
        <w:tc>
          <w:tcPr>
            <w:tcW w:w="2865" w:type="dxa"/>
          </w:tcPr>
          <w:p w:rsidR="009E2FBF" w:rsidRPr="00FA0780" w:rsidRDefault="009E2FBF" w:rsidP="00172117">
            <w:pPr>
              <w:rPr>
                <w:b/>
              </w:rPr>
            </w:pPr>
            <w:r w:rsidRPr="00FA0780">
              <w:rPr>
                <w:b/>
              </w:rPr>
              <w:t>Другиеформы:</w:t>
            </w:r>
          </w:p>
        </w:tc>
        <w:tc>
          <w:tcPr>
            <w:tcW w:w="4252" w:type="dxa"/>
          </w:tcPr>
          <w:p w:rsidR="009E2FBF" w:rsidRPr="00FA0780" w:rsidRDefault="009E2FBF" w:rsidP="00172117">
            <w:pPr>
              <w:rPr>
                <w:b/>
              </w:rPr>
            </w:pPr>
          </w:p>
        </w:tc>
        <w:tc>
          <w:tcPr>
            <w:tcW w:w="1181" w:type="dxa"/>
          </w:tcPr>
          <w:p w:rsidR="009E2FBF" w:rsidRPr="00623B0C" w:rsidRDefault="009E2FBF" w:rsidP="00172117">
            <w:pPr>
              <w:rPr>
                <w:b/>
                <w:sz w:val="26"/>
                <w:szCs w:val="26"/>
              </w:rPr>
            </w:pPr>
          </w:p>
        </w:tc>
        <w:tc>
          <w:tcPr>
            <w:tcW w:w="1794" w:type="dxa"/>
          </w:tcPr>
          <w:p w:rsidR="009E2FBF" w:rsidRPr="00623B0C" w:rsidRDefault="009E2FBF" w:rsidP="00172117">
            <w:pPr>
              <w:rPr>
                <w:b/>
                <w:sz w:val="26"/>
                <w:szCs w:val="26"/>
              </w:rPr>
            </w:pPr>
          </w:p>
        </w:tc>
        <w:tc>
          <w:tcPr>
            <w:tcW w:w="1360" w:type="dxa"/>
          </w:tcPr>
          <w:p w:rsidR="009E2FBF" w:rsidRPr="00623B0C" w:rsidRDefault="009E2FBF" w:rsidP="00172117">
            <w:pPr>
              <w:rPr>
                <w:b/>
                <w:sz w:val="26"/>
                <w:szCs w:val="26"/>
              </w:rPr>
            </w:pPr>
          </w:p>
        </w:tc>
        <w:tc>
          <w:tcPr>
            <w:tcW w:w="1124" w:type="dxa"/>
          </w:tcPr>
          <w:p w:rsidR="009E2FBF" w:rsidRPr="00623B0C" w:rsidRDefault="009E2FBF" w:rsidP="00172117">
            <w:pPr>
              <w:rPr>
                <w:b/>
                <w:sz w:val="26"/>
                <w:szCs w:val="26"/>
              </w:rPr>
            </w:pPr>
          </w:p>
        </w:tc>
        <w:tc>
          <w:tcPr>
            <w:tcW w:w="1259" w:type="dxa"/>
          </w:tcPr>
          <w:p w:rsidR="009E2FBF" w:rsidRPr="00623B0C" w:rsidRDefault="009E2FBF" w:rsidP="00172117">
            <w:pPr>
              <w:rPr>
                <w:b/>
                <w:sz w:val="26"/>
                <w:szCs w:val="26"/>
              </w:rPr>
            </w:pPr>
          </w:p>
        </w:tc>
        <w:tc>
          <w:tcPr>
            <w:tcW w:w="1319" w:type="dxa"/>
          </w:tcPr>
          <w:p w:rsidR="009E2FBF" w:rsidRPr="00623B0C" w:rsidRDefault="009E2FBF" w:rsidP="00172117">
            <w:pPr>
              <w:rPr>
                <w:b/>
                <w:sz w:val="26"/>
                <w:szCs w:val="26"/>
              </w:rPr>
            </w:pPr>
          </w:p>
        </w:tc>
      </w:tr>
    </w:tbl>
    <w:p w:rsidR="00E2564B" w:rsidRPr="009E2FBF" w:rsidRDefault="009E2FBF" w:rsidP="009E2FBF">
      <w:pPr>
        <w:spacing w:before="120"/>
        <w:rPr>
          <w:b/>
        </w:rPr>
      </w:pPr>
      <w:r w:rsidRPr="009E2FBF">
        <w:rPr>
          <w:bCs/>
        </w:rPr>
        <w:t>Общее количество занятий в неделю в группах общеразвивающей направленности 14, по 3 занятия в день. Большинство занятий проводятся в первую половину дня, после дневного сна могут организовываться занятия по художественно-эстетической направленности, связанные с продуктивными видами деятельности. Длительность занятий – до 30 минут</w:t>
      </w:r>
    </w:p>
    <w:sectPr w:rsidR="00E2564B" w:rsidRPr="009E2FBF" w:rsidSect="009E2FBF">
      <w:pgSz w:w="16838" w:h="11906" w:orient="landscape"/>
      <w:pgMar w:top="1134" w:right="1134" w:bottom="851"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42E04" w:rsidRDefault="00742E04" w:rsidP="00F00BFA">
      <w:r>
        <w:separator/>
      </w:r>
    </w:p>
  </w:endnote>
  <w:endnote w:type="continuationSeparator" w:id="1">
    <w:p w:rsidR="00742E04" w:rsidRDefault="00742E04" w:rsidP="00F00BF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Century Schoolbook">
    <w:charset w:val="00"/>
    <w:family w:val="roman"/>
    <w:pitch w:val="variable"/>
    <w:sig w:usb0="00000287" w:usb1="00000000" w:usb2="00000000" w:usb3="00000000" w:csb0="0000009F" w:csb1="00000000"/>
  </w:font>
  <w:font w:name="NewtonC">
    <w:altName w:val="Gabriola"/>
    <w:panose1 w:val="00000000000000000000"/>
    <w:charset w:val="00"/>
    <w:family w:val="decorative"/>
    <w:notTrueType/>
    <w:pitch w:val="variable"/>
    <w:sig w:usb0="00000001"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Gungsuh">
    <w:altName w:val="Arial Unicode MS"/>
    <w:panose1 w:val="02030600000101010101"/>
    <w:charset w:val="81"/>
    <w:family w:val="roman"/>
    <w:pitch w:val="variable"/>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6F64" w:rsidRDefault="00646F64">
    <w:pPr>
      <w:pStyle w:val="a5"/>
      <w:spacing w:line="14" w:lineRule="auto"/>
      <w:ind w:left="0" w:firstLine="0"/>
      <w:jc w:val="left"/>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6F64" w:rsidRDefault="006E2034" w:rsidP="00172117">
    <w:pPr>
      <w:pStyle w:val="af4"/>
      <w:framePr w:wrap="around" w:vAnchor="text" w:hAnchor="margin" w:xAlign="center" w:y="1"/>
      <w:rPr>
        <w:rStyle w:val="af8"/>
      </w:rPr>
    </w:pPr>
    <w:r>
      <w:rPr>
        <w:rStyle w:val="af8"/>
      </w:rPr>
      <w:fldChar w:fldCharType="begin"/>
    </w:r>
    <w:r w:rsidR="00646F64">
      <w:rPr>
        <w:rStyle w:val="af8"/>
      </w:rPr>
      <w:instrText xml:space="preserve">PAGE  </w:instrText>
    </w:r>
    <w:r>
      <w:rPr>
        <w:rStyle w:val="af8"/>
      </w:rPr>
      <w:fldChar w:fldCharType="end"/>
    </w:r>
  </w:p>
  <w:p w:rsidR="00646F64" w:rsidRDefault="00646F64" w:rsidP="00172117">
    <w:pPr>
      <w:pStyle w:val="af4"/>
      <w:ind w:right="360"/>
    </w:pPr>
  </w:p>
  <w:p w:rsidR="00646F64" w:rsidRDefault="00646F64"/>
  <w:p w:rsidR="00646F64" w:rsidRDefault="00646F6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6F64" w:rsidRDefault="006E2034" w:rsidP="00172117">
    <w:pPr>
      <w:pStyle w:val="af4"/>
      <w:framePr w:wrap="around" w:vAnchor="text" w:hAnchor="margin" w:xAlign="center" w:y="1"/>
      <w:rPr>
        <w:rStyle w:val="af8"/>
      </w:rPr>
    </w:pPr>
    <w:r>
      <w:rPr>
        <w:rStyle w:val="af8"/>
      </w:rPr>
      <w:fldChar w:fldCharType="begin"/>
    </w:r>
    <w:r w:rsidR="00646F64">
      <w:rPr>
        <w:rStyle w:val="af8"/>
      </w:rPr>
      <w:instrText xml:space="preserve">PAGE  </w:instrText>
    </w:r>
    <w:r>
      <w:rPr>
        <w:rStyle w:val="af8"/>
      </w:rPr>
      <w:fldChar w:fldCharType="end"/>
    </w:r>
  </w:p>
  <w:p w:rsidR="00646F64" w:rsidRDefault="00646F64" w:rsidP="00172117">
    <w:pPr>
      <w:pStyle w:val="af4"/>
      <w:ind w:right="360"/>
    </w:pPr>
  </w:p>
  <w:p w:rsidR="00646F64" w:rsidRDefault="00646F64"/>
  <w:p w:rsidR="00646F64" w:rsidRDefault="00646F64"/>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6F64" w:rsidRDefault="006E2034" w:rsidP="00172117">
    <w:pPr>
      <w:pStyle w:val="af4"/>
      <w:framePr w:wrap="around" w:vAnchor="text" w:hAnchor="margin" w:xAlign="center" w:y="1"/>
      <w:rPr>
        <w:rStyle w:val="af8"/>
      </w:rPr>
    </w:pPr>
    <w:r>
      <w:rPr>
        <w:rStyle w:val="af8"/>
      </w:rPr>
      <w:fldChar w:fldCharType="begin"/>
    </w:r>
    <w:r w:rsidR="00646F64">
      <w:rPr>
        <w:rStyle w:val="af8"/>
      </w:rPr>
      <w:instrText xml:space="preserve">PAGE  </w:instrText>
    </w:r>
    <w:r>
      <w:rPr>
        <w:rStyle w:val="af8"/>
      </w:rPr>
      <w:fldChar w:fldCharType="end"/>
    </w:r>
  </w:p>
  <w:p w:rsidR="00646F64" w:rsidRDefault="00646F64" w:rsidP="00172117">
    <w:pPr>
      <w:pStyle w:val="af4"/>
      <w:ind w:right="360"/>
    </w:pPr>
  </w:p>
  <w:p w:rsidR="00646F64" w:rsidRDefault="00646F64"/>
  <w:p w:rsidR="00646F64" w:rsidRDefault="00646F64"/>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42E04" w:rsidRDefault="00742E04" w:rsidP="00F00BFA">
      <w:r>
        <w:separator/>
      </w:r>
    </w:p>
  </w:footnote>
  <w:footnote w:type="continuationSeparator" w:id="1">
    <w:p w:rsidR="00742E04" w:rsidRDefault="00742E04" w:rsidP="00F00BFA">
      <w:r>
        <w:continuationSeparator/>
      </w:r>
    </w:p>
  </w:footnote>
  <w:footnote w:id="2">
    <w:p w:rsidR="00646F64" w:rsidRPr="00DB5983" w:rsidRDefault="00646F64" w:rsidP="00F00BFA">
      <w:pPr>
        <w:pStyle w:val="af0"/>
        <w:shd w:val="clear" w:color="auto" w:fill="auto"/>
        <w:tabs>
          <w:tab w:val="left" w:pos="182"/>
        </w:tabs>
        <w:ind w:right="20"/>
        <w:rPr>
          <w:b w:val="0"/>
        </w:rPr>
      </w:pPr>
      <w:r w:rsidRPr="00430E17">
        <w:rPr>
          <w:b w:val="0"/>
          <w:vertAlign w:val="superscript"/>
        </w:rPr>
        <w:footnoteRef/>
      </w:r>
      <w:r w:rsidRPr="00DB5983">
        <w:rPr>
          <w:b w:val="0"/>
        </w:rPr>
        <w:tab/>
        <w:t>Пункт 5 Основ государственной политики по сохранению и укреплению традиционных российских духовно-</w:t>
      </w:r>
      <w:r w:rsidRPr="00DB5983">
        <w:rPr>
          <w:b w:val="0"/>
        </w:rPr>
        <w:softHyphen/>
        <w:t>нравственных ценностей, утверждённых Указом Президента Российской Федерации от 9 ноября 2022 г. № 809 (Собрание законодательства Российской Федерации, 2022, № 46, ст. 7977).</w:t>
      </w:r>
    </w:p>
  </w:footnote>
  <w:footnote w:id="3">
    <w:p w:rsidR="00646F64" w:rsidRPr="00430E17" w:rsidRDefault="00646F64" w:rsidP="00F00BFA">
      <w:pPr>
        <w:rPr>
          <w:sz w:val="18"/>
          <w:szCs w:val="18"/>
        </w:rPr>
      </w:pPr>
      <w:r w:rsidRPr="00430E17">
        <w:rPr>
          <w:rStyle w:val="ad"/>
          <w:sz w:val="18"/>
          <w:szCs w:val="18"/>
        </w:rPr>
        <w:footnoteRef/>
      </w:r>
      <w:r w:rsidRPr="00430E17">
        <w:rPr>
          <w:sz w:val="18"/>
          <w:szCs w:val="18"/>
        </w:rPr>
        <w:t xml:space="preserve"> Пункт </w:t>
      </w:r>
      <w:r>
        <w:rPr>
          <w:sz w:val="18"/>
          <w:szCs w:val="18"/>
        </w:rPr>
        <w:t>21 статьи 2 Федерального закона от 29 декабря 2012 г. № 273-ФЗ «Об образовании в Российской Федерации» (Собрание законодательств Российской Федерации, 2012, № 53, ст. 7598).</w:t>
      </w:r>
    </w:p>
  </w:footnote>
  <w:footnote w:id="4">
    <w:p w:rsidR="00646F64" w:rsidRPr="006F353B" w:rsidRDefault="00646F64" w:rsidP="00F00BFA">
      <w:pPr>
        <w:pStyle w:val="af0"/>
        <w:shd w:val="clear" w:color="auto" w:fill="auto"/>
        <w:tabs>
          <w:tab w:val="left" w:pos="115"/>
        </w:tabs>
        <w:jc w:val="left"/>
        <w:rPr>
          <w:b w:val="0"/>
        </w:rPr>
      </w:pPr>
      <w:r w:rsidRPr="00430E17">
        <w:rPr>
          <w:b w:val="0"/>
          <w:vertAlign w:val="superscript"/>
        </w:rPr>
        <w:footnoteRef/>
      </w:r>
      <w:r w:rsidRPr="006F353B">
        <w:rPr>
          <w:b w:val="0"/>
        </w:rPr>
        <w:tab/>
        <w:t>Пункт 3.2.3 ФГОС ДО.</w:t>
      </w:r>
    </w:p>
  </w:footnote>
  <w:footnote w:id="5">
    <w:p w:rsidR="00646F64" w:rsidRPr="00BB1E02" w:rsidRDefault="00646F64" w:rsidP="00F00BFA">
      <w:pPr>
        <w:pStyle w:val="af0"/>
        <w:shd w:val="clear" w:color="auto" w:fill="auto"/>
        <w:tabs>
          <w:tab w:val="left" w:pos="115"/>
        </w:tabs>
        <w:jc w:val="left"/>
        <w:rPr>
          <w:b w:val="0"/>
        </w:rPr>
      </w:pPr>
      <w:r w:rsidRPr="00430E17">
        <w:rPr>
          <w:b w:val="0"/>
          <w:vertAlign w:val="superscript"/>
        </w:rPr>
        <w:footnoteRef/>
      </w:r>
      <w:r w:rsidRPr="00BB1E02">
        <w:rPr>
          <w:b w:val="0"/>
        </w:rPr>
        <w:tab/>
        <w:t>Пункт 4.3 ФГОС ДО.</w:t>
      </w:r>
    </w:p>
  </w:footnote>
  <w:footnote w:id="6">
    <w:p w:rsidR="00646F64" w:rsidRPr="00BB1E02" w:rsidRDefault="00646F64" w:rsidP="00F00BFA">
      <w:pPr>
        <w:pStyle w:val="af0"/>
        <w:shd w:val="clear" w:color="auto" w:fill="auto"/>
        <w:tabs>
          <w:tab w:val="left" w:pos="115"/>
        </w:tabs>
        <w:jc w:val="left"/>
        <w:rPr>
          <w:b w:val="0"/>
        </w:rPr>
      </w:pPr>
      <w:r w:rsidRPr="00430E17">
        <w:rPr>
          <w:b w:val="0"/>
          <w:vertAlign w:val="superscript"/>
        </w:rPr>
        <w:footnoteRef/>
      </w:r>
      <w:r w:rsidRPr="00BB1E02">
        <w:rPr>
          <w:b w:val="0"/>
        </w:rPr>
        <w:tab/>
        <w:t>Пункт 4.3 ФГОС ДО.</w:t>
      </w:r>
    </w:p>
  </w:footnote>
  <w:footnote w:id="7">
    <w:p w:rsidR="00646F64" w:rsidRPr="00C01EBB" w:rsidRDefault="00646F64" w:rsidP="00F6076A">
      <w:pPr>
        <w:adjustRightInd w:val="0"/>
        <w:ind w:right="-1"/>
        <w:rPr>
          <w:b/>
          <w:bCs/>
          <w:kern w:val="1"/>
          <w:sz w:val="20"/>
          <w:szCs w:val="20"/>
        </w:rPr>
      </w:pPr>
      <w:r>
        <w:rPr>
          <w:rStyle w:val="ae"/>
          <w:rFonts w:eastAsiaTheme="majorEastAsia"/>
        </w:rPr>
        <w:footnoteRef/>
      </w:r>
      <w:r w:rsidRPr="00246F35">
        <w:rPr>
          <w:sz w:val="20"/>
          <w:szCs w:val="20"/>
        </w:rPr>
        <w:t xml:space="preserve">Рекомендации по формированию инфраструктуры дошкольных образовательных организаций и комплектации учебно-методических материалов в целях реализации образовательных программ дошкольного образования </w:t>
      </w:r>
      <w:r w:rsidRPr="00C01EBB">
        <w:rPr>
          <w:sz w:val="18"/>
          <w:szCs w:val="18"/>
        </w:rPr>
        <w:t xml:space="preserve">(разработаны во исполнение пункта 3 перечня поручений Президента Российской Федерации от 16 марта 2022 г. № Пр-487 по итогам заседания Совета при Президенте Российской </w:t>
      </w:r>
      <w:r w:rsidRPr="00C01EBB">
        <w:rPr>
          <w:spacing w:val="-1"/>
          <w:kern w:val="1"/>
          <w:sz w:val="18"/>
          <w:szCs w:val="18"/>
        </w:rPr>
        <w:t xml:space="preserve">Федерации по реализации государственной политики в сфере защиты семьи и </w:t>
      </w:r>
      <w:r w:rsidRPr="00C01EBB">
        <w:rPr>
          <w:kern w:val="1"/>
          <w:sz w:val="18"/>
          <w:szCs w:val="18"/>
        </w:rPr>
        <w:t>детей 17 декабря 2021 года)</w:t>
      </w:r>
      <w:r>
        <w:rPr>
          <w:kern w:val="1"/>
          <w:sz w:val="18"/>
          <w:szCs w:val="18"/>
        </w:rPr>
        <w:t xml:space="preserve"> – </w:t>
      </w:r>
      <w:r>
        <w:rPr>
          <w:kern w:val="1"/>
          <w:sz w:val="18"/>
          <w:szCs w:val="18"/>
          <w:lang w:val="en-US"/>
        </w:rPr>
        <w:t>URL</w:t>
      </w:r>
      <w:r w:rsidRPr="00C01EBB">
        <w:rPr>
          <w:kern w:val="1"/>
          <w:sz w:val="18"/>
          <w:szCs w:val="18"/>
        </w:rPr>
        <w:t>:</w:t>
      </w:r>
      <w:hyperlink r:id="rId1" w:history="1">
        <w:r w:rsidRPr="00EB6BCD">
          <w:rPr>
            <w:rStyle w:val="af7"/>
            <w:kern w:val="1"/>
            <w:sz w:val="18"/>
            <w:szCs w:val="18"/>
          </w:rPr>
          <w:t>https://docs.edu.gov.ru/document/f4f7837770384bfa1faa1827ec8d72d4/download/5558/</w:t>
        </w:r>
      </w:hyperlink>
      <w:r>
        <w:rPr>
          <w:kern w:val="1"/>
          <w:sz w:val="18"/>
          <w:szCs w:val="18"/>
        </w:rPr>
        <w:t xml:space="preserve"> (дата обращения 25.04.2023)</w:t>
      </w:r>
    </w:p>
    <w:p w:rsidR="00646F64" w:rsidRDefault="00646F64" w:rsidP="00F6076A">
      <w:pPr>
        <w:pStyle w:val="ac"/>
      </w:pPr>
    </w:p>
  </w:footnote>
  <w:footnote w:id="8">
    <w:p w:rsidR="00646F64" w:rsidRPr="00511BC7" w:rsidRDefault="00646F64" w:rsidP="000E2CC5">
      <w:pPr>
        <w:pStyle w:val="ac"/>
        <w:ind w:left="40"/>
        <w:rPr>
          <w:rFonts w:ascii="Times New Roman" w:hAnsi="Times New Roman" w:cs="Times New Roman"/>
          <w:sz w:val="18"/>
          <w:szCs w:val="18"/>
        </w:rPr>
      </w:pPr>
      <w:r w:rsidRPr="00511BC7">
        <w:rPr>
          <w:rStyle w:val="ae"/>
          <w:rFonts w:ascii="Times New Roman" w:hAnsi="Times New Roman" w:cs="Times New Roman"/>
          <w:sz w:val="18"/>
          <w:szCs w:val="18"/>
        </w:rPr>
        <w:footnoteRef/>
      </w:r>
      <w:r w:rsidRPr="00511BC7">
        <w:rPr>
          <w:rFonts w:ascii="Times New Roman" w:hAnsi="Times New Roman" w:cs="Times New Roman"/>
          <w:sz w:val="18"/>
          <w:szCs w:val="18"/>
        </w:rPr>
        <w:t>Пункт 2 статьи 2 Федерального закона от 29 декабря 2012 г. № 273-ФЗ «Об образовании в Российской Федерации» (Собрание законодательства Российской Федерации, 2012, № 53, ст. 7598; 2020, № 31, ст. 5063)</w:t>
      </w:r>
    </w:p>
  </w:footnote>
  <w:footnote w:id="9">
    <w:p w:rsidR="00646F64" w:rsidRPr="00511BC7" w:rsidRDefault="00646F64" w:rsidP="000E2CC5">
      <w:pPr>
        <w:pStyle w:val="ac"/>
        <w:ind w:left="40"/>
        <w:jc w:val="both"/>
        <w:rPr>
          <w:rFonts w:ascii="Times New Roman" w:hAnsi="Times New Roman" w:cs="Times New Roman"/>
          <w:sz w:val="18"/>
          <w:szCs w:val="18"/>
        </w:rPr>
      </w:pPr>
      <w:r w:rsidRPr="00511BC7">
        <w:rPr>
          <w:rStyle w:val="ae"/>
          <w:rFonts w:ascii="Times New Roman" w:hAnsi="Times New Roman" w:cs="Times New Roman"/>
          <w:sz w:val="18"/>
          <w:szCs w:val="18"/>
        </w:rPr>
        <w:footnoteRef/>
      </w:r>
      <w:r w:rsidRPr="00511BC7">
        <w:rPr>
          <w:rFonts w:ascii="Times New Roman" w:hAnsi="Times New Roman" w:cs="Times New Roman"/>
          <w:sz w:val="18"/>
          <w:szCs w:val="18"/>
        </w:rPr>
        <w:t xml:space="preserve"> Пункт 4 Основ государственной политики по сохранению и укреплению традиционных российских духовно</w:t>
      </w:r>
      <w:r w:rsidRPr="00511BC7">
        <w:rPr>
          <w:rFonts w:ascii="Times New Roman" w:hAnsi="Times New Roman" w:cs="Times New Roman"/>
          <w:sz w:val="18"/>
          <w:szCs w:val="18"/>
        </w:rPr>
        <w:softHyphen/>
        <w:t>нравственных ценностей, утверждённых Указом Президента Российской Федерации от 9 ноября 2022 г. № 809 (Собрание законодательства Российской Федерации, 2022, № 46, ст. 7977).</w:t>
      </w:r>
    </w:p>
  </w:footnote>
  <w:footnote w:id="10">
    <w:p w:rsidR="00646F64" w:rsidRPr="00511BC7" w:rsidRDefault="00646F64" w:rsidP="000E2CC5">
      <w:pPr>
        <w:pStyle w:val="af0"/>
        <w:shd w:val="clear" w:color="auto" w:fill="auto"/>
        <w:tabs>
          <w:tab w:val="left" w:pos="768"/>
        </w:tabs>
        <w:ind w:left="40" w:right="20"/>
        <w:rPr>
          <w:b w:val="0"/>
          <w:bCs w:val="0"/>
        </w:rPr>
      </w:pPr>
      <w:r w:rsidRPr="00511BC7">
        <w:rPr>
          <w:b w:val="0"/>
          <w:bCs w:val="0"/>
          <w:vertAlign w:val="superscript"/>
        </w:rPr>
        <w:footnoteRef/>
      </w:r>
      <w:r w:rsidRPr="00511BC7">
        <w:rPr>
          <w:b w:val="0"/>
          <w:bCs w:val="0"/>
        </w:rPr>
        <w:t>Пункт 5 Основ государственной политики по сохранению и укреплению традиционных российских духовно</w:t>
      </w:r>
      <w:r w:rsidRPr="00511BC7">
        <w:rPr>
          <w:b w:val="0"/>
          <w:bCs w:val="0"/>
        </w:rPr>
        <w:softHyphen/>
        <w:t>нравственных ценностей, утверждённых Указом Президента Российской Федерации от 9 ноября 2022 г. № 809 (Собрание законодательства Российской Федерации, 2022, № 46, ст. 7977).</w:t>
      </w:r>
    </w:p>
  </w:footnote>
  <w:footnote w:id="11">
    <w:p w:rsidR="00646F64" w:rsidRPr="00C01EBB" w:rsidRDefault="00646F64" w:rsidP="008416F0">
      <w:pPr>
        <w:adjustRightInd w:val="0"/>
        <w:ind w:right="-1"/>
        <w:rPr>
          <w:b/>
          <w:bCs/>
          <w:kern w:val="1"/>
          <w:sz w:val="20"/>
          <w:szCs w:val="20"/>
        </w:rPr>
      </w:pPr>
      <w:r>
        <w:rPr>
          <w:rStyle w:val="ae"/>
          <w:rFonts w:eastAsiaTheme="majorEastAsia"/>
        </w:rPr>
        <w:footnoteRef/>
      </w:r>
      <w:r w:rsidRPr="00246F35">
        <w:rPr>
          <w:sz w:val="20"/>
          <w:szCs w:val="20"/>
        </w:rPr>
        <w:t xml:space="preserve">Рекомендации по формированию инфраструктуры дошкольных образовательных организаций и комплектации учебно-методических материалов в целях реализации образовательных программ дошкольного образования </w:t>
      </w:r>
      <w:r w:rsidRPr="00C01EBB">
        <w:rPr>
          <w:sz w:val="18"/>
          <w:szCs w:val="18"/>
        </w:rPr>
        <w:t xml:space="preserve">(разработаны во исполнение пункта 3 перечня поручений Президента Российской Федерации от 16 марта 2022 г. № Пр-487 по итогам заседания Совета при Президенте Российской </w:t>
      </w:r>
      <w:r w:rsidRPr="00C01EBB">
        <w:rPr>
          <w:spacing w:val="-1"/>
          <w:kern w:val="1"/>
          <w:sz w:val="18"/>
          <w:szCs w:val="18"/>
        </w:rPr>
        <w:t xml:space="preserve">Федерации по реализации государственной политики в сфере защиты семьи и </w:t>
      </w:r>
      <w:r w:rsidRPr="00C01EBB">
        <w:rPr>
          <w:kern w:val="1"/>
          <w:sz w:val="18"/>
          <w:szCs w:val="18"/>
        </w:rPr>
        <w:t>детей 17 декабря 2021 года)</w:t>
      </w:r>
      <w:r>
        <w:rPr>
          <w:kern w:val="1"/>
          <w:sz w:val="18"/>
          <w:szCs w:val="18"/>
        </w:rPr>
        <w:t xml:space="preserve"> – </w:t>
      </w:r>
      <w:r>
        <w:rPr>
          <w:kern w:val="1"/>
          <w:sz w:val="18"/>
          <w:szCs w:val="18"/>
          <w:lang w:val="en-US"/>
        </w:rPr>
        <w:t>URL</w:t>
      </w:r>
      <w:r w:rsidRPr="00C01EBB">
        <w:rPr>
          <w:kern w:val="1"/>
          <w:sz w:val="18"/>
          <w:szCs w:val="18"/>
        </w:rPr>
        <w:t>:</w:t>
      </w:r>
      <w:hyperlink r:id="rId2" w:history="1">
        <w:r w:rsidRPr="00EB6BCD">
          <w:rPr>
            <w:rStyle w:val="af7"/>
            <w:kern w:val="1"/>
            <w:sz w:val="18"/>
            <w:szCs w:val="18"/>
          </w:rPr>
          <w:t>https://docs.edu.gov.ru/document/f4f7837770384bfa1faa1827ec8d72d4/download/5558/</w:t>
        </w:r>
      </w:hyperlink>
      <w:r>
        <w:rPr>
          <w:kern w:val="1"/>
          <w:sz w:val="18"/>
          <w:szCs w:val="18"/>
        </w:rPr>
        <w:t xml:space="preserve"> (дата обращения 25.04.2023)</w:t>
      </w:r>
    </w:p>
    <w:p w:rsidR="00646F64" w:rsidRDefault="00646F64" w:rsidP="008416F0">
      <w:pPr>
        <w:pStyle w:val="ac"/>
      </w:pPr>
    </w:p>
  </w:footnote>
  <w:footnote w:id="12">
    <w:p w:rsidR="00646F64" w:rsidRPr="00776CEB" w:rsidRDefault="00646F64" w:rsidP="009E2FBF">
      <w:pPr>
        <w:pStyle w:val="Snoska"/>
        <w:rPr>
          <w:rStyle w:val="Snoska1"/>
          <w:rFonts w:ascii="Times New Roman" w:hAnsi="Times New Roman"/>
          <w:sz w:val="20"/>
          <w:szCs w:val="20"/>
        </w:rPr>
      </w:pPr>
      <w:r w:rsidRPr="00776CEB">
        <w:rPr>
          <w:rFonts w:ascii="Times New Roman" w:hAnsi="Times New Roman"/>
          <w:sz w:val="20"/>
          <w:szCs w:val="20"/>
          <w:vertAlign w:val="superscript"/>
        </w:rPr>
        <w:footnoteRef/>
      </w:r>
      <w:r w:rsidRPr="00776CEB">
        <w:rPr>
          <w:rStyle w:val="Snoska1"/>
          <w:rFonts w:ascii="Times New Roman" w:hAnsi="Times New Roman"/>
          <w:sz w:val="20"/>
          <w:szCs w:val="20"/>
        </w:rPr>
        <w:t> </w:t>
      </w:r>
      <w:r w:rsidRPr="00776CEB">
        <w:rPr>
          <w:rStyle w:val="Snoska1"/>
          <w:rFonts w:ascii="Times New Roman" w:hAnsi="Times New Roman"/>
          <w:sz w:val="20"/>
          <w:szCs w:val="20"/>
        </w:rPr>
        <w:t>Пункт 2.5 ФГОС дошкольного образования.</w:t>
      </w:r>
    </w:p>
    <w:p w:rsidR="00646F64" w:rsidRDefault="00646F64" w:rsidP="009E2FBF">
      <w:pPr>
        <w:pStyle w:val="Snoska"/>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6F64" w:rsidRDefault="00646F64">
    <w:pPr>
      <w:pStyle w:val="af2"/>
      <w:jc w:val="center"/>
    </w:pPr>
  </w:p>
  <w:p w:rsidR="00646F64" w:rsidRDefault="00646F64">
    <w:pPr>
      <w:pStyle w:val="a5"/>
      <w:spacing w:line="14" w:lineRule="auto"/>
      <w:ind w:left="0" w:firstLine="0"/>
      <w:jc w:val="left"/>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67100"/>
    <w:multiLevelType w:val="hybridMultilevel"/>
    <w:tmpl w:val="AB02EEFA"/>
    <w:lvl w:ilvl="0" w:tplc="D14CD124">
      <w:start w:val="1"/>
      <w:numFmt w:val="bullet"/>
      <w:lvlText w:val="•"/>
      <w:lvlJc w:val="left"/>
      <w:pPr>
        <w:ind w:left="3339" w:hanging="360"/>
      </w:pPr>
      <w:rPr>
        <w:rFonts w:ascii="Times New Roman" w:hAnsi="Times New Roman" w:cs="Times New Roman" w:hint="default"/>
      </w:rPr>
    </w:lvl>
    <w:lvl w:ilvl="1" w:tplc="04190003" w:tentative="1">
      <w:start w:val="1"/>
      <w:numFmt w:val="bullet"/>
      <w:lvlText w:val="o"/>
      <w:lvlJc w:val="left"/>
      <w:pPr>
        <w:ind w:left="4059" w:hanging="360"/>
      </w:pPr>
      <w:rPr>
        <w:rFonts w:ascii="Courier New" w:hAnsi="Courier New" w:cs="Courier New" w:hint="default"/>
      </w:rPr>
    </w:lvl>
    <w:lvl w:ilvl="2" w:tplc="04190005" w:tentative="1">
      <w:start w:val="1"/>
      <w:numFmt w:val="bullet"/>
      <w:lvlText w:val=""/>
      <w:lvlJc w:val="left"/>
      <w:pPr>
        <w:ind w:left="4779" w:hanging="360"/>
      </w:pPr>
      <w:rPr>
        <w:rFonts w:ascii="Wingdings" w:hAnsi="Wingdings" w:hint="default"/>
      </w:rPr>
    </w:lvl>
    <w:lvl w:ilvl="3" w:tplc="04190001" w:tentative="1">
      <w:start w:val="1"/>
      <w:numFmt w:val="bullet"/>
      <w:lvlText w:val=""/>
      <w:lvlJc w:val="left"/>
      <w:pPr>
        <w:ind w:left="5499" w:hanging="360"/>
      </w:pPr>
      <w:rPr>
        <w:rFonts w:ascii="Symbol" w:hAnsi="Symbol" w:hint="default"/>
      </w:rPr>
    </w:lvl>
    <w:lvl w:ilvl="4" w:tplc="04190003" w:tentative="1">
      <w:start w:val="1"/>
      <w:numFmt w:val="bullet"/>
      <w:lvlText w:val="o"/>
      <w:lvlJc w:val="left"/>
      <w:pPr>
        <w:ind w:left="6219" w:hanging="360"/>
      </w:pPr>
      <w:rPr>
        <w:rFonts w:ascii="Courier New" w:hAnsi="Courier New" w:cs="Courier New" w:hint="default"/>
      </w:rPr>
    </w:lvl>
    <w:lvl w:ilvl="5" w:tplc="04190005" w:tentative="1">
      <w:start w:val="1"/>
      <w:numFmt w:val="bullet"/>
      <w:lvlText w:val=""/>
      <w:lvlJc w:val="left"/>
      <w:pPr>
        <w:ind w:left="6939" w:hanging="360"/>
      </w:pPr>
      <w:rPr>
        <w:rFonts w:ascii="Wingdings" w:hAnsi="Wingdings" w:hint="default"/>
      </w:rPr>
    </w:lvl>
    <w:lvl w:ilvl="6" w:tplc="04190001" w:tentative="1">
      <w:start w:val="1"/>
      <w:numFmt w:val="bullet"/>
      <w:lvlText w:val=""/>
      <w:lvlJc w:val="left"/>
      <w:pPr>
        <w:ind w:left="7659" w:hanging="360"/>
      </w:pPr>
      <w:rPr>
        <w:rFonts w:ascii="Symbol" w:hAnsi="Symbol" w:hint="default"/>
      </w:rPr>
    </w:lvl>
    <w:lvl w:ilvl="7" w:tplc="04190003" w:tentative="1">
      <w:start w:val="1"/>
      <w:numFmt w:val="bullet"/>
      <w:lvlText w:val="o"/>
      <w:lvlJc w:val="left"/>
      <w:pPr>
        <w:ind w:left="8379" w:hanging="360"/>
      </w:pPr>
      <w:rPr>
        <w:rFonts w:ascii="Courier New" w:hAnsi="Courier New" w:cs="Courier New" w:hint="default"/>
      </w:rPr>
    </w:lvl>
    <w:lvl w:ilvl="8" w:tplc="04190005" w:tentative="1">
      <w:start w:val="1"/>
      <w:numFmt w:val="bullet"/>
      <w:lvlText w:val=""/>
      <w:lvlJc w:val="left"/>
      <w:pPr>
        <w:ind w:left="9099" w:hanging="360"/>
      </w:pPr>
      <w:rPr>
        <w:rFonts w:ascii="Wingdings" w:hAnsi="Wingdings" w:hint="default"/>
      </w:rPr>
    </w:lvl>
  </w:abstractNum>
  <w:abstractNum w:abstractNumId="1">
    <w:nsid w:val="004B67B3"/>
    <w:multiLevelType w:val="hybridMultilevel"/>
    <w:tmpl w:val="38128D6A"/>
    <w:lvl w:ilvl="0" w:tplc="04190001">
      <w:start w:val="1"/>
      <w:numFmt w:val="bullet"/>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2">
    <w:nsid w:val="01C81049"/>
    <w:multiLevelType w:val="hybridMultilevel"/>
    <w:tmpl w:val="FF2E3E02"/>
    <w:lvl w:ilvl="0" w:tplc="D14CD124">
      <w:start w:val="1"/>
      <w:numFmt w:val="bullet"/>
      <w:lvlText w:val="•"/>
      <w:lvlJc w:val="left"/>
      <w:pPr>
        <w:ind w:left="1713" w:hanging="360"/>
      </w:pPr>
      <w:rPr>
        <w:rFonts w:ascii="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
    <w:nsid w:val="026E675B"/>
    <w:multiLevelType w:val="hybridMultilevel"/>
    <w:tmpl w:val="1BEC8DE2"/>
    <w:lvl w:ilvl="0" w:tplc="E1701E92">
      <w:start w:val="1"/>
      <w:numFmt w:val="decimal"/>
      <w:lvlText w:val="%1."/>
      <w:lvlJc w:val="left"/>
      <w:pPr>
        <w:ind w:left="567" w:hanging="360"/>
      </w:pPr>
      <w:rPr>
        <w:rFonts w:hint="default"/>
      </w:rPr>
    </w:lvl>
    <w:lvl w:ilvl="1" w:tplc="04190019" w:tentative="1">
      <w:start w:val="1"/>
      <w:numFmt w:val="lowerLetter"/>
      <w:lvlText w:val="%2."/>
      <w:lvlJc w:val="left"/>
      <w:pPr>
        <w:ind w:left="1287" w:hanging="360"/>
      </w:pPr>
    </w:lvl>
    <w:lvl w:ilvl="2" w:tplc="0419001B" w:tentative="1">
      <w:start w:val="1"/>
      <w:numFmt w:val="lowerRoman"/>
      <w:lvlText w:val="%3."/>
      <w:lvlJc w:val="right"/>
      <w:pPr>
        <w:ind w:left="2007" w:hanging="180"/>
      </w:pPr>
    </w:lvl>
    <w:lvl w:ilvl="3" w:tplc="0419000F" w:tentative="1">
      <w:start w:val="1"/>
      <w:numFmt w:val="decimal"/>
      <w:lvlText w:val="%4."/>
      <w:lvlJc w:val="left"/>
      <w:pPr>
        <w:ind w:left="2727" w:hanging="360"/>
      </w:pPr>
    </w:lvl>
    <w:lvl w:ilvl="4" w:tplc="04190019" w:tentative="1">
      <w:start w:val="1"/>
      <w:numFmt w:val="lowerLetter"/>
      <w:lvlText w:val="%5."/>
      <w:lvlJc w:val="left"/>
      <w:pPr>
        <w:ind w:left="3447" w:hanging="360"/>
      </w:pPr>
    </w:lvl>
    <w:lvl w:ilvl="5" w:tplc="0419001B" w:tentative="1">
      <w:start w:val="1"/>
      <w:numFmt w:val="lowerRoman"/>
      <w:lvlText w:val="%6."/>
      <w:lvlJc w:val="right"/>
      <w:pPr>
        <w:ind w:left="4167" w:hanging="180"/>
      </w:pPr>
    </w:lvl>
    <w:lvl w:ilvl="6" w:tplc="0419000F" w:tentative="1">
      <w:start w:val="1"/>
      <w:numFmt w:val="decimal"/>
      <w:lvlText w:val="%7."/>
      <w:lvlJc w:val="left"/>
      <w:pPr>
        <w:ind w:left="4887" w:hanging="360"/>
      </w:pPr>
    </w:lvl>
    <w:lvl w:ilvl="7" w:tplc="04190019" w:tentative="1">
      <w:start w:val="1"/>
      <w:numFmt w:val="lowerLetter"/>
      <w:lvlText w:val="%8."/>
      <w:lvlJc w:val="left"/>
      <w:pPr>
        <w:ind w:left="5607" w:hanging="360"/>
      </w:pPr>
    </w:lvl>
    <w:lvl w:ilvl="8" w:tplc="0419001B" w:tentative="1">
      <w:start w:val="1"/>
      <w:numFmt w:val="lowerRoman"/>
      <w:lvlText w:val="%9."/>
      <w:lvlJc w:val="right"/>
      <w:pPr>
        <w:ind w:left="6327" w:hanging="180"/>
      </w:pPr>
    </w:lvl>
  </w:abstractNum>
  <w:abstractNum w:abstractNumId="4">
    <w:nsid w:val="026F165D"/>
    <w:multiLevelType w:val="multilevel"/>
    <w:tmpl w:val="55B0CE40"/>
    <w:lvl w:ilvl="0">
      <w:start w:val="1"/>
      <w:numFmt w:val="bullet"/>
      <w:lvlText w:val=""/>
      <w:lvlJc w:val="left"/>
      <w:rPr>
        <w:rFonts w:ascii="Wingdings" w:hAnsi="Wingdings"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27A26AA"/>
    <w:multiLevelType w:val="hybridMultilevel"/>
    <w:tmpl w:val="0DE4345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29247A7"/>
    <w:multiLevelType w:val="hybridMultilevel"/>
    <w:tmpl w:val="62E08DAC"/>
    <w:lvl w:ilvl="0" w:tplc="A788BCCA">
      <w:start w:val="1"/>
      <w:numFmt w:val="decimal"/>
      <w:lvlText w:val="%1."/>
      <w:lvlJc w:val="left"/>
      <w:pPr>
        <w:ind w:left="1020" w:hanging="420"/>
      </w:pPr>
      <w:rPr>
        <w:rFonts w:hint="default"/>
        <w:sz w:val="24"/>
        <w:szCs w:val="24"/>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7">
    <w:nsid w:val="02971174"/>
    <w:multiLevelType w:val="hybridMultilevel"/>
    <w:tmpl w:val="5F525714"/>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2CC7239"/>
    <w:multiLevelType w:val="multilevel"/>
    <w:tmpl w:val="9CC2601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3377737"/>
    <w:multiLevelType w:val="hybridMultilevel"/>
    <w:tmpl w:val="A3604B5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3C376CC"/>
    <w:multiLevelType w:val="multilevel"/>
    <w:tmpl w:val="920096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43524BF"/>
    <w:multiLevelType w:val="hybridMultilevel"/>
    <w:tmpl w:val="F894EE2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4F550F8"/>
    <w:multiLevelType w:val="multilevel"/>
    <w:tmpl w:val="1284A1EE"/>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523415F"/>
    <w:multiLevelType w:val="multilevel"/>
    <w:tmpl w:val="2BDA9F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055A77DA"/>
    <w:multiLevelType w:val="multilevel"/>
    <w:tmpl w:val="48F40D02"/>
    <w:lvl w:ilvl="0">
      <w:start w:val="2"/>
      <w:numFmt w:val="decimal"/>
      <w:lvlText w:val="%1"/>
      <w:lvlJc w:val="left"/>
      <w:pPr>
        <w:ind w:left="633" w:hanging="421"/>
      </w:pPr>
      <w:rPr>
        <w:rFonts w:hint="default"/>
        <w:lang w:val="ru-RU" w:eastAsia="en-US" w:bidi="ar-SA"/>
      </w:rPr>
    </w:lvl>
    <w:lvl w:ilvl="1">
      <w:start w:val="1"/>
      <w:numFmt w:val="decimal"/>
      <w:lvlText w:val="%1.%2."/>
      <w:lvlJc w:val="left"/>
      <w:pPr>
        <w:ind w:left="633" w:hanging="421"/>
      </w:pPr>
      <w:rPr>
        <w:rFonts w:ascii="Times New Roman" w:eastAsia="Times New Roman" w:hAnsi="Times New Roman" w:cs="Times New Roman" w:hint="default"/>
        <w:b/>
        <w:bCs/>
        <w:w w:val="100"/>
        <w:sz w:val="24"/>
        <w:szCs w:val="24"/>
        <w:lang w:val="ru-RU" w:eastAsia="en-US" w:bidi="ar-SA"/>
      </w:rPr>
    </w:lvl>
    <w:lvl w:ilvl="2">
      <w:start w:val="1"/>
      <w:numFmt w:val="decimal"/>
      <w:lvlText w:val="%1.%2.%3."/>
      <w:lvlJc w:val="left"/>
      <w:pPr>
        <w:ind w:left="813" w:hanging="601"/>
      </w:pPr>
      <w:rPr>
        <w:rFonts w:ascii="Times New Roman" w:eastAsia="Times New Roman" w:hAnsi="Times New Roman" w:cs="Times New Roman" w:hint="default"/>
        <w:b/>
        <w:bCs/>
        <w:w w:val="100"/>
        <w:sz w:val="24"/>
        <w:szCs w:val="24"/>
        <w:lang w:val="ru-RU" w:eastAsia="en-US" w:bidi="ar-SA"/>
      </w:rPr>
    </w:lvl>
    <w:lvl w:ilvl="3">
      <w:start w:val="1"/>
      <w:numFmt w:val="decimal"/>
      <w:lvlText w:val="%1.%2.%3.%4."/>
      <w:lvlJc w:val="left"/>
      <w:pPr>
        <w:ind w:left="1632" w:hanging="781"/>
      </w:pPr>
      <w:rPr>
        <w:rFonts w:ascii="Times New Roman" w:eastAsia="Times New Roman" w:hAnsi="Times New Roman" w:cs="Times New Roman" w:hint="default"/>
        <w:b/>
        <w:bCs/>
        <w:w w:val="100"/>
        <w:sz w:val="24"/>
        <w:szCs w:val="24"/>
        <w:lang w:val="ru-RU" w:eastAsia="en-US" w:bidi="ar-SA"/>
      </w:rPr>
    </w:lvl>
    <w:lvl w:ilvl="4">
      <w:start w:val="1"/>
      <w:numFmt w:val="decimal"/>
      <w:lvlText w:val="%5."/>
      <w:lvlJc w:val="left"/>
      <w:pPr>
        <w:ind w:left="921" w:hanging="181"/>
      </w:pPr>
      <w:rPr>
        <w:rFonts w:ascii="Times New Roman" w:eastAsia="Times New Roman" w:hAnsi="Times New Roman" w:cs="Times New Roman" w:hint="default"/>
        <w:spacing w:val="-1"/>
        <w:w w:val="100"/>
        <w:sz w:val="22"/>
        <w:szCs w:val="22"/>
        <w:lang w:val="ru-RU" w:eastAsia="en-US" w:bidi="ar-SA"/>
      </w:rPr>
    </w:lvl>
    <w:lvl w:ilvl="5">
      <w:numFmt w:val="bullet"/>
      <w:lvlText w:val="•"/>
      <w:lvlJc w:val="left"/>
      <w:pPr>
        <w:ind w:left="3761" w:hanging="181"/>
      </w:pPr>
      <w:rPr>
        <w:rFonts w:hint="default"/>
        <w:lang w:val="ru-RU" w:eastAsia="en-US" w:bidi="ar-SA"/>
      </w:rPr>
    </w:lvl>
    <w:lvl w:ilvl="6">
      <w:numFmt w:val="bullet"/>
      <w:lvlText w:val="•"/>
      <w:lvlJc w:val="left"/>
      <w:pPr>
        <w:ind w:left="5142" w:hanging="181"/>
      </w:pPr>
      <w:rPr>
        <w:rFonts w:hint="default"/>
        <w:lang w:val="ru-RU" w:eastAsia="en-US" w:bidi="ar-SA"/>
      </w:rPr>
    </w:lvl>
    <w:lvl w:ilvl="7">
      <w:numFmt w:val="bullet"/>
      <w:lvlText w:val="•"/>
      <w:lvlJc w:val="left"/>
      <w:pPr>
        <w:ind w:left="6523" w:hanging="181"/>
      </w:pPr>
      <w:rPr>
        <w:rFonts w:hint="default"/>
        <w:lang w:val="ru-RU" w:eastAsia="en-US" w:bidi="ar-SA"/>
      </w:rPr>
    </w:lvl>
    <w:lvl w:ilvl="8">
      <w:numFmt w:val="bullet"/>
      <w:lvlText w:val="•"/>
      <w:lvlJc w:val="left"/>
      <w:pPr>
        <w:ind w:left="7904" w:hanging="181"/>
      </w:pPr>
      <w:rPr>
        <w:rFonts w:hint="default"/>
        <w:lang w:val="ru-RU" w:eastAsia="en-US" w:bidi="ar-SA"/>
      </w:rPr>
    </w:lvl>
  </w:abstractNum>
  <w:abstractNum w:abstractNumId="15">
    <w:nsid w:val="05A52AB2"/>
    <w:multiLevelType w:val="hybridMultilevel"/>
    <w:tmpl w:val="6596C4A6"/>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05AC41EF"/>
    <w:multiLevelType w:val="hybridMultilevel"/>
    <w:tmpl w:val="B6C8B87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0675673C"/>
    <w:multiLevelType w:val="multilevel"/>
    <w:tmpl w:val="857C732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068C5A3F"/>
    <w:multiLevelType w:val="multilevel"/>
    <w:tmpl w:val="D8F25DA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068D01B5"/>
    <w:multiLevelType w:val="hybridMultilevel"/>
    <w:tmpl w:val="B3F440AA"/>
    <w:lvl w:ilvl="0" w:tplc="1930AFB4">
      <w:start w:val="1"/>
      <w:numFmt w:val="bullet"/>
      <w:lvlText w:val=""/>
      <w:lvlJc w:val="left"/>
      <w:pPr>
        <w:ind w:left="515" w:hanging="231"/>
      </w:pPr>
      <w:rPr>
        <w:rFonts w:ascii="Wingdings" w:hAnsi="Wingdings" w:hint="default"/>
        <w:w w:val="99"/>
        <w:sz w:val="28"/>
        <w:szCs w:val="28"/>
        <w:lang w:val="ru-RU" w:eastAsia="en-US" w:bidi="ar-SA"/>
      </w:rPr>
    </w:lvl>
    <w:lvl w:ilvl="1" w:tplc="FFFFFFFF">
      <w:numFmt w:val="bullet"/>
      <w:lvlText w:val="•"/>
      <w:lvlJc w:val="left"/>
      <w:pPr>
        <w:ind w:left="2525" w:hanging="231"/>
      </w:pPr>
      <w:rPr>
        <w:rFonts w:hint="default"/>
        <w:lang w:val="ru-RU" w:eastAsia="en-US" w:bidi="ar-SA"/>
      </w:rPr>
    </w:lvl>
    <w:lvl w:ilvl="2" w:tplc="FFFFFFFF">
      <w:numFmt w:val="bullet"/>
      <w:lvlText w:val="•"/>
      <w:lvlJc w:val="left"/>
      <w:pPr>
        <w:ind w:left="3531" w:hanging="231"/>
      </w:pPr>
      <w:rPr>
        <w:rFonts w:hint="default"/>
        <w:lang w:val="ru-RU" w:eastAsia="en-US" w:bidi="ar-SA"/>
      </w:rPr>
    </w:lvl>
    <w:lvl w:ilvl="3" w:tplc="FFFFFFFF">
      <w:numFmt w:val="bullet"/>
      <w:lvlText w:val="•"/>
      <w:lvlJc w:val="left"/>
      <w:pPr>
        <w:ind w:left="4537" w:hanging="231"/>
      </w:pPr>
      <w:rPr>
        <w:rFonts w:hint="default"/>
        <w:lang w:val="ru-RU" w:eastAsia="en-US" w:bidi="ar-SA"/>
      </w:rPr>
    </w:lvl>
    <w:lvl w:ilvl="4" w:tplc="FFFFFFFF">
      <w:numFmt w:val="bullet"/>
      <w:lvlText w:val="•"/>
      <w:lvlJc w:val="left"/>
      <w:pPr>
        <w:ind w:left="5543" w:hanging="231"/>
      </w:pPr>
      <w:rPr>
        <w:rFonts w:hint="default"/>
        <w:lang w:val="ru-RU" w:eastAsia="en-US" w:bidi="ar-SA"/>
      </w:rPr>
    </w:lvl>
    <w:lvl w:ilvl="5" w:tplc="FFFFFFFF">
      <w:numFmt w:val="bullet"/>
      <w:lvlText w:val="•"/>
      <w:lvlJc w:val="left"/>
      <w:pPr>
        <w:ind w:left="6549" w:hanging="231"/>
      </w:pPr>
      <w:rPr>
        <w:rFonts w:hint="default"/>
        <w:lang w:val="ru-RU" w:eastAsia="en-US" w:bidi="ar-SA"/>
      </w:rPr>
    </w:lvl>
    <w:lvl w:ilvl="6" w:tplc="FFFFFFFF">
      <w:numFmt w:val="bullet"/>
      <w:lvlText w:val="•"/>
      <w:lvlJc w:val="left"/>
      <w:pPr>
        <w:ind w:left="7555" w:hanging="231"/>
      </w:pPr>
      <w:rPr>
        <w:rFonts w:hint="default"/>
        <w:lang w:val="ru-RU" w:eastAsia="en-US" w:bidi="ar-SA"/>
      </w:rPr>
    </w:lvl>
    <w:lvl w:ilvl="7" w:tplc="FFFFFFFF">
      <w:numFmt w:val="bullet"/>
      <w:lvlText w:val="•"/>
      <w:lvlJc w:val="left"/>
      <w:pPr>
        <w:ind w:left="8561" w:hanging="231"/>
      </w:pPr>
      <w:rPr>
        <w:rFonts w:hint="default"/>
        <w:lang w:val="ru-RU" w:eastAsia="en-US" w:bidi="ar-SA"/>
      </w:rPr>
    </w:lvl>
    <w:lvl w:ilvl="8" w:tplc="FFFFFFFF">
      <w:numFmt w:val="bullet"/>
      <w:lvlText w:val="•"/>
      <w:lvlJc w:val="left"/>
      <w:pPr>
        <w:ind w:left="9567" w:hanging="231"/>
      </w:pPr>
      <w:rPr>
        <w:rFonts w:hint="default"/>
        <w:lang w:val="ru-RU" w:eastAsia="en-US" w:bidi="ar-SA"/>
      </w:rPr>
    </w:lvl>
  </w:abstractNum>
  <w:abstractNum w:abstractNumId="20">
    <w:nsid w:val="06AF2953"/>
    <w:multiLevelType w:val="hybridMultilevel"/>
    <w:tmpl w:val="0428BBA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06D264B0"/>
    <w:multiLevelType w:val="hybridMultilevel"/>
    <w:tmpl w:val="045C7F44"/>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06DF3ADA"/>
    <w:multiLevelType w:val="multilevel"/>
    <w:tmpl w:val="EBC6AA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071134C1"/>
    <w:multiLevelType w:val="multilevel"/>
    <w:tmpl w:val="F9B67EF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07B37E7E"/>
    <w:multiLevelType w:val="hybridMultilevel"/>
    <w:tmpl w:val="DD5E016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08C05D4E"/>
    <w:multiLevelType w:val="multilevel"/>
    <w:tmpl w:val="63B46C82"/>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0BCB24AC"/>
    <w:multiLevelType w:val="multilevel"/>
    <w:tmpl w:val="4B08031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0DF113E7"/>
    <w:multiLevelType w:val="hybridMultilevel"/>
    <w:tmpl w:val="79289A52"/>
    <w:lvl w:ilvl="0" w:tplc="8F567028">
      <w:start w:val="1"/>
      <w:numFmt w:val="bullet"/>
      <w:lvlText w:val="‒"/>
      <w:lvlJc w:val="left"/>
      <w:pPr>
        <w:ind w:left="720" w:hanging="360"/>
      </w:pPr>
      <w:rPr>
        <w:rFonts w:ascii="Times New Roman" w:hAnsi="Times New Roman" w:cs="Times New Roman"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0E4229F9"/>
    <w:multiLevelType w:val="hybridMultilevel"/>
    <w:tmpl w:val="09F8C1B6"/>
    <w:lvl w:ilvl="0" w:tplc="D506ECC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0E660C11"/>
    <w:multiLevelType w:val="hybridMultilevel"/>
    <w:tmpl w:val="5666051C"/>
    <w:lvl w:ilvl="0" w:tplc="85CC4658">
      <w:start w:val="1"/>
      <w:numFmt w:val="bullet"/>
      <w:lvlText w:val="‒"/>
      <w:lvlJc w:val="left"/>
      <w:pPr>
        <w:ind w:left="2148" w:hanging="360"/>
      </w:pPr>
      <w:rPr>
        <w:rFonts w:ascii="Times New Roman" w:hAnsi="Times New Roman" w:cs="Times New Roman"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30">
    <w:nsid w:val="0EE34AD2"/>
    <w:multiLevelType w:val="hybridMultilevel"/>
    <w:tmpl w:val="182830A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0F4F7857"/>
    <w:multiLevelType w:val="multilevel"/>
    <w:tmpl w:val="CB7E42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0F601249"/>
    <w:multiLevelType w:val="multilevel"/>
    <w:tmpl w:val="594C412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0FD35462"/>
    <w:multiLevelType w:val="hybridMultilevel"/>
    <w:tmpl w:val="D38EA98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nsid w:val="101B0360"/>
    <w:multiLevelType w:val="hybridMultilevel"/>
    <w:tmpl w:val="6DF008D2"/>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35">
    <w:nsid w:val="10570273"/>
    <w:multiLevelType w:val="hybridMultilevel"/>
    <w:tmpl w:val="3B28EA90"/>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1080320E"/>
    <w:multiLevelType w:val="multilevel"/>
    <w:tmpl w:val="0BEA8B5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1095588E"/>
    <w:multiLevelType w:val="hybridMultilevel"/>
    <w:tmpl w:val="0FB2A37C"/>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111C0078"/>
    <w:multiLevelType w:val="hybridMultilevel"/>
    <w:tmpl w:val="6F46675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11A64E1F"/>
    <w:multiLevelType w:val="hybridMultilevel"/>
    <w:tmpl w:val="A7167E6E"/>
    <w:lvl w:ilvl="0" w:tplc="0419000B">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0">
    <w:nsid w:val="11D96CD5"/>
    <w:multiLevelType w:val="multilevel"/>
    <w:tmpl w:val="C6646B12"/>
    <w:lvl w:ilvl="0">
      <w:start w:val="2"/>
      <w:numFmt w:val="decimal"/>
      <w:lvlText w:val="%1"/>
      <w:lvlJc w:val="left"/>
      <w:pPr>
        <w:ind w:left="600" w:hanging="600"/>
      </w:pPr>
      <w:rPr>
        <w:rFonts w:hint="default"/>
      </w:rPr>
    </w:lvl>
    <w:lvl w:ilvl="1">
      <w:start w:val="4"/>
      <w:numFmt w:val="decimal"/>
      <w:lvlText w:val="%1.%2"/>
      <w:lvlJc w:val="left"/>
      <w:pPr>
        <w:ind w:left="954"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41">
    <w:nsid w:val="122A0748"/>
    <w:multiLevelType w:val="hybridMultilevel"/>
    <w:tmpl w:val="28BE732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12FF77E1"/>
    <w:multiLevelType w:val="hybridMultilevel"/>
    <w:tmpl w:val="9AECDB5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13362834"/>
    <w:multiLevelType w:val="hybridMultilevel"/>
    <w:tmpl w:val="F6BAD02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134F03EB"/>
    <w:multiLevelType w:val="multilevel"/>
    <w:tmpl w:val="F62460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141108FB"/>
    <w:multiLevelType w:val="hybridMultilevel"/>
    <w:tmpl w:val="5AB08A8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14430AD9"/>
    <w:multiLevelType w:val="hybridMultilevel"/>
    <w:tmpl w:val="BF7C8D9E"/>
    <w:lvl w:ilvl="0" w:tplc="0419000B">
      <w:start w:val="1"/>
      <w:numFmt w:val="bullet"/>
      <w:lvlText w:val=""/>
      <w:lvlJc w:val="left"/>
      <w:pPr>
        <w:ind w:left="1077" w:hanging="360"/>
      </w:pPr>
      <w:rPr>
        <w:rFonts w:ascii="Wingdings" w:hAnsi="Wingdings"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47">
    <w:nsid w:val="14CA3352"/>
    <w:multiLevelType w:val="hybridMultilevel"/>
    <w:tmpl w:val="1D1620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157F630B"/>
    <w:multiLevelType w:val="hybridMultilevel"/>
    <w:tmpl w:val="DEA6383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16305BCC"/>
    <w:multiLevelType w:val="hybridMultilevel"/>
    <w:tmpl w:val="BFA0DFD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163532E1"/>
    <w:multiLevelType w:val="hybridMultilevel"/>
    <w:tmpl w:val="439C29EC"/>
    <w:lvl w:ilvl="0" w:tplc="85CC4658">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16660497"/>
    <w:multiLevelType w:val="hybridMultilevel"/>
    <w:tmpl w:val="ABFA00B0"/>
    <w:lvl w:ilvl="0" w:tplc="CB8A22BA">
      <w:numFmt w:val="bullet"/>
      <w:lvlText w:val=""/>
      <w:lvlJc w:val="left"/>
      <w:pPr>
        <w:ind w:left="418" w:hanging="344"/>
      </w:pPr>
      <w:rPr>
        <w:rFonts w:ascii="Symbol" w:eastAsia="Symbol" w:hAnsi="Symbol" w:cs="Symbol" w:hint="default"/>
        <w:w w:val="100"/>
        <w:sz w:val="24"/>
        <w:szCs w:val="24"/>
        <w:lang w:val="ru-RU" w:eastAsia="en-US" w:bidi="ar-SA"/>
      </w:rPr>
    </w:lvl>
    <w:lvl w:ilvl="1" w:tplc="B3182348">
      <w:numFmt w:val="bullet"/>
      <w:lvlText w:val="•"/>
      <w:lvlJc w:val="left"/>
      <w:pPr>
        <w:ind w:left="1454" w:hanging="344"/>
      </w:pPr>
      <w:rPr>
        <w:rFonts w:hint="default"/>
        <w:lang w:val="ru-RU" w:eastAsia="en-US" w:bidi="ar-SA"/>
      </w:rPr>
    </w:lvl>
    <w:lvl w:ilvl="2" w:tplc="06543182">
      <w:numFmt w:val="bullet"/>
      <w:lvlText w:val="•"/>
      <w:lvlJc w:val="left"/>
      <w:pPr>
        <w:ind w:left="2488" w:hanging="344"/>
      </w:pPr>
      <w:rPr>
        <w:rFonts w:hint="default"/>
        <w:lang w:val="ru-RU" w:eastAsia="en-US" w:bidi="ar-SA"/>
      </w:rPr>
    </w:lvl>
    <w:lvl w:ilvl="3" w:tplc="BDF4CCD4">
      <w:numFmt w:val="bullet"/>
      <w:lvlText w:val="•"/>
      <w:lvlJc w:val="left"/>
      <w:pPr>
        <w:ind w:left="3523" w:hanging="344"/>
      </w:pPr>
      <w:rPr>
        <w:rFonts w:hint="default"/>
        <w:lang w:val="ru-RU" w:eastAsia="en-US" w:bidi="ar-SA"/>
      </w:rPr>
    </w:lvl>
    <w:lvl w:ilvl="4" w:tplc="6BB8DF98">
      <w:numFmt w:val="bullet"/>
      <w:lvlText w:val="•"/>
      <w:lvlJc w:val="left"/>
      <w:pPr>
        <w:ind w:left="4557" w:hanging="344"/>
      </w:pPr>
      <w:rPr>
        <w:rFonts w:hint="default"/>
        <w:lang w:val="ru-RU" w:eastAsia="en-US" w:bidi="ar-SA"/>
      </w:rPr>
    </w:lvl>
    <w:lvl w:ilvl="5" w:tplc="6E3A205C">
      <w:numFmt w:val="bullet"/>
      <w:lvlText w:val="•"/>
      <w:lvlJc w:val="left"/>
      <w:pPr>
        <w:ind w:left="5592" w:hanging="344"/>
      </w:pPr>
      <w:rPr>
        <w:rFonts w:hint="default"/>
        <w:lang w:val="ru-RU" w:eastAsia="en-US" w:bidi="ar-SA"/>
      </w:rPr>
    </w:lvl>
    <w:lvl w:ilvl="6" w:tplc="C01EB3E4">
      <w:numFmt w:val="bullet"/>
      <w:lvlText w:val="•"/>
      <w:lvlJc w:val="left"/>
      <w:pPr>
        <w:ind w:left="6626" w:hanging="344"/>
      </w:pPr>
      <w:rPr>
        <w:rFonts w:hint="default"/>
        <w:lang w:val="ru-RU" w:eastAsia="en-US" w:bidi="ar-SA"/>
      </w:rPr>
    </w:lvl>
    <w:lvl w:ilvl="7" w:tplc="D8BE78A6">
      <w:numFmt w:val="bullet"/>
      <w:lvlText w:val="•"/>
      <w:lvlJc w:val="left"/>
      <w:pPr>
        <w:ind w:left="7660" w:hanging="344"/>
      </w:pPr>
      <w:rPr>
        <w:rFonts w:hint="default"/>
        <w:lang w:val="ru-RU" w:eastAsia="en-US" w:bidi="ar-SA"/>
      </w:rPr>
    </w:lvl>
    <w:lvl w:ilvl="8" w:tplc="10B8CA12">
      <w:numFmt w:val="bullet"/>
      <w:lvlText w:val="•"/>
      <w:lvlJc w:val="left"/>
      <w:pPr>
        <w:ind w:left="8695" w:hanging="344"/>
      </w:pPr>
      <w:rPr>
        <w:rFonts w:hint="default"/>
        <w:lang w:val="ru-RU" w:eastAsia="en-US" w:bidi="ar-SA"/>
      </w:rPr>
    </w:lvl>
  </w:abstractNum>
  <w:abstractNum w:abstractNumId="52">
    <w:nsid w:val="1694731F"/>
    <w:multiLevelType w:val="multilevel"/>
    <w:tmpl w:val="5E54458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1807757E"/>
    <w:multiLevelType w:val="hybridMultilevel"/>
    <w:tmpl w:val="85B0268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18B03D32"/>
    <w:multiLevelType w:val="hybridMultilevel"/>
    <w:tmpl w:val="CC92AD0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19867042"/>
    <w:multiLevelType w:val="hybridMultilevel"/>
    <w:tmpl w:val="CC100E0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19AB588B"/>
    <w:multiLevelType w:val="hybridMultilevel"/>
    <w:tmpl w:val="4EDE2B5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1A41691E"/>
    <w:multiLevelType w:val="multilevel"/>
    <w:tmpl w:val="FD7E9154"/>
    <w:lvl w:ilvl="0">
      <w:start w:val="1"/>
      <w:numFmt w:val="bullet"/>
      <w:lvlText w:val=""/>
      <w:lvlJc w:val="left"/>
      <w:rPr>
        <w:rFonts w:ascii="Wingdings" w:hAnsi="Wingdings"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1A597A57"/>
    <w:multiLevelType w:val="multilevel"/>
    <w:tmpl w:val="66E6F19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1AD87A64"/>
    <w:multiLevelType w:val="hybridMultilevel"/>
    <w:tmpl w:val="2156281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1AEF0B94"/>
    <w:multiLevelType w:val="multilevel"/>
    <w:tmpl w:val="D7382EA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1BC807A7"/>
    <w:multiLevelType w:val="hybridMultilevel"/>
    <w:tmpl w:val="A24A9AD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1D61451E"/>
    <w:multiLevelType w:val="hybridMultilevel"/>
    <w:tmpl w:val="BED20F00"/>
    <w:lvl w:ilvl="0" w:tplc="D14CD124">
      <w:start w:val="1"/>
      <w:numFmt w:val="bullet"/>
      <w:lvlText w:val="•"/>
      <w:lvlJc w:val="left"/>
      <w:pPr>
        <w:ind w:left="1460" w:hanging="360"/>
      </w:pPr>
      <w:rPr>
        <w:rFonts w:ascii="Times New Roman" w:hAnsi="Times New Roman" w:cs="Times New Roman" w:hint="default"/>
      </w:rPr>
    </w:lvl>
    <w:lvl w:ilvl="1" w:tplc="04190003" w:tentative="1">
      <w:start w:val="1"/>
      <w:numFmt w:val="bullet"/>
      <w:lvlText w:val="o"/>
      <w:lvlJc w:val="left"/>
      <w:pPr>
        <w:ind w:left="2180" w:hanging="360"/>
      </w:pPr>
      <w:rPr>
        <w:rFonts w:ascii="Courier New" w:hAnsi="Courier New" w:cs="Courier New" w:hint="default"/>
      </w:rPr>
    </w:lvl>
    <w:lvl w:ilvl="2" w:tplc="04190005" w:tentative="1">
      <w:start w:val="1"/>
      <w:numFmt w:val="bullet"/>
      <w:lvlText w:val=""/>
      <w:lvlJc w:val="left"/>
      <w:pPr>
        <w:ind w:left="2900" w:hanging="360"/>
      </w:pPr>
      <w:rPr>
        <w:rFonts w:ascii="Wingdings" w:hAnsi="Wingdings" w:hint="default"/>
      </w:rPr>
    </w:lvl>
    <w:lvl w:ilvl="3" w:tplc="04190001" w:tentative="1">
      <w:start w:val="1"/>
      <w:numFmt w:val="bullet"/>
      <w:lvlText w:val=""/>
      <w:lvlJc w:val="left"/>
      <w:pPr>
        <w:ind w:left="3620" w:hanging="360"/>
      </w:pPr>
      <w:rPr>
        <w:rFonts w:ascii="Symbol" w:hAnsi="Symbol" w:hint="default"/>
      </w:rPr>
    </w:lvl>
    <w:lvl w:ilvl="4" w:tplc="04190003" w:tentative="1">
      <w:start w:val="1"/>
      <w:numFmt w:val="bullet"/>
      <w:lvlText w:val="o"/>
      <w:lvlJc w:val="left"/>
      <w:pPr>
        <w:ind w:left="4340" w:hanging="360"/>
      </w:pPr>
      <w:rPr>
        <w:rFonts w:ascii="Courier New" w:hAnsi="Courier New" w:cs="Courier New" w:hint="default"/>
      </w:rPr>
    </w:lvl>
    <w:lvl w:ilvl="5" w:tplc="04190005" w:tentative="1">
      <w:start w:val="1"/>
      <w:numFmt w:val="bullet"/>
      <w:lvlText w:val=""/>
      <w:lvlJc w:val="left"/>
      <w:pPr>
        <w:ind w:left="5060" w:hanging="360"/>
      </w:pPr>
      <w:rPr>
        <w:rFonts w:ascii="Wingdings" w:hAnsi="Wingdings" w:hint="default"/>
      </w:rPr>
    </w:lvl>
    <w:lvl w:ilvl="6" w:tplc="04190001" w:tentative="1">
      <w:start w:val="1"/>
      <w:numFmt w:val="bullet"/>
      <w:lvlText w:val=""/>
      <w:lvlJc w:val="left"/>
      <w:pPr>
        <w:ind w:left="5780" w:hanging="360"/>
      </w:pPr>
      <w:rPr>
        <w:rFonts w:ascii="Symbol" w:hAnsi="Symbol" w:hint="default"/>
      </w:rPr>
    </w:lvl>
    <w:lvl w:ilvl="7" w:tplc="04190003" w:tentative="1">
      <w:start w:val="1"/>
      <w:numFmt w:val="bullet"/>
      <w:lvlText w:val="o"/>
      <w:lvlJc w:val="left"/>
      <w:pPr>
        <w:ind w:left="6500" w:hanging="360"/>
      </w:pPr>
      <w:rPr>
        <w:rFonts w:ascii="Courier New" w:hAnsi="Courier New" w:cs="Courier New" w:hint="default"/>
      </w:rPr>
    </w:lvl>
    <w:lvl w:ilvl="8" w:tplc="04190005" w:tentative="1">
      <w:start w:val="1"/>
      <w:numFmt w:val="bullet"/>
      <w:lvlText w:val=""/>
      <w:lvlJc w:val="left"/>
      <w:pPr>
        <w:ind w:left="7220" w:hanging="360"/>
      </w:pPr>
      <w:rPr>
        <w:rFonts w:ascii="Wingdings" w:hAnsi="Wingdings" w:hint="default"/>
      </w:rPr>
    </w:lvl>
  </w:abstractNum>
  <w:abstractNum w:abstractNumId="63">
    <w:nsid w:val="200108F2"/>
    <w:multiLevelType w:val="hybridMultilevel"/>
    <w:tmpl w:val="A2507CE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20C56685"/>
    <w:multiLevelType w:val="multilevel"/>
    <w:tmpl w:val="B3D0E8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20D96FAC"/>
    <w:multiLevelType w:val="hybridMultilevel"/>
    <w:tmpl w:val="5DCA92F4"/>
    <w:lvl w:ilvl="0" w:tplc="0E3EC34C">
      <w:start w:val="1"/>
      <w:numFmt w:val="decimal"/>
      <w:lvlText w:val="%1)"/>
      <w:lvlJc w:val="left"/>
      <w:pPr>
        <w:ind w:left="1069" w:hanging="360"/>
      </w:pPr>
      <w:rPr>
        <w:rFonts w:hint="default"/>
        <w:b/>
        <w:i/>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6">
    <w:nsid w:val="211C5469"/>
    <w:multiLevelType w:val="hybridMultilevel"/>
    <w:tmpl w:val="24F66FE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21D11293"/>
    <w:multiLevelType w:val="hybridMultilevel"/>
    <w:tmpl w:val="8D7420C0"/>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nsid w:val="21F27E2E"/>
    <w:multiLevelType w:val="multilevel"/>
    <w:tmpl w:val="102EFE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22F2624A"/>
    <w:multiLevelType w:val="hybridMultilevel"/>
    <w:tmpl w:val="05B68D7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23A05CF6"/>
    <w:multiLevelType w:val="hybridMultilevel"/>
    <w:tmpl w:val="3FFC25F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251E2E72"/>
    <w:multiLevelType w:val="hybridMultilevel"/>
    <w:tmpl w:val="0BBEEDD2"/>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72">
    <w:nsid w:val="26B11151"/>
    <w:multiLevelType w:val="hybridMultilevel"/>
    <w:tmpl w:val="24705344"/>
    <w:lvl w:ilvl="0" w:tplc="8F5670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26D91041"/>
    <w:multiLevelType w:val="hybridMultilevel"/>
    <w:tmpl w:val="7BF86EC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nsid w:val="276E68AE"/>
    <w:multiLevelType w:val="multilevel"/>
    <w:tmpl w:val="4DCCFE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27A21FCE"/>
    <w:multiLevelType w:val="multilevel"/>
    <w:tmpl w:val="9C46A24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283778FD"/>
    <w:multiLevelType w:val="hybridMultilevel"/>
    <w:tmpl w:val="B80C3A1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286018B6"/>
    <w:multiLevelType w:val="hybridMultilevel"/>
    <w:tmpl w:val="88F6A9B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nsid w:val="28A33619"/>
    <w:multiLevelType w:val="hybridMultilevel"/>
    <w:tmpl w:val="227C35E8"/>
    <w:lvl w:ilvl="0" w:tplc="74823D50">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29054DF8"/>
    <w:multiLevelType w:val="multilevel"/>
    <w:tmpl w:val="E5A8F5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299A2896"/>
    <w:multiLevelType w:val="hybridMultilevel"/>
    <w:tmpl w:val="91D6335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nsid w:val="29BA7648"/>
    <w:multiLevelType w:val="hybridMultilevel"/>
    <w:tmpl w:val="F2C2AD10"/>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nsid w:val="2BEF274A"/>
    <w:multiLevelType w:val="hybridMultilevel"/>
    <w:tmpl w:val="D7162860"/>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2C0A30B3"/>
    <w:multiLevelType w:val="hybridMultilevel"/>
    <w:tmpl w:val="242E6036"/>
    <w:lvl w:ilvl="0" w:tplc="D14CD124">
      <w:start w:val="1"/>
      <w:numFmt w:val="bullet"/>
      <w:lvlText w:val="•"/>
      <w:lvlJc w:val="left"/>
      <w:pPr>
        <w:ind w:left="720" w:hanging="360"/>
      </w:pPr>
      <w:rPr>
        <w:rFonts w:ascii="Times New Roman" w:hAnsi="Times New Roman" w:cs="Times New Roman" w:hint="default"/>
      </w:rPr>
    </w:lvl>
    <w:lvl w:ilvl="1" w:tplc="D14CD124">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2C83567B"/>
    <w:multiLevelType w:val="hybridMultilevel"/>
    <w:tmpl w:val="4CEA177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5">
    <w:nsid w:val="2D844A14"/>
    <w:multiLevelType w:val="hybridMultilevel"/>
    <w:tmpl w:val="2CC4B23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nsid w:val="2EFA74D3"/>
    <w:multiLevelType w:val="multilevel"/>
    <w:tmpl w:val="067E8C6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2F045EBE"/>
    <w:multiLevelType w:val="hybridMultilevel"/>
    <w:tmpl w:val="C7C0A980"/>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30032B6F"/>
    <w:multiLevelType w:val="hybridMultilevel"/>
    <w:tmpl w:val="D43227DE"/>
    <w:lvl w:ilvl="0" w:tplc="B39C1736">
      <w:numFmt w:val="bullet"/>
      <w:lvlText w:val="-"/>
      <w:lvlJc w:val="left"/>
      <w:pPr>
        <w:ind w:left="825" w:hanging="197"/>
      </w:pPr>
      <w:rPr>
        <w:rFonts w:ascii="Times New Roman" w:eastAsia="Times New Roman" w:hAnsi="Times New Roman" w:cs="Times New Roman" w:hint="default"/>
        <w:b/>
        <w:bCs/>
        <w:i/>
        <w:iCs/>
        <w:w w:val="99"/>
        <w:sz w:val="24"/>
        <w:szCs w:val="24"/>
        <w:lang w:val="ru-RU" w:eastAsia="en-US" w:bidi="ar-SA"/>
      </w:rPr>
    </w:lvl>
    <w:lvl w:ilvl="1" w:tplc="B93CC868">
      <w:numFmt w:val="bullet"/>
      <w:lvlText w:val="-"/>
      <w:lvlJc w:val="left"/>
      <w:pPr>
        <w:ind w:left="452" w:hanging="452"/>
      </w:pPr>
      <w:rPr>
        <w:rFonts w:ascii="Times New Roman" w:eastAsia="Times New Roman" w:hAnsi="Times New Roman" w:cs="Times New Roman" w:hint="default"/>
        <w:b/>
        <w:bCs/>
        <w:i/>
        <w:iCs/>
        <w:w w:val="99"/>
        <w:sz w:val="24"/>
        <w:szCs w:val="24"/>
        <w:lang w:val="ru-RU" w:eastAsia="en-US" w:bidi="ar-SA"/>
      </w:rPr>
    </w:lvl>
    <w:lvl w:ilvl="2" w:tplc="F7143C9A">
      <w:numFmt w:val="bullet"/>
      <w:lvlText w:val="-"/>
      <w:lvlJc w:val="left"/>
      <w:pPr>
        <w:ind w:left="825" w:hanging="365"/>
      </w:pPr>
      <w:rPr>
        <w:rFonts w:ascii="Times New Roman" w:eastAsia="Times New Roman" w:hAnsi="Times New Roman" w:cs="Times New Roman" w:hint="default"/>
        <w:b/>
        <w:bCs/>
        <w:i/>
        <w:iCs/>
        <w:w w:val="99"/>
        <w:sz w:val="24"/>
        <w:szCs w:val="24"/>
        <w:lang w:val="ru-RU" w:eastAsia="en-US" w:bidi="ar-SA"/>
      </w:rPr>
    </w:lvl>
    <w:lvl w:ilvl="3" w:tplc="636A5B2E">
      <w:numFmt w:val="bullet"/>
      <w:lvlText w:val="•"/>
      <w:lvlJc w:val="left"/>
      <w:pPr>
        <w:ind w:left="4086" w:hanging="365"/>
      </w:pPr>
      <w:rPr>
        <w:rFonts w:hint="default"/>
        <w:lang w:val="ru-RU" w:eastAsia="en-US" w:bidi="ar-SA"/>
      </w:rPr>
    </w:lvl>
    <w:lvl w:ilvl="4" w:tplc="6D6AE492">
      <w:numFmt w:val="bullet"/>
      <w:lvlText w:val="•"/>
      <w:lvlJc w:val="left"/>
      <w:pPr>
        <w:ind w:left="5072" w:hanging="365"/>
      </w:pPr>
      <w:rPr>
        <w:rFonts w:hint="default"/>
        <w:lang w:val="ru-RU" w:eastAsia="en-US" w:bidi="ar-SA"/>
      </w:rPr>
    </w:lvl>
    <w:lvl w:ilvl="5" w:tplc="6BF05318">
      <w:numFmt w:val="bullet"/>
      <w:lvlText w:val="•"/>
      <w:lvlJc w:val="left"/>
      <w:pPr>
        <w:ind w:left="6058" w:hanging="365"/>
      </w:pPr>
      <w:rPr>
        <w:rFonts w:hint="default"/>
        <w:lang w:val="ru-RU" w:eastAsia="en-US" w:bidi="ar-SA"/>
      </w:rPr>
    </w:lvl>
    <w:lvl w:ilvl="6" w:tplc="56989A78">
      <w:numFmt w:val="bullet"/>
      <w:lvlText w:val="•"/>
      <w:lvlJc w:val="left"/>
      <w:pPr>
        <w:ind w:left="7044" w:hanging="365"/>
      </w:pPr>
      <w:rPr>
        <w:rFonts w:hint="default"/>
        <w:lang w:val="ru-RU" w:eastAsia="en-US" w:bidi="ar-SA"/>
      </w:rPr>
    </w:lvl>
    <w:lvl w:ilvl="7" w:tplc="58E493F0">
      <w:numFmt w:val="bullet"/>
      <w:lvlText w:val="•"/>
      <w:lvlJc w:val="left"/>
      <w:pPr>
        <w:ind w:left="8030" w:hanging="365"/>
      </w:pPr>
      <w:rPr>
        <w:rFonts w:hint="default"/>
        <w:lang w:val="ru-RU" w:eastAsia="en-US" w:bidi="ar-SA"/>
      </w:rPr>
    </w:lvl>
    <w:lvl w:ilvl="8" w:tplc="D6204150">
      <w:numFmt w:val="bullet"/>
      <w:lvlText w:val="•"/>
      <w:lvlJc w:val="left"/>
      <w:pPr>
        <w:ind w:left="9016" w:hanging="365"/>
      </w:pPr>
      <w:rPr>
        <w:rFonts w:hint="default"/>
        <w:lang w:val="ru-RU" w:eastAsia="en-US" w:bidi="ar-SA"/>
      </w:rPr>
    </w:lvl>
  </w:abstractNum>
  <w:abstractNum w:abstractNumId="89">
    <w:nsid w:val="30056E06"/>
    <w:multiLevelType w:val="hybridMultilevel"/>
    <w:tmpl w:val="738657B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nsid w:val="31E27B17"/>
    <w:multiLevelType w:val="multilevel"/>
    <w:tmpl w:val="D1E26E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nsid w:val="324C3E9A"/>
    <w:multiLevelType w:val="hybridMultilevel"/>
    <w:tmpl w:val="C52CA3D2"/>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92">
    <w:nsid w:val="32691FEF"/>
    <w:multiLevelType w:val="hybridMultilevel"/>
    <w:tmpl w:val="73D4191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nsid w:val="32B46FB1"/>
    <w:multiLevelType w:val="hybridMultilevel"/>
    <w:tmpl w:val="6380B20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nsid w:val="32D42959"/>
    <w:multiLevelType w:val="hybridMultilevel"/>
    <w:tmpl w:val="F3A8F6A8"/>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95">
    <w:nsid w:val="33AD251E"/>
    <w:multiLevelType w:val="hybridMultilevel"/>
    <w:tmpl w:val="552CFA1C"/>
    <w:lvl w:ilvl="0" w:tplc="D14CD124">
      <w:start w:val="1"/>
      <w:numFmt w:val="bullet"/>
      <w:lvlText w:val="•"/>
      <w:lvlJc w:val="left"/>
      <w:pPr>
        <w:ind w:left="720" w:hanging="360"/>
      </w:pPr>
      <w:rPr>
        <w:rFonts w:ascii="Times New Roman" w:hAnsi="Times New Roman" w:cs="Times New Roman" w:hint="default"/>
      </w:rPr>
    </w:lvl>
    <w:lvl w:ilvl="1" w:tplc="D14CD124">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33EA4FFA"/>
    <w:multiLevelType w:val="hybridMultilevel"/>
    <w:tmpl w:val="027463D0"/>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7">
    <w:nsid w:val="3427778C"/>
    <w:multiLevelType w:val="multilevel"/>
    <w:tmpl w:val="1506F1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34444006"/>
    <w:multiLevelType w:val="hybridMultilevel"/>
    <w:tmpl w:val="C030A0A6"/>
    <w:lvl w:ilvl="0" w:tplc="8F567028">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9">
    <w:nsid w:val="34A42AB0"/>
    <w:multiLevelType w:val="hybridMultilevel"/>
    <w:tmpl w:val="CF14E85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0">
    <w:nsid w:val="35652FE1"/>
    <w:multiLevelType w:val="hybridMultilevel"/>
    <w:tmpl w:val="EFF89304"/>
    <w:lvl w:ilvl="0" w:tplc="85CC465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357A56F9"/>
    <w:multiLevelType w:val="hybridMultilevel"/>
    <w:tmpl w:val="9B442498"/>
    <w:lvl w:ilvl="0" w:tplc="8F567028">
      <w:start w:val="1"/>
      <w:numFmt w:val="bullet"/>
      <w:lvlText w:val="‒"/>
      <w:lvlJc w:val="left"/>
      <w:pPr>
        <w:ind w:left="720" w:hanging="360"/>
      </w:pPr>
      <w:rPr>
        <w:rFonts w:ascii="Times New Roman" w:hAnsi="Times New Roman" w:cs="Times New Roman" w:hint="default"/>
      </w:rPr>
    </w:lvl>
    <w:lvl w:ilvl="1" w:tplc="D14CD124">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35D14FDE"/>
    <w:multiLevelType w:val="hybridMultilevel"/>
    <w:tmpl w:val="585EA2AC"/>
    <w:lvl w:ilvl="0" w:tplc="4B3E204C">
      <w:numFmt w:val="bullet"/>
      <w:lvlText w:val="•"/>
      <w:lvlJc w:val="left"/>
      <w:pPr>
        <w:ind w:left="1429" w:hanging="360"/>
      </w:pPr>
      <w:rPr>
        <w:rFonts w:hint="default"/>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nsid w:val="371015AB"/>
    <w:multiLevelType w:val="multilevel"/>
    <w:tmpl w:val="D198403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37323654"/>
    <w:multiLevelType w:val="hybridMultilevel"/>
    <w:tmpl w:val="D74E7322"/>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nsid w:val="3941260E"/>
    <w:multiLevelType w:val="hybridMultilevel"/>
    <w:tmpl w:val="E990EEF0"/>
    <w:lvl w:ilvl="0" w:tplc="C7DCC84E">
      <w:start w:val="1"/>
      <w:numFmt w:val="decimal"/>
      <w:lvlText w:val="%1)"/>
      <w:lvlJc w:val="left"/>
      <w:pPr>
        <w:ind w:left="1100" w:hanging="360"/>
      </w:pPr>
      <w:rPr>
        <w:rFonts w:hint="default"/>
        <w:color w:val="000000"/>
      </w:rPr>
    </w:lvl>
    <w:lvl w:ilvl="1" w:tplc="04190019" w:tentative="1">
      <w:start w:val="1"/>
      <w:numFmt w:val="lowerLetter"/>
      <w:lvlText w:val="%2."/>
      <w:lvlJc w:val="left"/>
      <w:pPr>
        <w:ind w:left="1820" w:hanging="360"/>
      </w:pPr>
    </w:lvl>
    <w:lvl w:ilvl="2" w:tplc="0419001B" w:tentative="1">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106">
    <w:nsid w:val="39BB7204"/>
    <w:multiLevelType w:val="hybridMultilevel"/>
    <w:tmpl w:val="A50E98C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nsid w:val="3AE76BC1"/>
    <w:multiLevelType w:val="hybridMultilevel"/>
    <w:tmpl w:val="58E26B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3B4F11F7"/>
    <w:multiLevelType w:val="hybridMultilevel"/>
    <w:tmpl w:val="DC5088BE"/>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nsid w:val="3BD92792"/>
    <w:multiLevelType w:val="multilevel"/>
    <w:tmpl w:val="99DAC79E"/>
    <w:lvl w:ilvl="0">
      <w:start w:val="8"/>
      <w:numFmt w:val="decimal"/>
      <w:lvlText w:val="%1"/>
      <w:lvlJc w:val="left"/>
      <w:pPr>
        <w:ind w:left="212" w:hanging="871"/>
      </w:pPr>
      <w:rPr>
        <w:rFonts w:hint="default"/>
        <w:lang w:val="ru-RU" w:eastAsia="en-US" w:bidi="ar-SA"/>
      </w:rPr>
    </w:lvl>
    <w:lvl w:ilvl="1">
      <w:start w:val="1"/>
      <w:numFmt w:val="decimal"/>
      <w:lvlText w:val="%1.%2"/>
      <w:lvlJc w:val="left"/>
      <w:pPr>
        <w:ind w:left="212" w:hanging="871"/>
      </w:pPr>
      <w:rPr>
        <w:rFonts w:hint="default"/>
        <w:lang w:val="ru-RU" w:eastAsia="en-US" w:bidi="ar-SA"/>
      </w:rPr>
    </w:lvl>
    <w:lvl w:ilvl="2">
      <w:start w:val="2"/>
      <w:numFmt w:val="decimal"/>
      <w:lvlText w:val="%1.%2.%3"/>
      <w:lvlJc w:val="left"/>
      <w:pPr>
        <w:ind w:left="212" w:hanging="871"/>
      </w:pPr>
      <w:rPr>
        <w:rFonts w:hint="default"/>
        <w:lang w:val="ru-RU" w:eastAsia="en-US" w:bidi="ar-SA"/>
      </w:rPr>
    </w:lvl>
    <w:lvl w:ilvl="3">
      <w:start w:val="1"/>
      <w:numFmt w:val="decimal"/>
      <w:lvlText w:val="%1.%2.%3.%4."/>
      <w:lvlJc w:val="left"/>
      <w:pPr>
        <w:ind w:left="212" w:hanging="871"/>
      </w:pPr>
      <w:rPr>
        <w:rFonts w:ascii="Times New Roman" w:eastAsia="Times New Roman" w:hAnsi="Times New Roman" w:cs="Times New Roman" w:hint="default"/>
        <w:w w:val="100"/>
        <w:sz w:val="24"/>
        <w:szCs w:val="24"/>
        <w:lang w:val="ru-RU" w:eastAsia="en-US" w:bidi="ar-SA"/>
      </w:rPr>
    </w:lvl>
    <w:lvl w:ilvl="4">
      <w:numFmt w:val="bullet"/>
      <w:lvlText w:val="•"/>
      <w:lvlJc w:val="left"/>
      <w:pPr>
        <w:ind w:left="4398" w:hanging="871"/>
      </w:pPr>
      <w:rPr>
        <w:rFonts w:hint="default"/>
        <w:lang w:val="ru-RU" w:eastAsia="en-US" w:bidi="ar-SA"/>
      </w:rPr>
    </w:lvl>
    <w:lvl w:ilvl="5">
      <w:numFmt w:val="bullet"/>
      <w:lvlText w:val="•"/>
      <w:lvlJc w:val="left"/>
      <w:pPr>
        <w:ind w:left="5443" w:hanging="871"/>
      </w:pPr>
      <w:rPr>
        <w:rFonts w:hint="default"/>
        <w:lang w:val="ru-RU" w:eastAsia="en-US" w:bidi="ar-SA"/>
      </w:rPr>
    </w:lvl>
    <w:lvl w:ilvl="6">
      <w:numFmt w:val="bullet"/>
      <w:lvlText w:val="•"/>
      <w:lvlJc w:val="left"/>
      <w:pPr>
        <w:ind w:left="6487" w:hanging="871"/>
      </w:pPr>
      <w:rPr>
        <w:rFonts w:hint="default"/>
        <w:lang w:val="ru-RU" w:eastAsia="en-US" w:bidi="ar-SA"/>
      </w:rPr>
    </w:lvl>
    <w:lvl w:ilvl="7">
      <w:numFmt w:val="bullet"/>
      <w:lvlText w:val="•"/>
      <w:lvlJc w:val="left"/>
      <w:pPr>
        <w:ind w:left="7532" w:hanging="871"/>
      </w:pPr>
      <w:rPr>
        <w:rFonts w:hint="default"/>
        <w:lang w:val="ru-RU" w:eastAsia="en-US" w:bidi="ar-SA"/>
      </w:rPr>
    </w:lvl>
    <w:lvl w:ilvl="8">
      <w:numFmt w:val="bullet"/>
      <w:lvlText w:val="•"/>
      <w:lvlJc w:val="left"/>
      <w:pPr>
        <w:ind w:left="8577" w:hanging="871"/>
      </w:pPr>
      <w:rPr>
        <w:rFonts w:hint="default"/>
        <w:lang w:val="ru-RU" w:eastAsia="en-US" w:bidi="ar-SA"/>
      </w:rPr>
    </w:lvl>
  </w:abstractNum>
  <w:abstractNum w:abstractNumId="110">
    <w:nsid w:val="3C4862C3"/>
    <w:multiLevelType w:val="multilevel"/>
    <w:tmpl w:val="2EBA20BE"/>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nsid w:val="3CE856A6"/>
    <w:multiLevelType w:val="hybridMultilevel"/>
    <w:tmpl w:val="EB9EB230"/>
    <w:lvl w:ilvl="0" w:tplc="85CC465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3D5B14C1"/>
    <w:multiLevelType w:val="hybridMultilevel"/>
    <w:tmpl w:val="D6F646BC"/>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nsid w:val="3DFF2774"/>
    <w:multiLevelType w:val="hybridMultilevel"/>
    <w:tmpl w:val="6900C6B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4">
    <w:nsid w:val="3E410191"/>
    <w:multiLevelType w:val="multilevel"/>
    <w:tmpl w:val="8BD03F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nsid w:val="3E4D4996"/>
    <w:multiLevelType w:val="hybridMultilevel"/>
    <w:tmpl w:val="9DFC6794"/>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3EA6333D"/>
    <w:multiLevelType w:val="hybridMultilevel"/>
    <w:tmpl w:val="C56AFF90"/>
    <w:lvl w:ilvl="0" w:tplc="0419000B">
      <w:start w:val="1"/>
      <w:numFmt w:val="bullet"/>
      <w:lvlText w:val=""/>
      <w:lvlJc w:val="left"/>
      <w:pPr>
        <w:ind w:left="36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7">
    <w:nsid w:val="3F0B5294"/>
    <w:multiLevelType w:val="multilevel"/>
    <w:tmpl w:val="A36A9A9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nsid w:val="3F21084A"/>
    <w:multiLevelType w:val="multilevel"/>
    <w:tmpl w:val="54B04B9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nsid w:val="3F8766D6"/>
    <w:multiLevelType w:val="multilevel"/>
    <w:tmpl w:val="FDAE8A3C"/>
    <w:lvl w:ilvl="0">
      <w:start w:val="1"/>
      <w:numFmt w:val="bullet"/>
      <w:lvlText w:val=""/>
      <w:lvlJc w:val="left"/>
      <w:rPr>
        <w:rFonts w:ascii="Wingdings" w:hAnsi="Wingdings"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nsid w:val="3F950614"/>
    <w:multiLevelType w:val="hybridMultilevel"/>
    <w:tmpl w:val="9732C078"/>
    <w:lvl w:ilvl="0" w:tplc="B39C1736">
      <w:numFmt w:val="bullet"/>
      <w:lvlText w:val="-"/>
      <w:lvlJc w:val="left"/>
      <w:pPr>
        <w:ind w:left="720" w:hanging="360"/>
      </w:pPr>
      <w:rPr>
        <w:rFonts w:ascii="Times New Roman" w:eastAsia="Times New Roman" w:hAnsi="Times New Roman" w:cs="Times New Roman" w:hint="default"/>
        <w:b/>
        <w:bCs/>
        <w:i/>
        <w:iCs/>
        <w:w w:val="99"/>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nsid w:val="40716E08"/>
    <w:multiLevelType w:val="hybridMultilevel"/>
    <w:tmpl w:val="EB1661B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2">
    <w:nsid w:val="40B1056E"/>
    <w:multiLevelType w:val="hybridMultilevel"/>
    <w:tmpl w:val="E47E4100"/>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nsid w:val="40D32749"/>
    <w:multiLevelType w:val="multilevel"/>
    <w:tmpl w:val="459CEF62"/>
    <w:lvl w:ilvl="0">
      <w:start w:val="1"/>
      <w:numFmt w:val="upperRoman"/>
      <w:lvlText w:val="%1."/>
      <w:lvlJc w:val="left"/>
      <w:pPr>
        <w:ind w:left="3131" w:hanging="720"/>
      </w:pPr>
      <w:rPr>
        <w:rFonts w:hint="default"/>
      </w:rPr>
    </w:lvl>
    <w:lvl w:ilvl="1">
      <w:start w:val="1"/>
      <w:numFmt w:val="decimal"/>
      <w:isLgl/>
      <w:lvlText w:val="%1.%2."/>
      <w:lvlJc w:val="left"/>
      <w:pPr>
        <w:ind w:left="6287" w:hanging="360"/>
      </w:pPr>
      <w:rPr>
        <w:rFonts w:hint="default"/>
      </w:rPr>
    </w:lvl>
    <w:lvl w:ilvl="2">
      <w:start w:val="1"/>
      <w:numFmt w:val="decimal"/>
      <w:isLgl/>
      <w:lvlText w:val="%1.%2.%3."/>
      <w:lvlJc w:val="left"/>
      <w:pPr>
        <w:ind w:left="10235" w:hanging="720"/>
      </w:pPr>
      <w:rPr>
        <w:rFonts w:hint="default"/>
      </w:rPr>
    </w:lvl>
    <w:lvl w:ilvl="3">
      <w:start w:val="1"/>
      <w:numFmt w:val="decimal"/>
      <w:isLgl/>
      <w:lvlText w:val="%1.%2.%3.%4."/>
      <w:lvlJc w:val="left"/>
      <w:pPr>
        <w:ind w:left="13823" w:hanging="720"/>
      </w:pPr>
      <w:rPr>
        <w:rFonts w:hint="default"/>
      </w:rPr>
    </w:lvl>
    <w:lvl w:ilvl="4">
      <w:start w:val="1"/>
      <w:numFmt w:val="decimal"/>
      <w:isLgl/>
      <w:lvlText w:val="%1.%2.%3.%4.%5."/>
      <w:lvlJc w:val="left"/>
      <w:pPr>
        <w:ind w:left="17771" w:hanging="1080"/>
      </w:pPr>
      <w:rPr>
        <w:rFonts w:hint="default"/>
      </w:rPr>
    </w:lvl>
    <w:lvl w:ilvl="5">
      <w:start w:val="1"/>
      <w:numFmt w:val="decimal"/>
      <w:isLgl/>
      <w:lvlText w:val="%1.%2.%3.%4.%5.%6."/>
      <w:lvlJc w:val="left"/>
      <w:pPr>
        <w:ind w:left="21359" w:hanging="1080"/>
      </w:pPr>
      <w:rPr>
        <w:rFonts w:hint="default"/>
      </w:rPr>
    </w:lvl>
    <w:lvl w:ilvl="6">
      <w:start w:val="1"/>
      <w:numFmt w:val="decimal"/>
      <w:isLgl/>
      <w:lvlText w:val="%1.%2.%3.%4.%5.%6.%7."/>
      <w:lvlJc w:val="left"/>
      <w:pPr>
        <w:ind w:left="25307" w:hanging="1440"/>
      </w:pPr>
      <w:rPr>
        <w:rFonts w:hint="default"/>
      </w:rPr>
    </w:lvl>
    <w:lvl w:ilvl="7">
      <w:start w:val="1"/>
      <w:numFmt w:val="decimal"/>
      <w:isLgl/>
      <w:lvlText w:val="%1.%2.%3.%4.%5.%6.%7.%8."/>
      <w:lvlJc w:val="left"/>
      <w:pPr>
        <w:ind w:left="28895" w:hanging="1440"/>
      </w:pPr>
      <w:rPr>
        <w:rFonts w:hint="default"/>
      </w:rPr>
    </w:lvl>
    <w:lvl w:ilvl="8">
      <w:start w:val="1"/>
      <w:numFmt w:val="decimal"/>
      <w:isLgl/>
      <w:lvlText w:val="%1.%2.%3.%4.%5.%6.%7.%8.%9."/>
      <w:lvlJc w:val="left"/>
      <w:pPr>
        <w:ind w:left="-32693" w:hanging="1800"/>
      </w:pPr>
      <w:rPr>
        <w:rFonts w:hint="default"/>
      </w:rPr>
    </w:lvl>
  </w:abstractNum>
  <w:abstractNum w:abstractNumId="124">
    <w:nsid w:val="41A63A8B"/>
    <w:multiLevelType w:val="multilevel"/>
    <w:tmpl w:val="39A6E63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nsid w:val="41ED56FD"/>
    <w:multiLevelType w:val="hybridMultilevel"/>
    <w:tmpl w:val="00A4D636"/>
    <w:lvl w:ilvl="0" w:tplc="8F567028">
      <w:start w:val="1"/>
      <w:numFmt w:val="bullet"/>
      <w:lvlText w:val="‒"/>
      <w:lvlJc w:val="left"/>
      <w:pPr>
        <w:ind w:left="1640" w:hanging="360"/>
      </w:pPr>
      <w:rPr>
        <w:rFonts w:ascii="Times New Roman" w:hAnsi="Times New Roman" w:cs="Times New Roman" w:hint="default"/>
      </w:rPr>
    </w:lvl>
    <w:lvl w:ilvl="1" w:tplc="04190003" w:tentative="1">
      <w:start w:val="1"/>
      <w:numFmt w:val="bullet"/>
      <w:lvlText w:val="o"/>
      <w:lvlJc w:val="left"/>
      <w:pPr>
        <w:ind w:left="2360" w:hanging="360"/>
      </w:pPr>
      <w:rPr>
        <w:rFonts w:ascii="Courier New" w:hAnsi="Courier New" w:cs="Courier New" w:hint="default"/>
      </w:rPr>
    </w:lvl>
    <w:lvl w:ilvl="2" w:tplc="04190005" w:tentative="1">
      <w:start w:val="1"/>
      <w:numFmt w:val="bullet"/>
      <w:lvlText w:val=""/>
      <w:lvlJc w:val="left"/>
      <w:pPr>
        <w:ind w:left="3080" w:hanging="360"/>
      </w:pPr>
      <w:rPr>
        <w:rFonts w:ascii="Wingdings" w:hAnsi="Wingdings" w:hint="default"/>
      </w:rPr>
    </w:lvl>
    <w:lvl w:ilvl="3" w:tplc="04190001" w:tentative="1">
      <w:start w:val="1"/>
      <w:numFmt w:val="bullet"/>
      <w:lvlText w:val=""/>
      <w:lvlJc w:val="left"/>
      <w:pPr>
        <w:ind w:left="3800" w:hanging="360"/>
      </w:pPr>
      <w:rPr>
        <w:rFonts w:ascii="Symbol" w:hAnsi="Symbol" w:hint="default"/>
      </w:rPr>
    </w:lvl>
    <w:lvl w:ilvl="4" w:tplc="04190003" w:tentative="1">
      <w:start w:val="1"/>
      <w:numFmt w:val="bullet"/>
      <w:lvlText w:val="o"/>
      <w:lvlJc w:val="left"/>
      <w:pPr>
        <w:ind w:left="4520" w:hanging="360"/>
      </w:pPr>
      <w:rPr>
        <w:rFonts w:ascii="Courier New" w:hAnsi="Courier New" w:cs="Courier New" w:hint="default"/>
      </w:rPr>
    </w:lvl>
    <w:lvl w:ilvl="5" w:tplc="04190005" w:tentative="1">
      <w:start w:val="1"/>
      <w:numFmt w:val="bullet"/>
      <w:lvlText w:val=""/>
      <w:lvlJc w:val="left"/>
      <w:pPr>
        <w:ind w:left="5240" w:hanging="360"/>
      </w:pPr>
      <w:rPr>
        <w:rFonts w:ascii="Wingdings" w:hAnsi="Wingdings" w:hint="default"/>
      </w:rPr>
    </w:lvl>
    <w:lvl w:ilvl="6" w:tplc="04190001" w:tentative="1">
      <w:start w:val="1"/>
      <w:numFmt w:val="bullet"/>
      <w:lvlText w:val=""/>
      <w:lvlJc w:val="left"/>
      <w:pPr>
        <w:ind w:left="5960" w:hanging="360"/>
      </w:pPr>
      <w:rPr>
        <w:rFonts w:ascii="Symbol" w:hAnsi="Symbol" w:hint="default"/>
      </w:rPr>
    </w:lvl>
    <w:lvl w:ilvl="7" w:tplc="04190003" w:tentative="1">
      <w:start w:val="1"/>
      <w:numFmt w:val="bullet"/>
      <w:lvlText w:val="o"/>
      <w:lvlJc w:val="left"/>
      <w:pPr>
        <w:ind w:left="6680" w:hanging="360"/>
      </w:pPr>
      <w:rPr>
        <w:rFonts w:ascii="Courier New" w:hAnsi="Courier New" w:cs="Courier New" w:hint="default"/>
      </w:rPr>
    </w:lvl>
    <w:lvl w:ilvl="8" w:tplc="04190005" w:tentative="1">
      <w:start w:val="1"/>
      <w:numFmt w:val="bullet"/>
      <w:lvlText w:val=""/>
      <w:lvlJc w:val="left"/>
      <w:pPr>
        <w:ind w:left="7400" w:hanging="360"/>
      </w:pPr>
      <w:rPr>
        <w:rFonts w:ascii="Wingdings" w:hAnsi="Wingdings" w:hint="default"/>
      </w:rPr>
    </w:lvl>
  </w:abstractNum>
  <w:abstractNum w:abstractNumId="126">
    <w:nsid w:val="420A2C85"/>
    <w:multiLevelType w:val="hybridMultilevel"/>
    <w:tmpl w:val="398AB8CC"/>
    <w:lvl w:ilvl="0" w:tplc="B39C1736">
      <w:numFmt w:val="bullet"/>
      <w:lvlText w:val="-"/>
      <w:lvlJc w:val="left"/>
      <w:pPr>
        <w:ind w:left="1080" w:hanging="360"/>
      </w:pPr>
      <w:rPr>
        <w:rFonts w:ascii="Times New Roman" w:eastAsia="Times New Roman" w:hAnsi="Times New Roman" w:cs="Times New Roman" w:hint="default"/>
        <w:b/>
        <w:bCs/>
        <w:i/>
        <w:iCs/>
        <w:w w:val="99"/>
        <w:sz w:val="24"/>
        <w:szCs w:val="24"/>
        <w:lang w:val="ru-RU" w:eastAsia="en-US" w:bidi="ar-S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7">
    <w:nsid w:val="43F022AC"/>
    <w:multiLevelType w:val="hybridMultilevel"/>
    <w:tmpl w:val="8BDAB39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8">
    <w:nsid w:val="446F1A96"/>
    <w:multiLevelType w:val="multilevel"/>
    <w:tmpl w:val="5DCA9BA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nsid w:val="46C523D7"/>
    <w:multiLevelType w:val="multilevel"/>
    <w:tmpl w:val="3D1CD37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nsid w:val="47B40EA8"/>
    <w:multiLevelType w:val="hybridMultilevel"/>
    <w:tmpl w:val="C5AE50B6"/>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nsid w:val="47CA485B"/>
    <w:multiLevelType w:val="hybridMultilevel"/>
    <w:tmpl w:val="FED250D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nsid w:val="480D6835"/>
    <w:multiLevelType w:val="multilevel"/>
    <w:tmpl w:val="2380607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nsid w:val="486A54B4"/>
    <w:multiLevelType w:val="multilevel"/>
    <w:tmpl w:val="AD263F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nsid w:val="49521922"/>
    <w:multiLevelType w:val="multilevel"/>
    <w:tmpl w:val="CCB829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nsid w:val="49D0676C"/>
    <w:multiLevelType w:val="hybridMultilevel"/>
    <w:tmpl w:val="D87C9222"/>
    <w:lvl w:ilvl="0" w:tplc="8F56702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6">
    <w:nsid w:val="49E23A66"/>
    <w:multiLevelType w:val="multilevel"/>
    <w:tmpl w:val="25823934"/>
    <w:lvl w:ilvl="0">
      <w:start w:val="1"/>
      <w:numFmt w:val="upperRoman"/>
      <w:lvlText w:val="%1."/>
      <w:lvlJc w:val="left"/>
      <w:pPr>
        <w:ind w:left="1713" w:hanging="720"/>
      </w:pPr>
      <w:rPr>
        <w:rFonts w:hint="default"/>
      </w:rPr>
    </w:lvl>
    <w:lvl w:ilvl="1">
      <w:start w:val="1"/>
      <w:numFmt w:val="decimal"/>
      <w:lvlText w:val="1.%2."/>
      <w:lvlJc w:val="left"/>
      <w:pPr>
        <w:ind w:left="4869" w:hanging="360"/>
      </w:pPr>
      <w:rPr>
        <w:rFonts w:hint="default"/>
        <w:caps w:val="0"/>
        <w:strike w:val="0"/>
        <w:dstrike w:val="0"/>
        <w:vanish w:val="0"/>
        <w:sz w:val="24"/>
        <w:vertAlign w:val="baseline"/>
      </w:rPr>
    </w:lvl>
    <w:lvl w:ilvl="2">
      <w:start w:val="1"/>
      <w:numFmt w:val="decimal"/>
      <w:isLgl/>
      <w:lvlText w:val="%1.%2.%3."/>
      <w:lvlJc w:val="left"/>
      <w:pPr>
        <w:ind w:left="8817" w:hanging="720"/>
      </w:pPr>
      <w:rPr>
        <w:rFonts w:hint="default"/>
      </w:rPr>
    </w:lvl>
    <w:lvl w:ilvl="3">
      <w:start w:val="1"/>
      <w:numFmt w:val="decimal"/>
      <w:isLgl/>
      <w:lvlText w:val="%1.%2.%3.%4."/>
      <w:lvlJc w:val="left"/>
      <w:pPr>
        <w:ind w:left="12405" w:hanging="720"/>
      </w:pPr>
      <w:rPr>
        <w:rFonts w:hint="default"/>
      </w:rPr>
    </w:lvl>
    <w:lvl w:ilvl="4">
      <w:start w:val="1"/>
      <w:numFmt w:val="decimal"/>
      <w:isLgl/>
      <w:lvlText w:val="%1.%2.%3.%4.%5."/>
      <w:lvlJc w:val="left"/>
      <w:pPr>
        <w:ind w:left="16353" w:hanging="1080"/>
      </w:pPr>
      <w:rPr>
        <w:rFonts w:hint="default"/>
      </w:rPr>
    </w:lvl>
    <w:lvl w:ilvl="5">
      <w:start w:val="1"/>
      <w:numFmt w:val="decimal"/>
      <w:isLgl/>
      <w:lvlText w:val="%1.%2.%3.%4.%5.%6."/>
      <w:lvlJc w:val="left"/>
      <w:pPr>
        <w:ind w:left="19941" w:hanging="1080"/>
      </w:pPr>
      <w:rPr>
        <w:rFonts w:hint="default"/>
      </w:rPr>
    </w:lvl>
    <w:lvl w:ilvl="6">
      <w:start w:val="1"/>
      <w:numFmt w:val="decimal"/>
      <w:isLgl/>
      <w:lvlText w:val="%1.%2.%3.%4.%5.%6.%7."/>
      <w:lvlJc w:val="left"/>
      <w:pPr>
        <w:ind w:left="23889" w:hanging="1440"/>
      </w:pPr>
      <w:rPr>
        <w:rFonts w:hint="default"/>
      </w:rPr>
    </w:lvl>
    <w:lvl w:ilvl="7">
      <w:start w:val="1"/>
      <w:numFmt w:val="decimal"/>
      <w:isLgl/>
      <w:lvlText w:val="%1.%2.%3.%4.%5.%6.%7.%8."/>
      <w:lvlJc w:val="left"/>
      <w:pPr>
        <w:ind w:left="27477" w:hanging="1440"/>
      </w:pPr>
      <w:rPr>
        <w:rFonts w:hint="default"/>
      </w:rPr>
    </w:lvl>
    <w:lvl w:ilvl="8">
      <w:start w:val="1"/>
      <w:numFmt w:val="decimal"/>
      <w:isLgl/>
      <w:lvlText w:val="%1.%2.%3.%4.%5.%6.%7.%8.%9."/>
      <w:lvlJc w:val="left"/>
      <w:pPr>
        <w:ind w:left="31425" w:hanging="1800"/>
      </w:pPr>
      <w:rPr>
        <w:rFonts w:hint="default"/>
      </w:rPr>
    </w:lvl>
  </w:abstractNum>
  <w:abstractNum w:abstractNumId="137">
    <w:nsid w:val="4B2D4FF2"/>
    <w:multiLevelType w:val="multilevel"/>
    <w:tmpl w:val="776E5CC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nsid w:val="4B512B37"/>
    <w:multiLevelType w:val="hybridMultilevel"/>
    <w:tmpl w:val="31C6C860"/>
    <w:lvl w:ilvl="0" w:tplc="0419000B">
      <w:start w:val="1"/>
      <w:numFmt w:val="bullet"/>
      <w:lvlText w:val=""/>
      <w:lvlJc w:val="left"/>
      <w:pPr>
        <w:ind w:left="1426" w:hanging="360"/>
      </w:pPr>
      <w:rPr>
        <w:rFonts w:ascii="Wingdings" w:hAnsi="Wingdings"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139">
    <w:nsid w:val="4B971387"/>
    <w:multiLevelType w:val="multilevel"/>
    <w:tmpl w:val="8F54FE0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nsid w:val="4BF4132C"/>
    <w:multiLevelType w:val="hybridMultilevel"/>
    <w:tmpl w:val="4EC083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4CA75A9E"/>
    <w:multiLevelType w:val="hybridMultilevel"/>
    <w:tmpl w:val="505E8D7C"/>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2">
    <w:nsid w:val="4CFE76C7"/>
    <w:multiLevelType w:val="hybridMultilevel"/>
    <w:tmpl w:val="9B06C524"/>
    <w:lvl w:ilvl="0" w:tplc="FFFFFFFF">
      <w:start w:val="1"/>
      <w:numFmt w:val="decimal"/>
      <w:lvlText w:val="%1."/>
      <w:lvlJc w:val="left"/>
      <w:pPr>
        <w:ind w:left="1080" w:hanging="360"/>
      </w:pPr>
      <w:rPr>
        <w:rFonts w:ascii="Times New Roman" w:hAnsi="Times New Roman" w:hint="default"/>
        <w:b w:val="0"/>
        <w:i w:val="0"/>
        <w:sz w:val="24"/>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3">
    <w:nsid w:val="4DFB4BB6"/>
    <w:multiLevelType w:val="hybridMultilevel"/>
    <w:tmpl w:val="84AE65E8"/>
    <w:lvl w:ilvl="0" w:tplc="D14CD124">
      <w:start w:val="1"/>
      <w:numFmt w:val="bullet"/>
      <w:lvlText w:val="•"/>
      <w:lvlJc w:val="left"/>
      <w:pPr>
        <w:ind w:left="1713" w:hanging="360"/>
      </w:pPr>
      <w:rPr>
        <w:rFonts w:ascii="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44">
    <w:nsid w:val="4EDA555E"/>
    <w:multiLevelType w:val="multilevel"/>
    <w:tmpl w:val="5E82038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nsid w:val="4F357A80"/>
    <w:multiLevelType w:val="multilevel"/>
    <w:tmpl w:val="A092B1A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nsid w:val="509649B5"/>
    <w:multiLevelType w:val="hybridMultilevel"/>
    <w:tmpl w:val="BA90C794"/>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nsid w:val="50A74AD9"/>
    <w:multiLevelType w:val="hybridMultilevel"/>
    <w:tmpl w:val="5F82886A"/>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148">
    <w:nsid w:val="50E52FE9"/>
    <w:multiLevelType w:val="hybridMultilevel"/>
    <w:tmpl w:val="62C4602C"/>
    <w:lvl w:ilvl="0" w:tplc="0BEA94D8">
      <w:start w:val="1"/>
      <w:numFmt w:val="decimal"/>
      <w:lvlText w:val="%1)"/>
      <w:lvlJc w:val="left"/>
      <w:pPr>
        <w:ind w:left="212" w:hanging="339"/>
      </w:pPr>
      <w:rPr>
        <w:rFonts w:ascii="Times New Roman" w:eastAsia="Times New Roman" w:hAnsi="Times New Roman" w:cs="Times New Roman" w:hint="default"/>
        <w:w w:val="100"/>
        <w:sz w:val="24"/>
        <w:szCs w:val="24"/>
        <w:lang w:val="ru-RU" w:eastAsia="en-US" w:bidi="ar-SA"/>
      </w:rPr>
    </w:lvl>
    <w:lvl w:ilvl="1" w:tplc="C30ADA5C">
      <w:numFmt w:val="bullet"/>
      <w:lvlText w:val="•"/>
      <w:lvlJc w:val="left"/>
      <w:pPr>
        <w:ind w:left="1264" w:hanging="339"/>
      </w:pPr>
      <w:rPr>
        <w:rFonts w:hint="default"/>
        <w:lang w:val="ru-RU" w:eastAsia="en-US" w:bidi="ar-SA"/>
      </w:rPr>
    </w:lvl>
    <w:lvl w:ilvl="2" w:tplc="A4C8F50C">
      <w:numFmt w:val="bullet"/>
      <w:lvlText w:val="•"/>
      <w:lvlJc w:val="left"/>
      <w:pPr>
        <w:ind w:left="2309" w:hanging="339"/>
      </w:pPr>
      <w:rPr>
        <w:rFonts w:hint="default"/>
        <w:lang w:val="ru-RU" w:eastAsia="en-US" w:bidi="ar-SA"/>
      </w:rPr>
    </w:lvl>
    <w:lvl w:ilvl="3" w:tplc="599AFA94">
      <w:numFmt w:val="bullet"/>
      <w:lvlText w:val="•"/>
      <w:lvlJc w:val="left"/>
      <w:pPr>
        <w:ind w:left="3353" w:hanging="339"/>
      </w:pPr>
      <w:rPr>
        <w:rFonts w:hint="default"/>
        <w:lang w:val="ru-RU" w:eastAsia="en-US" w:bidi="ar-SA"/>
      </w:rPr>
    </w:lvl>
    <w:lvl w:ilvl="4" w:tplc="8A964184">
      <w:numFmt w:val="bullet"/>
      <w:lvlText w:val="•"/>
      <w:lvlJc w:val="left"/>
      <w:pPr>
        <w:ind w:left="4398" w:hanging="339"/>
      </w:pPr>
      <w:rPr>
        <w:rFonts w:hint="default"/>
        <w:lang w:val="ru-RU" w:eastAsia="en-US" w:bidi="ar-SA"/>
      </w:rPr>
    </w:lvl>
    <w:lvl w:ilvl="5" w:tplc="C53E5CFA">
      <w:numFmt w:val="bullet"/>
      <w:lvlText w:val="•"/>
      <w:lvlJc w:val="left"/>
      <w:pPr>
        <w:ind w:left="5443" w:hanging="339"/>
      </w:pPr>
      <w:rPr>
        <w:rFonts w:hint="default"/>
        <w:lang w:val="ru-RU" w:eastAsia="en-US" w:bidi="ar-SA"/>
      </w:rPr>
    </w:lvl>
    <w:lvl w:ilvl="6" w:tplc="72860AE2">
      <w:numFmt w:val="bullet"/>
      <w:lvlText w:val="•"/>
      <w:lvlJc w:val="left"/>
      <w:pPr>
        <w:ind w:left="6487" w:hanging="339"/>
      </w:pPr>
      <w:rPr>
        <w:rFonts w:hint="default"/>
        <w:lang w:val="ru-RU" w:eastAsia="en-US" w:bidi="ar-SA"/>
      </w:rPr>
    </w:lvl>
    <w:lvl w:ilvl="7" w:tplc="E50A75CA">
      <w:numFmt w:val="bullet"/>
      <w:lvlText w:val="•"/>
      <w:lvlJc w:val="left"/>
      <w:pPr>
        <w:ind w:left="7532" w:hanging="339"/>
      </w:pPr>
      <w:rPr>
        <w:rFonts w:hint="default"/>
        <w:lang w:val="ru-RU" w:eastAsia="en-US" w:bidi="ar-SA"/>
      </w:rPr>
    </w:lvl>
    <w:lvl w:ilvl="8" w:tplc="56D6DC8E">
      <w:numFmt w:val="bullet"/>
      <w:lvlText w:val="•"/>
      <w:lvlJc w:val="left"/>
      <w:pPr>
        <w:ind w:left="8577" w:hanging="339"/>
      </w:pPr>
      <w:rPr>
        <w:rFonts w:hint="default"/>
        <w:lang w:val="ru-RU" w:eastAsia="en-US" w:bidi="ar-SA"/>
      </w:rPr>
    </w:lvl>
  </w:abstractNum>
  <w:abstractNum w:abstractNumId="149">
    <w:nsid w:val="516718E6"/>
    <w:multiLevelType w:val="hybridMultilevel"/>
    <w:tmpl w:val="EBAE0FD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51B96E08"/>
    <w:multiLevelType w:val="multilevel"/>
    <w:tmpl w:val="E17E2538"/>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nsid w:val="51FA2E60"/>
    <w:multiLevelType w:val="hybridMultilevel"/>
    <w:tmpl w:val="B8702AD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2">
    <w:nsid w:val="537E5995"/>
    <w:multiLevelType w:val="hybridMultilevel"/>
    <w:tmpl w:val="CED097F8"/>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nsid w:val="53BA5D51"/>
    <w:multiLevelType w:val="hybridMultilevel"/>
    <w:tmpl w:val="6FA0DBA6"/>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nsid w:val="54464D2F"/>
    <w:multiLevelType w:val="hybridMultilevel"/>
    <w:tmpl w:val="1ED66B2A"/>
    <w:lvl w:ilvl="0" w:tplc="FFFFFFFF">
      <w:start w:val="1"/>
      <w:numFmt w:val="decimal"/>
      <w:lvlText w:val="%1."/>
      <w:lvlJc w:val="left"/>
      <w:pPr>
        <w:ind w:left="720" w:hanging="360"/>
      </w:pPr>
      <w:rPr>
        <w:rFonts w:eastAsiaTheme="minorHAnsi" w:hint="default"/>
        <w:b w:val="0"/>
        <w:color w:val="00000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nsid w:val="54C43C6A"/>
    <w:multiLevelType w:val="hybridMultilevel"/>
    <w:tmpl w:val="E62E2D9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6">
    <w:nsid w:val="55ED3049"/>
    <w:multiLevelType w:val="multilevel"/>
    <w:tmpl w:val="2758AB02"/>
    <w:lvl w:ilvl="0">
      <w:start w:val="1"/>
      <w:numFmt w:val="bullet"/>
      <w:lvlText w:val=""/>
      <w:lvlJc w:val="left"/>
      <w:rPr>
        <w:rFonts w:ascii="Wingdings" w:hAnsi="Wingdings"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nsid w:val="563040D6"/>
    <w:multiLevelType w:val="multilevel"/>
    <w:tmpl w:val="4D008014"/>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nsid w:val="56680F37"/>
    <w:multiLevelType w:val="hybridMultilevel"/>
    <w:tmpl w:val="D2DA896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9">
    <w:nsid w:val="570E0B22"/>
    <w:multiLevelType w:val="multilevel"/>
    <w:tmpl w:val="896C7E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nsid w:val="584E5F84"/>
    <w:multiLevelType w:val="hybridMultilevel"/>
    <w:tmpl w:val="178A673C"/>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1">
    <w:nsid w:val="589C1A83"/>
    <w:multiLevelType w:val="hybridMultilevel"/>
    <w:tmpl w:val="7A8A886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2">
    <w:nsid w:val="58DE1697"/>
    <w:multiLevelType w:val="hybridMultilevel"/>
    <w:tmpl w:val="B86A2D98"/>
    <w:lvl w:ilvl="0" w:tplc="8F567028">
      <w:start w:val="1"/>
      <w:numFmt w:val="bullet"/>
      <w:lvlText w:val="‒"/>
      <w:lvlJc w:val="left"/>
      <w:pPr>
        <w:ind w:left="720" w:hanging="360"/>
      </w:pPr>
      <w:rPr>
        <w:rFonts w:ascii="Times New Roman" w:hAnsi="Times New Roman" w:cs="Times New Roman"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nsid w:val="59F378D9"/>
    <w:multiLevelType w:val="hybridMultilevel"/>
    <w:tmpl w:val="FF088D8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4">
    <w:nsid w:val="5A60689A"/>
    <w:multiLevelType w:val="hybridMultilevel"/>
    <w:tmpl w:val="627A4A64"/>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5">
    <w:nsid w:val="5AD31ACB"/>
    <w:multiLevelType w:val="hybridMultilevel"/>
    <w:tmpl w:val="3704EB5A"/>
    <w:lvl w:ilvl="0" w:tplc="0419000B">
      <w:start w:val="1"/>
      <w:numFmt w:val="bullet"/>
      <w:lvlText w:val=""/>
      <w:lvlJc w:val="left"/>
      <w:pPr>
        <w:ind w:left="924" w:hanging="360"/>
      </w:pPr>
      <w:rPr>
        <w:rFonts w:ascii="Wingdings" w:hAnsi="Wingdings" w:hint="default"/>
      </w:rPr>
    </w:lvl>
    <w:lvl w:ilvl="1" w:tplc="04190003" w:tentative="1">
      <w:start w:val="1"/>
      <w:numFmt w:val="bullet"/>
      <w:lvlText w:val="o"/>
      <w:lvlJc w:val="left"/>
      <w:pPr>
        <w:ind w:left="1644" w:hanging="360"/>
      </w:pPr>
      <w:rPr>
        <w:rFonts w:ascii="Courier New" w:hAnsi="Courier New" w:cs="Courier New" w:hint="default"/>
      </w:rPr>
    </w:lvl>
    <w:lvl w:ilvl="2" w:tplc="04190005" w:tentative="1">
      <w:start w:val="1"/>
      <w:numFmt w:val="bullet"/>
      <w:lvlText w:val=""/>
      <w:lvlJc w:val="left"/>
      <w:pPr>
        <w:ind w:left="2364" w:hanging="360"/>
      </w:pPr>
      <w:rPr>
        <w:rFonts w:ascii="Wingdings" w:hAnsi="Wingdings" w:hint="default"/>
      </w:rPr>
    </w:lvl>
    <w:lvl w:ilvl="3" w:tplc="04190001" w:tentative="1">
      <w:start w:val="1"/>
      <w:numFmt w:val="bullet"/>
      <w:lvlText w:val=""/>
      <w:lvlJc w:val="left"/>
      <w:pPr>
        <w:ind w:left="3084" w:hanging="360"/>
      </w:pPr>
      <w:rPr>
        <w:rFonts w:ascii="Symbol" w:hAnsi="Symbol" w:hint="default"/>
      </w:rPr>
    </w:lvl>
    <w:lvl w:ilvl="4" w:tplc="04190003" w:tentative="1">
      <w:start w:val="1"/>
      <w:numFmt w:val="bullet"/>
      <w:lvlText w:val="o"/>
      <w:lvlJc w:val="left"/>
      <w:pPr>
        <w:ind w:left="3804" w:hanging="360"/>
      </w:pPr>
      <w:rPr>
        <w:rFonts w:ascii="Courier New" w:hAnsi="Courier New" w:cs="Courier New" w:hint="default"/>
      </w:rPr>
    </w:lvl>
    <w:lvl w:ilvl="5" w:tplc="04190005" w:tentative="1">
      <w:start w:val="1"/>
      <w:numFmt w:val="bullet"/>
      <w:lvlText w:val=""/>
      <w:lvlJc w:val="left"/>
      <w:pPr>
        <w:ind w:left="4524" w:hanging="360"/>
      </w:pPr>
      <w:rPr>
        <w:rFonts w:ascii="Wingdings" w:hAnsi="Wingdings" w:hint="default"/>
      </w:rPr>
    </w:lvl>
    <w:lvl w:ilvl="6" w:tplc="04190001" w:tentative="1">
      <w:start w:val="1"/>
      <w:numFmt w:val="bullet"/>
      <w:lvlText w:val=""/>
      <w:lvlJc w:val="left"/>
      <w:pPr>
        <w:ind w:left="5244" w:hanging="360"/>
      </w:pPr>
      <w:rPr>
        <w:rFonts w:ascii="Symbol" w:hAnsi="Symbol" w:hint="default"/>
      </w:rPr>
    </w:lvl>
    <w:lvl w:ilvl="7" w:tplc="04190003" w:tentative="1">
      <w:start w:val="1"/>
      <w:numFmt w:val="bullet"/>
      <w:lvlText w:val="o"/>
      <w:lvlJc w:val="left"/>
      <w:pPr>
        <w:ind w:left="5964" w:hanging="360"/>
      </w:pPr>
      <w:rPr>
        <w:rFonts w:ascii="Courier New" w:hAnsi="Courier New" w:cs="Courier New" w:hint="default"/>
      </w:rPr>
    </w:lvl>
    <w:lvl w:ilvl="8" w:tplc="04190005" w:tentative="1">
      <w:start w:val="1"/>
      <w:numFmt w:val="bullet"/>
      <w:lvlText w:val=""/>
      <w:lvlJc w:val="left"/>
      <w:pPr>
        <w:ind w:left="6684" w:hanging="360"/>
      </w:pPr>
      <w:rPr>
        <w:rFonts w:ascii="Wingdings" w:hAnsi="Wingdings" w:hint="default"/>
      </w:rPr>
    </w:lvl>
  </w:abstractNum>
  <w:abstractNum w:abstractNumId="166">
    <w:nsid w:val="5ADB5EDB"/>
    <w:multiLevelType w:val="multilevel"/>
    <w:tmpl w:val="AA54F2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nsid w:val="5AFC3ED2"/>
    <w:multiLevelType w:val="hybridMultilevel"/>
    <w:tmpl w:val="899831F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8">
    <w:nsid w:val="5B812FC5"/>
    <w:multiLevelType w:val="hybridMultilevel"/>
    <w:tmpl w:val="CB74B40E"/>
    <w:lvl w:ilvl="0" w:tplc="D14CD124">
      <w:start w:val="1"/>
      <w:numFmt w:val="bullet"/>
      <w:lvlText w:val="•"/>
      <w:lvlJc w:val="left"/>
      <w:pPr>
        <w:ind w:left="743" w:hanging="360"/>
      </w:pPr>
      <w:rPr>
        <w:rFonts w:ascii="Times New Roman" w:hAnsi="Times New Roman" w:cs="Times New Roman" w:hint="default"/>
      </w:rPr>
    </w:lvl>
    <w:lvl w:ilvl="1" w:tplc="04190003" w:tentative="1">
      <w:start w:val="1"/>
      <w:numFmt w:val="bullet"/>
      <w:lvlText w:val="o"/>
      <w:lvlJc w:val="left"/>
      <w:pPr>
        <w:ind w:left="1463" w:hanging="360"/>
      </w:pPr>
      <w:rPr>
        <w:rFonts w:ascii="Courier New" w:hAnsi="Courier New" w:cs="Courier New" w:hint="default"/>
      </w:rPr>
    </w:lvl>
    <w:lvl w:ilvl="2" w:tplc="04190005" w:tentative="1">
      <w:start w:val="1"/>
      <w:numFmt w:val="bullet"/>
      <w:lvlText w:val=""/>
      <w:lvlJc w:val="left"/>
      <w:pPr>
        <w:ind w:left="2183" w:hanging="360"/>
      </w:pPr>
      <w:rPr>
        <w:rFonts w:ascii="Wingdings" w:hAnsi="Wingdings" w:hint="default"/>
      </w:rPr>
    </w:lvl>
    <w:lvl w:ilvl="3" w:tplc="04190001" w:tentative="1">
      <w:start w:val="1"/>
      <w:numFmt w:val="bullet"/>
      <w:lvlText w:val=""/>
      <w:lvlJc w:val="left"/>
      <w:pPr>
        <w:ind w:left="2903" w:hanging="360"/>
      </w:pPr>
      <w:rPr>
        <w:rFonts w:ascii="Symbol" w:hAnsi="Symbol" w:hint="default"/>
      </w:rPr>
    </w:lvl>
    <w:lvl w:ilvl="4" w:tplc="04190003" w:tentative="1">
      <w:start w:val="1"/>
      <w:numFmt w:val="bullet"/>
      <w:lvlText w:val="o"/>
      <w:lvlJc w:val="left"/>
      <w:pPr>
        <w:ind w:left="3623" w:hanging="360"/>
      </w:pPr>
      <w:rPr>
        <w:rFonts w:ascii="Courier New" w:hAnsi="Courier New" w:cs="Courier New" w:hint="default"/>
      </w:rPr>
    </w:lvl>
    <w:lvl w:ilvl="5" w:tplc="04190005" w:tentative="1">
      <w:start w:val="1"/>
      <w:numFmt w:val="bullet"/>
      <w:lvlText w:val=""/>
      <w:lvlJc w:val="left"/>
      <w:pPr>
        <w:ind w:left="4343" w:hanging="360"/>
      </w:pPr>
      <w:rPr>
        <w:rFonts w:ascii="Wingdings" w:hAnsi="Wingdings" w:hint="default"/>
      </w:rPr>
    </w:lvl>
    <w:lvl w:ilvl="6" w:tplc="04190001" w:tentative="1">
      <w:start w:val="1"/>
      <w:numFmt w:val="bullet"/>
      <w:lvlText w:val=""/>
      <w:lvlJc w:val="left"/>
      <w:pPr>
        <w:ind w:left="5063" w:hanging="360"/>
      </w:pPr>
      <w:rPr>
        <w:rFonts w:ascii="Symbol" w:hAnsi="Symbol" w:hint="default"/>
      </w:rPr>
    </w:lvl>
    <w:lvl w:ilvl="7" w:tplc="04190003" w:tentative="1">
      <w:start w:val="1"/>
      <w:numFmt w:val="bullet"/>
      <w:lvlText w:val="o"/>
      <w:lvlJc w:val="left"/>
      <w:pPr>
        <w:ind w:left="5783" w:hanging="360"/>
      </w:pPr>
      <w:rPr>
        <w:rFonts w:ascii="Courier New" w:hAnsi="Courier New" w:cs="Courier New" w:hint="default"/>
      </w:rPr>
    </w:lvl>
    <w:lvl w:ilvl="8" w:tplc="04190005" w:tentative="1">
      <w:start w:val="1"/>
      <w:numFmt w:val="bullet"/>
      <w:lvlText w:val=""/>
      <w:lvlJc w:val="left"/>
      <w:pPr>
        <w:ind w:left="6503" w:hanging="360"/>
      </w:pPr>
      <w:rPr>
        <w:rFonts w:ascii="Wingdings" w:hAnsi="Wingdings" w:hint="default"/>
      </w:rPr>
    </w:lvl>
  </w:abstractNum>
  <w:abstractNum w:abstractNumId="169">
    <w:nsid w:val="5B9B18D4"/>
    <w:multiLevelType w:val="hybridMultilevel"/>
    <w:tmpl w:val="838C218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0">
    <w:nsid w:val="5C032BBB"/>
    <w:multiLevelType w:val="multilevel"/>
    <w:tmpl w:val="59E86F22"/>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nsid w:val="5CB00E81"/>
    <w:multiLevelType w:val="multilevel"/>
    <w:tmpl w:val="25FA42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nsid w:val="5CC3715A"/>
    <w:multiLevelType w:val="multilevel"/>
    <w:tmpl w:val="D77438D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nsid w:val="5D0B2DB3"/>
    <w:multiLevelType w:val="hybridMultilevel"/>
    <w:tmpl w:val="D7404CC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4">
    <w:nsid w:val="5D4D1CD5"/>
    <w:multiLevelType w:val="hybridMultilevel"/>
    <w:tmpl w:val="87C4EB2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5">
    <w:nsid w:val="5DA07D79"/>
    <w:multiLevelType w:val="hybridMultilevel"/>
    <w:tmpl w:val="BC2C76EA"/>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6">
    <w:nsid w:val="5E2D2EBD"/>
    <w:multiLevelType w:val="hybridMultilevel"/>
    <w:tmpl w:val="9FF05C6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7">
    <w:nsid w:val="5F492C34"/>
    <w:multiLevelType w:val="hybridMultilevel"/>
    <w:tmpl w:val="19788CA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8">
    <w:nsid w:val="5F906612"/>
    <w:multiLevelType w:val="hybridMultilevel"/>
    <w:tmpl w:val="679A0190"/>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9">
    <w:nsid w:val="5FB02273"/>
    <w:multiLevelType w:val="hybridMultilevel"/>
    <w:tmpl w:val="B0AC5B0A"/>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0">
    <w:nsid w:val="5FB20A52"/>
    <w:multiLevelType w:val="hybridMultilevel"/>
    <w:tmpl w:val="3F3E92E4"/>
    <w:lvl w:ilvl="0" w:tplc="0419000D">
      <w:start w:val="1"/>
      <w:numFmt w:val="bullet"/>
      <w:lvlText w:val=""/>
      <w:lvlJc w:val="left"/>
      <w:pPr>
        <w:ind w:left="1640" w:hanging="360"/>
      </w:pPr>
      <w:rPr>
        <w:rFonts w:ascii="Wingdings" w:hAnsi="Wingdings" w:hint="default"/>
      </w:rPr>
    </w:lvl>
    <w:lvl w:ilvl="1" w:tplc="04190003" w:tentative="1">
      <w:start w:val="1"/>
      <w:numFmt w:val="bullet"/>
      <w:lvlText w:val="o"/>
      <w:lvlJc w:val="left"/>
      <w:pPr>
        <w:ind w:left="2360" w:hanging="360"/>
      </w:pPr>
      <w:rPr>
        <w:rFonts w:ascii="Courier New" w:hAnsi="Courier New" w:cs="Courier New" w:hint="default"/>
      </w:rPr>
    </w:lvl>
    <w:lvl w:ilvl="2" w:tplc="04190005" w:tentative="1">
      <w:start w:val="1"/>
      <w:numFmt w:val="bullet"/>
      <w:lvlText w:val=""/>
      <w:lvlJc w:val="left"/>
      <w:pPr>
        <w:ind w:left="3080" w:hanging="360"/>
      </w:pPr>
      <w:rPr>
        <w:rFonts w:ascii="Wingdings" w:hAnsi="Wingdings" w:hint="default"/>
      </w:rPr>
    </w:lvl>
    <w:lvl w:ilvl="3" w:tplc="04190001" w:tentative="1">
      <w:start w:val="1"/>
      <w:numFmt w:val="bullet"/>
      <w:lvlText w:val=""/>
      <w:lvlJc w:val="left"/>
      <w:pPr>
        <w:ind w:left="3800" w:hanging="360"/>
      </w:pPr>
      <w:rPr>
        <w:rFonts w:ascii="Symbol" w:hAnsi="Symbol" w:hint="default"/>
      </w:rPr>
    </w:lvl>
    <w:lvl w:ilvl="4" w:tplc="04190003" w:tentative="1">
      <w:start w:val="1"/>
      <w:numFmt w:val="bullet"/>
      <w:lvlText w:val="o"/>
      <w:lvlJc w:val="left"/>
      <w:pPr>
        <w:ind w:left="4520" w:hanging="360"/>
      </w:pPr>
      <w:rPr>
        <w:rFonts w:ascii="Courier New" w:hAnsi="Courier New" w:cs="Courier New" w:hint="default"/>
      </w:rPr>
    </w:lvl>
    <w:lvl w:ilvl="5" w:tplc="04190005" w:tentative="1">
      <w:start w:val="1"/>
      <w:numFmt w:val="bullet"/>
      <w:lvlText w:val=""/>
      <w:lvlJc w:val="left"/>
      <w:pPr>
        <w:ind w:left="5240" w:hanging="360"/>
      </w:pPr>
      <w:rPr>
        <w:rFonts w:ascii="Wingdings" w:hAnsi="Wingdings" w:hint="default"/>
      </w:rPr>
    </w:lvl>
    <w:lvl w:ilvl="6" w:tplc="04190001" w:tentative="1">
      <w:start w:val="1"/>
      <w:numFmt w:val="bullet"/>
      <w:lvlText w:val=""/>
      <w:lvlJc w:val="left"/>
      <w:pPr>
        <w:ind w:left="5960" w:hanging="360"/>
      </w:pPr>
      <w:rPr>
        <w:rFonts w:ascii="Symbol" w:hAnsi="Symbol" w:hint="default"/>
      </w:rPr>
    </w:lvl>
    <w:lvl w:ilvl="7" w:tplc="04190003" w:tentative="1">
      <w:start w:val="1"/>
      <w:numFmt w:val="bullet"/>
      <w:lvlText w:val="o"/>
      <w:lvlJc w:val="left"/>
      <w:pPr>
        <w:ind w:left="6680" w:hanging="360"/>
      </w:pPr>
      <w:rPr>
        <w:rFonts w:ascii="Courier New" w:hAnsi="Courier New" w:cs="Courier New" w:hint="default"/>
      </w:rPr>
    </w:lvl>
    <w:lvl w:ilvl="8" w:tplc="04190005" w:tentative="1">
      <w:start w:val="1"/>
      <w:numFmt w:val="bullet"/>
      <w:lvlText w:val=""/>
      <w:lvlJc w:val="left"/>
      <w:pPr>
        <w:ind w:left="7400" w:hanging="360"/>
      </w:pPr>
      <w:rPr>
        <w:rFonts w:ascii="Wingdings" w:hAnsi="Wingdings" w:hint="default"/>
      </w:rPr>
    </w:lvl>
  </w:abstractNum>
  <w:abstractNum w:abstractNumId="181">
    <w:nsid w:val="5FC13506"/>
    <w:multiLevelType w:val="multilevel"/>
    <w:tmpl w:val="AA04DFFC"/>
    <w:lvl w:ilvl="0">
      <w:start w:val="1"/>
      <w:numFmt w:val="decimal"/>
      <w:lvlText w:val="%1"/>
      <w:lvlJc w:val="left"/>
      <w:pPr>
        <w:ind w:left="600" w:hanging="600"/>
      </w:pPr>
      <w:rPr>
        <w:rFonts w:hint="default"/>
      </w:rPr>
    </w:lvl>
    <w:lvl w:ilvl="1">
      <w:start w:val="1"/>
      <w:numFmt w:val="decimal"/>
      <w:lvlText w:val="%1.%2"/>
      <w:lvlJc w:val="left"/>
      <w:pPr>
        <w:ind w:left="1238" w:hanging="600"/>
      </w:pPr>
      <w:rPr>
        <w:rFonts w:hint="default"/>
      </w:rPr>
    </w:lvl>
    <w:lvl w:ilvl="2">
      <w:start w:val="1"/>
      <w:numFmt w:val="decimal"/>
      <w:lvlText w:val="%1.%2.%3"/>
      <w:lvlJc w:val="left"/>
      <w:pPr>
        <w:ind w:left="1996" w:hanging="720"/>
      </w:pPr>
      <w:rPr>
        <w:rFonts w:hint="default"/>
      </w:rPr>
    </w:lvl>
    <w:lvl w:ilvl="3">
      <w:start w:val="1"/>
      <w:numFmt w:val="decimal"/>
      <w:lvlText w:val="%1.%2.%3.%4"/>
      <w:lvlJc w:val="left"/>
      <w:pPr>
        <w:ind w:left="2994" w:hanging="1080"/>
      </w:pPr>
      <w:rPr>
        <w:rFonts w:hint="default"/>
      </w:rPr>
    </w:lvl>
    <w:lvl w:ilvl="4">
      <w:start w:val="1"/>
      <w:numFmt w:val="decimal"/>
      <w:lvlText w:val="%1.%2.%3.%4.%5"/>
      <w:lvlJc w:val="left"/>
      <w:pPr>
        <w:ind w:left="3632" w:hanging="1080"/>
      </w:pPr>
      <w:rPr>
        <w:rFonts w:hint="default"/>
      </w:rPr>
    </w:lvl>
    <w:lvl w:ilvl="5">
      <w:start w:val="1"/>
      <w:numFmt w:val="decimal"/>
      <w:lvlText w:val="%1.%2.%3.%4.%5.%6"/>
      <w:lvlJc w:val="left"/>
      <w:pPr>
        <w:ind w:left="4630" w:hanging="1440"/>
      </w:pPr>
      <w:rPr>
        <w:rFonts w:hint="default"/>
      </w:rPr>
    </w:lvl>
    <w:lvl w:ilvl="6">
      <w:start w:val="1"/>
      <w:numFmt w:val="decimal"/>
      <w:lvlText w:val="%1.%2.%3.%4.%5.%6.%7"/>
      <w:lvlJc w:val="left"/>
      <w:pPr>
        <w:ind w:left="5268" w:hanging="1440"/>
      </w:pPr>
      <w:rPr>
        <w:rFonts w:hint="default"/>
      </w:rPr>
    </w:lvl>
    <w:lvl w:ilvl="7">
      <w:start w:val="1"/>
      <w:numFmt w:val="decimal"/>
      <w:lvlText w:val="%1.%2.%3.%4.%5.%6.%7.%8"/>
      <w:lvlJc w:val="left"/>
      <w:pPr>
        <w:ind w:left="6266" w:hanging="1800"/>
      </w:pPr>
      <w:rPr>
        <w:rFonts w:hint="default"/>
      </w:rPr>
    </w:lvl>
    <w:lvl w:ilvl="8">
      <w:start w:val="1"/>
      <w:numFmt w:val="decimal"/>
      <w:lvlText w:val="%1.%2.%3.%4.%5.%6.%7.%8.%9"/>
      <w:lvlJc w:val="left"/>
      <w:pPr>
        <w:ind w:left="7264" w:hanging="2160"/>
      </w:pPr>
      <w:rPr>
        <w:rFonts w:hint="default"/>
      </w:rPr>
    </w:lvl>
  </w:abstractNum>
  <w:abstractNum w:abstractNumId="182">
    <w:nsid w:val="61D73689"/>
    <w:multiLevelType w:val="hybridMultilevel"/>
    <w:tmpl w:val="F1D0675A"/>
    <w:lvl w:ilvl="0" w:tplc="4348A196">
      <w:start w:val="1"/>
      <w:numFmt w:val="decimal"/>
      <w:lvlText w:val="%1)"/>
      <w:lvlJc w:val="left"/>
      <w:pPr>
        <w:ind w:left="660" w:hanging="284"/>
      </w:pPr>
      <w:rPr>
        <w:rFonts w:ascii="Times New Roman" w:eastAsia="Times New Roman" w:hAnsi="Times New Roman" w:cs="Times New Roman" w:hint="default"/>
        <w:w w:val="100"/>
        <w:sz w:val="28"/>
        <w:szCs w:val="28"/>
        <w:lang w:val="ru-RU" w:eastAsia="en-US" w:bidi="ar-SA"/>
      </w:rPr>
    </w:lvl>
    <w:lvl w:ilvl="1" w:tplc="96C0C128">
      <w:numFmt w:val="bullet"/>
      <w:lvlText w:val="•"/>
      <w:lvlJc w:val="left"/>
      <w:pPr>
        <w:ind w:left="1670" w:hanging="284"/>
      </w:pPr>
      <w:rPr>
        <w:rFonts w:hint="default"/>
        <w:lang w:val="ru-RU" w:eastAsia="en-US" w:bidi="ar-SA"/>
      </w:rPr>
    </w:lvl>
    <w:lvl w:ilvl="2" w:tplc="CF30F128">
      <w:numFmt w:val="bullet"/>
      <w:lvlText w:val="•"/>
      <w:lvlJc w:val="left"/>
      <w:pPr>
        <w:ind w:left="2680" w:hanging="284"/>
      </w:pPr>
      <w:rPr>
        <w:rFonts w:hint="default"/>
        <w:lang w:val="ru-RU" w:eastAsia="en-US" w:bidi="ar-SA"/>
      </w:rPr>
    </w:lvl>
    <w:lvl w:ilvl="3" w:tplc="26CA6E18">
      <w:numFmt w:val="bullet"/>
      <w:lvlText w:val="•"/>
      <w:lvlJc w:val="left"/>
      <w:pPr>
        <w:ind w:left="3690" w:hanging="284"/>
      </w:pPr>
      <w:rPr>
        <w:rFonts w:hint="default"/>
        <w:lang w:val="ru-RU" w:eastAsia="en-US" w:bidi="ar-SA"/>
      </w:rPr>
    </w:lvl>
    <w:lvl w:ilvl="4" w:tplc="E966AC64">
      <w:numFmt w:val="bullet"/>
      <w:lvlText w:val="•"/>
      <w:lvlJc w:val="left"/>
      <w:pPr>
        <w:ind w:left="4700" w:hanging="284"/>
      </w:pPr>
      <w:rPr>
        <w:rFonts w:hint="default"/>
        <w:lang w:val="ru-RU" w:eastAsia="en-US" w:bidi="ar-SA"/>
      </w:rPr>
    </w:lvl>
    <w:lvl w:ilvl="5" w:tplc="FFFACC60">
      <w:numFmt w:val="bullet"/>
      <w:lvlText w:val="•"/>
      <w:lvlJc w:val="left"/>
      <w:pPr>
        <w:ind w:left="5710" w:hanging="284"/>
      </w:pPr>
      <w:rPr>
        <w:rFonts w:hint="default"/>
        <w:lang w:val="ru-RU" w:eastAsia="en-US" w:bidi="ar-SA"/>
      </w:rPr>
    </w:lvl>
    <w:lvl w:ilvl="6" w:tplc="0B366EAA">
      <w:numFmt w:val="bullet"/>
      <w:lvlText w:val="•"/>
      <w:lvlJc w:val="left"/>
      <w:pPr>
        <w:ind w:left="6720" w:hanging="284"/>
      </w:pPr>
      <w:rPr>
        <w:rFonts w:hint="default"/>
        <w:lang w:val="ru-RU" w:eastAsia="en-US" w:bidi="ar-SA"/>
      </w:rPr>
    </w:lvl>
    <w:lvl w:ilvl="7" w:tplc="0A942DF2">
      <w:numFmt w:val="bullet"/>
      <w:lvlText w:val="•"/>
      <w:lvlJc w:val="left"/>
      <w:pPr>
        <w:ind w:left="7730" w:hanging="284"/>
      </w:pPr>
      <w:rPr>
        <w:rFonts w:hint="default"/>
        <w:lang w:val="ru-RU" w:eastAsia="en-US" w:bidi="ar-SA"/>
      </w:rPr>
    </w:lvl>
    <w:lvl w:ilvl="8" w:tplc="1A548D72">
      <w:numFmt w:val="bullet"/>
      <w:lvlText w:val="•"/>
      <w:lvlJc w:val="left"/>
      <w:pPr>
        <w:ind w:left="8740" w:hanging="284"/>
      </w:pPr>
      <w:rPr>
        <w:rFonts w:hint="default"/>
        <w:lang w:val="ru-RU" w:eastAsia="en-US" w:bidi="ar-SA"/>
      </w:rPr>
    </w:lvl>
  </w:abstractNum>
  <w:abstractNum w:abstractNumId="183">
    <w:nsid w:val="623F534C"/>
    <w:multiLevelType w:val="multilevel"/>
    <w:tmpl w:val="83FCBD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nsid w:val="62830482"/>
    <w:multiLevelType w:val="multilevel"/>
    <w:tmpl w:val="3A727A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nsid w:val="62925147"/>
    <w:multiLevelType w:val="hybridMultilevel"/>
    <w:tmpl w:val="9D86B480"/>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6">
    <w:nsid w:val="62A06EDE"/>
    <w:multiLevelType w:val="hybridMultilevel"/>
    <w:tmpl w:val="1E1EB710"/>
    <w:lvl w:ilvl="0" w:tplc="8F567028">
      <w:start w:val="1"/>
      <w:numFmt w:val="bullet"/>
      <w:lvlText w:val="‒"/>
      <w:lvlJc w:val="left"/>
      <w:pPr>
        <w:ind w:left="720" w:hanging="360"/>
      </w:pPr>
      <w:rPr>
        <w:rFonts w:ascii="Times New Roman" w:hAnsi="Times New Roman" w:cs="Times New Roman" w:hint="default"/>
      </w:rPr>
    </w:lvl>
    <w:lvl w:ilvl="1" w:tplc="0419000D">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7">
    <w:nsid w:val="62A34A16"/>
    <w:multiLevelType w:val="multilevel"/>
    <w:tmpl w:val="F3F0D37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nsid w:val="633A6AF6"/>
    <w:multiLevelType w:val="hybridMultilevel"/>
    <w:tmpl w:val="3DD0A1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nsid w:val="63D11588"/>
    <w:multiLevelType w:val="multilevel"/>
    <w:tmpl w:val="60BEB8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nsid w:val="64526328"/>
    <w:multiLevelType w:val="multilevel"/>
    <w:tmpl w:val="7598E84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nsid w:val="64607058"/>
    <w:multiLevelType w:val="multilevel"/>
    <w:tmpl w:val="617C6EDA"/>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nsid w:val="66D1282F"/>
    <w:multiLevelType w:val="multilevel"/>
    <w:tmpl w:val="779E6B1C"/>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nsid w:val="677F450A"/>
    <w:multiLevelType w:val="multilevel"/>
    <w:tmpl w:val="BFAA535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nsid w:val="67933922"/>
    <w:multiLevelType w:val="hybridMultilevel"/>
    <w:tmpl w:val="1C56722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5">
    <w:nsid w:val="67A457A9"/>
    <w:multiLevelType w:val="hybridMultilevel"/>
    <w:tmpl w:val="8A7E85F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6">
    <w:nsid w:val="685D0F4A"/>
    <w:multiLevelType w:val="multilevel"/>
    <w:tmpl w:val="65ECA30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nsid w:val="68F13D29"/>
    <w:multiLevelType w:val="multilevel"/>
    <w:tmpl w:val="48F40D02"/>
    <w:lvl w:ilvl="0">
      <w:start w:val="2"/>
      <w:numFmt w:val="decimal"/>
      <w:lvlText w:val="%1"/>
      <w:lvlJc w:val="left"/>
      <w:pPr>
        <w:ind w:left="633" w:hanging="421"/>
      </w:pPr>
      <w:rPr>
        <w:rFonts w:hint="default"/>
        <w:lang w:val="ru-RU" w:eastAsia="en-US" w:bidi="ar-SA"/>
      </w:rPr>
    </w:lvl>
    <w:lvl w:ilvl="1">
      <w:start w:val="1"/>
      <w:numFmt w:val="decimal"/>
      <w:lvlText w:val="%1.%2."/>
      <w:lvlJc w:val="left"/>
      <w:pPr>
        <w:ind w:left="633" w:hanging="421"/>
      </w:pPr>
      <w:rPr>
        <w:rFonts w:ascii="Times New Roman" w:eastAsia="Times New Roman" w:hAnsi="Times New Roman" w:cs="Times New Roman" w:hint="default"/>
        <w:b/>
        <w:bCs/>
        <w:w w:val="100"/>
        <w:sz w:val="24"/>
        <w:szCs w:val="24"/>
        <w:lang w:val="ru-RU" w:eastAsia="en-US" w:bidi="ar-SA"/>
      </w:rPr>
    </w:lvl>
    <w:lvl w:ilvl="2">
      <w:start w:val="1"/>
      <w:numFmt w:val="decimal"/>
      <w:lvlText w:val="%1.%2.%3."/>
      <w:lvlJc w:val="left"/>
      <w:pPr>
        <w:ind w:left="813" w:hanging="601"/>
      </w:pPr>
      <w:rPr>
        <w:rFonts w:ascii="Times New Roman" w:eastAsia="Times New Roman" w:hAnsi="Times New Roman" w:cs="Times New Roman" w:hint="default"/>
        <w:b/>
        <w:bCs/>
        <w:w w:val="100"/>
        <w:sz w:val="24"/>
        <w:szCs w:val="24"/>
        <w:lang w:val="ru-RU" w:eastAsia="en-US" w:bidi="ar-SA"/>
      </w:rPr>
    </w:lvl>
    <w:lvl w:ilvl="3">
      <w:start w:val="1"/>
      <w:numFmt w:val="decimal"/>
      <w:lvlText w:val="%1.%2.%3.%4."/>
      <w:lvlJc w:val="left"/>
      <w:pPr>
        <w:ind w:left="1632" w:hanging="781"/>
      </w:pPr>
      <w:rPr>
        <w:rFonts w:ascii="Times New Roman" w:eastAsia="Times New Roman" w:hAnsi="Times New Roman" w:cs="Times New Roman" w:hint="default"/>
        <w:b/>
        <w:bCs/>
        <w:w w:val="100"/>
        <w:sz w:val="24"/>
        <w:szCs w:val="24"/>
        <w:lang w:val="ru-RU" w:eastAsia="en-US" w:bidi="ar-SA"/>
      </w:rPr>
    </w:lvl>
    <w:lvl w:ilvl="4">
      <w:start w:val="1"/>
      <w:numFmt w:val="decimal"/>
      <w:lvlText w:val="%5."/>
      <w:lvlJc w:val="left"/>
      <w:pPr>
        <w:ind w:left="921" w:hanging="181"/>
      </w:pPr>
      <w:rPr>
        <w:rFonts w:ascii="Times New Roman" w:eastAsia="Times New Roman" w:hAnsi="Times New Roman" w:cs="Times New Roman" w:hint="default"/>
        <w:spacing w:val="-1"/>
        <w:w w:val="100"/>
        <w:sz w:val="22"/>
        <w:szCs w:val="22"/>
        <w:lang w:val="ru-RU" w:eastAsia="en-US" w:bidi="ar-SA"/>
      </w:rPr>
    </w:lvl>
    <w:lvl w:ilvl="5">
      <w:numFmt w:val="bullet"/>
      <w:lvlText w:val="•"/>
      <w:lvlJc w:val="left"/>
      <w:pPr>
        <w:ind w:left="3761" w:hanging="181"/>
      </w:pPr>
      <w:rPr>
        <w:rFonts w:hint="default"/>
        <w:lang w:val="ru-RU" w:eastAsia="en-US" w:bidi="ar-SA"/>
      </w:rPr>
    </w:lvl>
    <w:lvl w:ilvl="6">
      <w:numFmt w:val="bullet"/>
      <w:lvlText w:val="•"/>
      <w:lvlJc w:val="left"/>
      <w:pPr>
        <w:ind w:left="5142" w:hanging="181"/>
      </w:pPr>
      <w:rPr>
        <w:rFonts w:hint="default"/>
        <w:lang w:val="ru-RU" w:eastAsia="en-US" w:bidi="ar-SA"/>
      </w:rPr>
    </w:lvl>
    <w:lvl w:ilvl="7">
      <w:numFmt w:val="bullet"/>
      <w:lvlText w:val="•"/>
      <w:lvlJc w:val="left"/>
      <w:pPr>
        <w:ind w:left="6523" w:hanging="181"/>
      </w:pPr>
      <w:rPr>
        <w:rFonts w:hint="default"/>
        <w:lang w:val="ru-RU" w:eastAsia="en-US" w:bidi="ar-SA"/>
      </w:rPr>
    </w:lvl>
    <w:lvl w:ilvl="8">
      <w:numFmt w:val="bullet"/>
      <w:lvlText w:val="•"/>
      <w:lvlJc w:val="left"/>
      <w:pPr>
        <w:ind w:left="7904" w:hanging="181"/>
      </w:pPr>
      <w:rPr>
        <w:rFonts w:hint="default"/>
        <w:lang w:val="ru-RU" w:eastAsia="en-US" w:bidi="ar-SA"/>
      </w:rPr>
    </w:lvl>
  </w:abstractNum>
  <w:abstractNum w:abstractNumId="198">
    <w:nsid w:val="699C61C8"/>
    <w:multiLevelType w:val="hybridMultilevel"/>
    <w:tmpl w:val="221CE03E"/>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9">
    <w:nsid w:val="6A1B687B"/>
    <w:multiLevelType w:val="multilevel"/>
    <w:tmpl w:val="EB2817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nsid w:val="6A3C48FE"/>
    <w:multiLevelType w:val="multilevel"/>
    <w:tmpl w:val="D66C81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nsid w:val="6AEC2159"/>
    <w:multiLevelType w:val="hybridMultilevel"/>
    <w:tmpl w:val="31E0B4E8"/>
    <w:lvl w:ilvl="0" w:tplc="006C7F7E">
      <w:start w:val="1"/>
      <w:numFmt w:val="decimal"/>
      <w:lvlText w:val="%1."/>
      <w:lvlJc w:val="left"/>
      <w:pPr>
        <w:ind w:left="720" w:hanging="360"/>
      </w:pPr>
      <w:rPr>
        <w:rFonts w:ascii="Times New Roman"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6BC12047"/>
    <w:multiLevelType w:val="hybridMultilevel"/>
    <w:tmpl w:val="0E842086"/>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3">
    <w:nsid w:val="6BCC35B1"/>
    <w:multiLevelType w:val="multilevel"/>
    <w:tmpl w:val="6BCC35B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4">
    <w:nsid w:val="6BFB5356"/>
    <w:multiLevelType w:val="multilevel"/>
    <w:tmpl w:val="98CA05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nsid w:val="6C2D4836"/>
    <w:multiLevelType w:val="multilevel"/>
    <w:tmpl w:val="288AC46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nsid w:val="6C39094D"/>
    <w:multiLevelType w:val="multilevel"/>
    <w:tmpl w:val="0C8EEA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nsid w:val="6DB61E0B"/>
    <w:multiLevelType w:val="multilevel"/>
    <w:tmpl w:val="90AC9F0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nsid w:val="6DFB75D3"/>
    <w:multiLevelType w:val="hybridMultilevel"/>
    <w:tmpl w:val="11DC9DE0"/>
    <w:lvl w:ilvl="0" w:tplc="D1B81222">
      <w:start w:val="1"/>
      <w:numFmt w:val="decimal"/>
      <w:lvlText w:val="%1)"/>
      <w:lvlJc w:val="left"/>
      <w:pPr>
        <w:ind w:left="1080" w:hanging="360"/>
      </w:pPr>
      <w:rPr>
        <w:rFonts w:hint="default"/>
        <w:color w:val="00000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9">
    <w:nsid w:val="6E3B2C96"/>
    <w:multiLevelType w:val="multilevel"/>
    <w:tmpl w:val="420E728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nsid w:val="6E3D5B12"/>
    <w:multiLevelType w:val="hybridMultilevel"/>
    <w:tmpl w:val="05C80CB2"/>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1">
    <w:nsid w:val="6E4237E5"/>
    <w:multiLevelType w:val="multilevel"/>
    <w:tmpl w:val="1674BEF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nsid w:val="6E99319F"/>
    <w:multiLevelType w:val="multilevel"/>
    <w:tmpl w:val="C798C4D6"/>
    <w:lvl w:ilvl="0">
      <w:start w:val="1"/>
      <w:numFmt w:val="decimal"/>
      <w:lvlText w:val="%1)"/>
      <w:lvlJc w:val="left"/>
      <w:rPr>
        <w:rFonts w:ascii="Times New Roman" w:hAnsi="Times New Roman" w:hint="default"/>
        <w:b w:val="0"/>
        <w:bCs w:val="0"/>
        <w:i w:val="0"/>
        <w:iCs w:val="0"/>
        <w:smallCaps w:val="0"/>
        <w:strike w:val="0"/>
        <w:color w:val="000000"/>
        <w:spacing w:val="0"/>
        <w:w w:val="100"/>
        <w:position w:val="0"/>
        <w:sz w:val="24"/>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nsid w:val="6EA75B3F"/>
    <w:multiLevelType w:val="hybridMultilevel"/>
    <w:tmpl w:val="A5C28B4C"/>
    <w:lvl w:ilvl="0" w:tplc="0FC682C4">
      <w:start w:val="1"/>
      <w:numFmt w:val="decimal"/>
      <w:lvlText w:val="%1)"/>
      <w:lvlJc w:val="left"/>
      <w:pPr>
        <w:ind w:left="1429" w:hanging="360"/>
      </w:pPr>
      <w:rPr>
        <w:rFonts w:ascii="Times New Roman" w:hAnsi="Times New Roman" w:hint="default"/>
        <w:b w:val="0"/>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4">
    <w:nsid w:val="6F4C04EF"/>
    <w:multiLevelType w:val="hybridMultilevel"/>
    <w:tmpl w:val="CABC1700"/>
    <w:lvl w:ilvl="0" w:tplc="D14CD124">
      <w:start w:val="1"/>
      <w:numFmt w:val="bullet"/>
      <w:lvlText w:val="•"/>
      <w:lvlJc w:val="left"/>
      <w:pPr>
        <w:ind w:left="720" w:hanging="360"/>
      </w:pPr>
      <w:rPr>
        <w:rFonts w:ascii="Times New Roman" w:hAnsi="Times New Roman" w:cs="Times New Roman" w:hint="default"/>
      </w:rPr>
    </w:lvl>
    <w:lvl w:ilvl="1" w:tplc="D14CD124">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5">
    <w:nsid w:val="70B77AAE"/>
    <w:multiLevelType w:val="multilevel"/>
    <w:tmpl w:val="913E8D5E"/>
    <w:lvl w:ilvl="0">
      <w:start w:val="2"/>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6">
    <w:nsid w:val="70EC6B40"/>
    <w:multiLevelType w:val="multilevel"/>
    <w:tmpl w:val="9BEC3E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nsid w:val="72BC6D6A"/>
    <w:multiLevelType w:val="hybridMultilevel"/>
    <w:tmpl w:val="A108592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8">
    <w:nsid w:val="72E8071A"/>
    <w:multiLevelType w:val="multilevel"/>
    <w:tmpl w:val="2BF2640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nsid w:val="73182BE7"/>
    <w:multiLevelType w:val="hybridMultilevel"/>
    <w:tmpl w:val="D05026A8"/>
    <w:lvl w:ilvl="0" w:tplc="1770694E">
      <w:numFmt w:val="bullet"/>
      <w:lvlText w:val="-"/>
      <w:lvlJc w:val="left"/>
      <w:pPr>
        <w:ind w:left="1429" w:hanging="360"/>
      </w:pPr>
      <w:rPr>
        <w:rFonts w:ascii="Times New Roman" w:eastAsia="Times New Roman" w:hAnsi="Times New Roman" w:cs="Times New Roman" w:hint="default"/>
        <w:w w:val="99"/>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0">
    <w:nsid w:val="740659CC"/>
    <w:multiLevelType w:val="multilevel"/>
    <w:tmpl w:val="774AC5F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nsid w:val="7494258C"/>
    <w:multiLevelType w:val="hybridMultilevel"/>
    <w:tmpl w:val="46FCB04E"/>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2">
    <w:nsid w:val="75410A04"/>
    <w:multiLevelType w:val="hybridMultilevel"/>
    <w:tmpl w:val="DE422A5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3">
    <w:nsid w:val="757B38ED"/>
    <w:multiLevelType w:val="hybridMultilevel"/>
    <w:tmpl w:val="C368F84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4">
    <w:nsid w:val="75837245"/>
    <w:multiLevelType w:val="hybridMultilevel"/>
    <w:tmpl w:val="0DFA80BA"/>
    <w:lvl w:ilvl="0" w:tplc="B39C1736">
      <w:numFmt w:val="bullet"/>
      <w:lvlText w:val="-"/>
      <w:lvlJc w:val="left"/>
      <w:pPr>
        <w:ind w:left="720" w:hanging="360"/>
      </w:pPr>
      <w:rPr>
        <w:rFonts w:ascii="Times New Roman" w:eastAsia="Times New Roman" w:hAnsi="Times New Roman" w:cs="Times New Roman" w:hint="default"/>
        <w:b/>
        <w:bCs/>
        <w:i/>
        <w:iCs/>
        <w:w w:val="99"/>
        <w:sz w:val="24"/>
        <w:szCs w:val="24"/>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5">
    <w:nsid w:val="76086814"/>
    <w:multiLevelType w:val="hybridMultilevel"/>
    <w:tmpl w:val="233C0CBC"/>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6">
    <w:nsid w:val="763C2A47"/>
    <w:multiLevelType w:val="hybridMultilevel"/>
    <w:tmpl w:val="5BFE9286"/>
    <w:lvl w:ilvl="0" w:tplc="9E3A846E">
      <w:start w:val="1"/>
      <w:numFmt w:val="decimal"/>
      <w:lvlText w:val="%1)"/>
      <w:lvlJc w:val="left"/>
      <w:pPr>
        <w:ind w:left="212" w:hanging="360"/>
      </w:pPr>
      <w:rPr>
        <w:rFonts w:ascii="Times New Roman" w:eastAsia="Times New Roman" w:hAnsi="Times New Roman" w:cs="Times New Roman" w:hint="default"/>
        <w:color w:val="201E1E"/>
        <w:w w:val="100"/>
        <w:sz w:val="24"/>
        <w:szCs w:val="24"/>
        <w:lang w:val="ru-RU" w:eastAsia="en-US" w:bidi="ar-SA"/>
      </w:rPr>
    </w:lvl>
    <w:lvl w:ilvl="1" w:tplc="CF50E084">
      <w:numFmt w:val="bullet"/>
      <w:lvlText w:val="•"/>
      <w:lvlJc w:val="left"/>
      <w:pPr>
        <w:ind w:left="1264" w:hanging="360"/>
      </w:pPr>
      <w:rPr>
        <w:rFonts w:hint="default"/>
        <w:lang w:val="ru-RU" w:eastAsia="en-US" w:bidi="ar-SA"/>
      </w:rPr>
    </w:lvl>
    <w:lvl w:ilvl="2" w:tplc="D930BB84">
      <w:numFmt w:val="bullet"/>
      <w:lvlText w:val="•"/>
      <w:lvlJc w:val="left"/>
      <w:pPr>
        <w:ind w:left="2309" w:hanging="360"/>
      </w:pPr>
      <w:rPr>
        <w:rFonts w:hint="default"/>
        <w:lang w:val="ru-RU" w:eastAsia="en-US" w:bidi="ar-SA"/>
      </w:rPr>
    </w:lvl>
    <w:lvl w:ilvl="3" w:tplc="4106D5D6">
      <w:numFmt w:val="bullet"/>
      <w:lvlText w:val="•"/>
      <w:lvlJc w:val="left"/>
      <w:pPr>
        <w:ind w:left="3353" w:hanging="360"/>
      </w:pPr>
      <w:rPr>
        <w:rFonts w:hint="default"/>
        <w:lang w:val="ru-RU" w:eastAsia="en-US" w:bidi="ar-SA"/>
      </w:rPr>
    </w:lvl>
    <w:lvl w:ilvl="4" w:tplc="2D020254">
      <w:numFmt w:val="bullet"/>
      <w:lvlText w:val="•"/>
      <w:lvlJc w:val="left"/>
      <w:pPr>
        <w:ind w:left="4398" w:hanging="360"/>
      </w:pPr>
      <w:rPr>
        <w:rFonts w:hint="default"/>
        <w:lang w:val="ru-RU" w:eastAsia="en-US" w:bidi="ar-SA"/>
      </w:rPr>
    </w:lvl>
    <w:lvl w:ilvl="5" w:tplc="B3704ACE">
      <w:numFmt w:val="bullet"/>
      <w:lvlText w:val="•"/>
      <w:lvlJc w:val="left"/>
      <w:pPr>
        <w:ind w:left="5443" w:hanging="360"/>
      </w:pPr>
      <w:rPr>
        <w:rFonts w:hint="default"/>
        <w:lang w:val="ru-RU" w:eastAsia="en-US" w:bidi="ar-SA"/>
      </w:rPr>
    </w:lvl>
    <w:lvl w:ilvl="6" w:tplc="28D02A56">
      <w:numFmt w:val="bullet"/>
      <w:lvlText w:val="•"/>
      <w:lvlJc w:val="left"/>
      <w:pPr>
        <w:ind w:left="6487" w:hanging="360"/>
      </w:pPr>
      <w:rPr>
        <w:rFonts w:hint="default"/>
        <w:lang w:val="ru-RU" w:eastAsia="en-US" w:bidi="ar-SA"/>
      </w:rPr>
    </w:lvl>
    <w:lvl w:ilvl="7" w:tplc="8D821610">
      <w:numFmt w:val="bullet"/>
      <w:lvlText w:val="•"/>
      <w:lvlJc w:val="left"/>
      <w:pPr>
        <w:ind w:left="7532" w:hanging="360"/>
      </w:pPr>
      <w:rPr>
        <w:rFonts w:hint="default"/>
        <w:lang w:val="ru-RU" w:eastAsia="en-US" w:bidi="ar-SA"/>
      </w:rPr>
    </w:lvl>
    <w:lvl w:ilvl="8" w:tplc="E7A0842A">
      <w:numFmt w:val="bullet"/>
      <w:lvlText w:val="•"/>
      <w:lvlJc w:val="left"/>
      <w:pPr>
        <w:ind w:left="8577" w:hanging="360"/>
      </w:pPr>
      <w:rPr>
        <w:rFonts w:hint="default"/>
        <w:lang w:val="ru-RU" w:eastAsia="en-US" w:bidi="ar-SA"/>
      </w:rPr>
    </w:lvl>
  </w:abstractNum>
  <w:abstractNum w:abstractNumId="227">
    <w:nsid w:val="7740370B"/>
    <w:multiLevelType w:val="hybridMultilevel"/>
    <w:tmpl w:val="C980B1E2"/>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8">
    <w:nsid w:val="77722C7E"/>
    <w:multiLevelType w:val="hybridMultilevel"/>
    <w:tmpl w:val="1B96B188"/>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9">
    <w:nsid w:val="780939DA"/>
    <w:multiLevelType w:val="hybridMultilevel"/>
    <w:tmpl w:val="49A6B1B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0">
    <w:nsid w:val="78B051EF"/>
    <w:multiLevelType w:val="hybridMultilevel"/>
    <w:tmpl w:val="1624DF76"/>
    <w:lvl w:ilvl="0" w:tplc="8F567028">
      <w:start w:val="1"/>
      <w:numFmt w:val="bullet"/>
      <w:lvlText w:val="‒"/>
      <w:lvlJc w:val="left"/>
      <w:pPr>
        <w:ind w:left="1480" w:hanging="360"/>
      </w:pPr>
      <w:rPr>
        <w:rFonts w:ascii="Times New Roman" w:hAnsi="Times New Roman" w:cs="Times New Roman" w:hint="default"/>
      </w:rPr>
    </w:lvl>
    <w:lvl w:ilvl="1" w:tplc="04190003" w:tentative="1">
      <w:start w:val="1"/>
      <w:numFmt w:val="bullet"/>
      <w:lvlText w:val="o"/>
      <w:lvlJc w:val="left"/>
      <w:pPr>
        <w:ind w:left="2200" w:hanging="360"/>
      </w:pPr>
      <w:rPr>
        <w:rFonts w:ascii="Courier New" w:hAnsi="Courier New" w:cs="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cs="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cs="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231">
    <w:nsid w:val="78BB6ED1"/>
    <w:multiLevelType w:val="multilevel"/>
    <w:tmpl w:val="352EB5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nsid w:val="7A450590"/>
    <w:multiLevelType w:val="hybridMultilevel"/>
    <w:tmpl w:val="1DD60162"/>
    <w:lvl w:ilvl="0" w:tplc="D14CD124">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3">
    <w:nsid w:val="7A6964CD"/>
    <w:multiLevelType w:val="multilevel"/>
    <w:tmpl w:val="C374D1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nsid w:val="7AA270D9"/>
    <w:multiLevelType w:val="hybridMultilevel"/>
    <w:tmpl w:val="0728D748"/>
    <w:lvl w:ilvl="0" w:tplc="0419000D">
      <w:start w:val="1"/>
      <w:numFmt w:val="bullet"/>
      <w:lvlText w:val=""/>
      <w:lvlJc w:val="left"/>
      <w:pPr>
        <w:ind w:left="1640" w:hanging="360"/>
      </w:pPr>
      <w:rPr>
        <w:rFonts w:ascii="Wingdings" w:hAnsi="Wingdings" w:hint="default"/>
      </w:rPr>
    </w:lvl>
    <w:lvl w:ilvl="1" w:tplc="04190003" w:tentative="1">
      <w:start w:val="1"/>
      <w:numFmt w:val="bullet"/>
      <w:lvlText w:val="o"/>
      <w:lvlJc w:val="left"/>
      <w:pPr>
        <w:ind w:left="2360" w:hanging="360"/>
      </w:pPr>
      <w:rPr>
        <w:rFonts w:ascii="Courier New" w:hAnsi="Courier New" w:cs="Courier New" w:hint="default"/>
      </w:rPr>
    </w:lvl>
    <w:lvl w:ilvl="2" w:tplc="04190005" w:tentative="1">
      <w:start w:val="1"/>
      <w:numFmt w:val="bullet"/>
      <w:lvlText w:val=""/>
      <w:lvlJc w:val="left"/>
      <w:pPr>
        <w:ind w:left="3080" w:hanging="360"/>
      </w:pPr>
      <w:rPr>
        <w:rFonts w:ascii="Wingdings" w:hAnsi="Wingdings" w:hint="default"/>
      </w:rPr>
    </w:lvl>
    <w:lvl w:ilvl="3" w:tplc="04190001" w:tentative="1">
      <w:start w:val="1"/>
      <w:numFmt w:val="bullet"/>
      <w:lvlText w:val=""/>
      <w:lvlJc w:val="left"/>
      <w:pPr>
        <w:ind w:left="3800" w:hanging="360"/>
      </w:pPr>
      <w:rPr>
        <w:rFonts w:ascii="Symbol" w:hAnsi="Symbol" w:hint="default"/>
      </w:rPr>
    </w:lvl>
    <w:lvl w:ilvl="4" w:tplc="04190003" w:tentative="1">
      <w:start w:val="1"/>
      <w:numFmt w:val="bullet"/>
      <w:lvlText w:val="o"/>
      <w:lvlJc w:val="left"/>
      <w:pPr>
        <w:ind w:left="4520" w:hanging="360"/>
      </w:pPr>
      <w:rPr>
        <w:rFonts w:ascii="Courier New" w:hAnsi="Courier New" w:cs="Courier New" w:hint="default"/>
      </w:rPr>
    </w:lvl>
    <w:lvl w:ilvl="5" w:tplc="04190005" w:tentative="1">
      <w:start w:val="1"/>
      <w:numFmt w:val="bullet"/>
      <w:lvlText w:val=""/>
      <w:lvlJc w:val="left"/>
      <w:pPr>
        <w:ind w:left="5240" w:hanging="360"/>
      </w:pPr>
      <w:rPr>
        <w:rFonts w:ascii="Wingdings" w:hAnsi="Wingdings" w:hint="default"/>
      </w:rPr>
    </w:lvl>
    <w:lvl w:ilvl="6" w:tplc="04190001" w:tentative="1">
      <w:start w:val="1"/>
      <w:numFmt w:val="bullet"/>
      <w:lvlText w:val=""/>
      <w:lvlJc w:val="left"/>
      <w:pPr>
        <w:ind w:left="5960" w:hanging="360"/>
      </w:pPr>
      <w:rPr>
        <w:rFonts w:ascii="Symbol" w:hAnsi="Symbol" w:hint="default"/>
      </w:rPr>
    </w:lvl>
    <w:lvl w:ilvl="7" w:tplc="04190003" w:tentative="1">
      <w:start w:val="1"/>
      <w:numFmt w:val="bullet"/>
      <w:lvlText w:val="o"/>
      <w:lvlJc w:val="left"/>
      <w:pPr>
        <w:ind w:left="6680" w:hanging="360"/>
      </w:pPr>
      <w:rPr>
        <w:rFonts w:ascii="Courier New" w:hAnsi="Courier New" w:cs="Courier New" w:hint="default"/>
      </w:rPr>
    </w:lvl>
    <w:lvl w:ilvl="8" w:tplc="04190005" w:tentative="1">
      <w:start w:val="1"/>
      <w:numFmt w:val="bullet"/>
      <w:lvlText w:val=""/>
      <w:lvlJc w:val="left"/>
      <w:pPr>
        <w:ind w:left="7400" w:hanging="360"/>
      </w:pPr>
      <w:rPr>
        <w:rFonts w:ascii="Wingdings" w:hAnsi="Wingdings" w:hint="default"/>
      </w:rPr>
    </w:lvl>
  </w:abstractNum>
  <w:abstractNum w:abstractNumId="235">
    <w:nsid w:val="7AB371F3"/>
    <w:multiLevelType w:val="multilevel"/>
    <w:tmpl w:val="A8344BD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nsid w:val="7BA36352"/>
    <w:multiLevelType w:val="multilevel"/>
    <w:tmpl w:val="07B89EB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nsid w:val="7BB35DBE"/>
    <w:multiLevelType w:val="hybridMultilevel"/>
    <w:tmpl w:val="81AAD7CE"/>
    <w:lvl w:ilvl="0" w:tplc="B33A2C6A">
      <w:start w:val="2"/>
      <w:numFmt w:val="decimal"/>
      <w:lvlText w:val="%1."/>
      <w:lvlJc w:val="left"/>
      <w:pPr>
        <w:ind w:left="921" w:hanging="181"/>
      </w:pPr>
      <w:rPr>
        <w:rFonts w:ascii="Times New Roman" w:eastAsia="Times New Roman" w:hAnsi="Times New Roman" w:cs="Times New Roman" w:hint="default"/>
        <w:w w:val="100"/>
        <w:sz w:val="28"/>
        <w:szCs w:val="28"/>
        <w:lang w:val="ru-RU" w:eastAsia="en-US" w:bidi="ar-SA"/>
      </w:rPr>
    </w:lvl>
    <w:lvl w:ilvl="1" w:tplc="4B3E204C">
      <w:numFmt w:val="bullet"/>
      <w:lvlText w:val="•"/>
      <w:lvlJc w:val="left"/>
      <w:pPr>
        <w:ind w:left="1894" w:hanging="181"/>
      </w:pPr>
      <w:rPr>
        <w:rFonts w:hint="default"/>
        <w:lang w:val="ru-RU" w:eastAsia="en-US" w:bidi="ar-SA"/>
      </w:rPr>
    </w:lvl>
    <w:lvl w:ilvl="2" w:tplc="724C3392">
      <w:numFmt w:val="bullet"/>
      <w:lvlText w:val="•"/>
      <w:lvlJc w:val="left"/>
      <w:pPr>
        <w:ind w:left="2869" w:hanging="181"/>
      </w:pPr>
      <w:rPr>
        <w:rFonts w:hint="default"/>
        <w:lang w:val="ru-RU" w:eastAsia="en-US" w:bidi="ar-SA"/>
      </w:rPr>
    </w:lvl>
    <w:lvl w:ilvl="3" w:tplc="C6928BDA">
      <w:numFmt w:val="bullet"/>
      <w:lvlText w:val="•"/>
      <w:lvlJc w:val="left"/>
      <w:pPr>
        <w:ind w:left="3843" w:hanging="181"/>
      </w:pPr>
      <w:rPr>
        <w:rFonts w:hint="default"/>
        <w:lang w:val="ru-RU" w:eastAsia="en-US" w:bidi="ar-SA"/>
      </w:rPr>
    </w:lvl>
    <w:lvl w:ilvl="4" w:tplc="9496DC1A">
      <w:numFmt w:val="bullet"/>
      <w:lvlText w:val="•"/>
      <w:lvlJc w:val="left"/>
      <w:pPr>
        <w:ind w:left="4818" w:hanging="181"/>
      </w:pPr>
      <w:rPr>
        <w:rFonts w:hint="default"/>
        <w:lang w:val="ru-RU" w:eastAsia="en-US" w:bidi="ar-SA"/>
      </w:rPr>
    </w:lvl>
    <w:lvl w:ilvl="5" w:tplc="59D6ED5E">
      <w:numFmt w:val="bullet"/>
      <w:lvlText w:val="•"/>
      <w:lvlJc w:val="left"/>
      <w:pPr>
        <w:ind w:left="5793" w:hanging="181"/>
      </w:pPr>
      <w:rPr>
        <w:rFonts w:hint="default"/>
        <w:lang w:val="ru-RU" w:eastAsia="en-US" w:bidi="ar-SA"/>
      </w:rPr>
    </w:lvl>
    <w:lvl w:ilvl="6" w:tplc="D9B81D38">
      <w:numFmt w:val="bullet"/>
      <w:lvlText w:val="•"/>
      <w:lvlJc w:val="left"/>
      <w:pPr>
        <w:ind w:left="6767" w:hanging="181"/>
      </w:pPr>
      <w:rPr>
        <w:rFonts w:hint="default"/>
        <w:lang w:val="ru-RU" w:eastAsia="en-US" w:bidi="ar-SA"/>
      </w:rPr>
    </w:lvl>
    <w:lvl w:ilvl="7" w:tplc="5BFEADB2">
      <w:numFmt w:val="bullet"/>
      <w:lvlText w:val="•"/>
      <w:lvlJc w:val="left"/>
      <w:pPr>
        <w:ind w:left="7742" w:hanging="181"/>
      </w:pPr>
      <w:rPr>
        <w:rFonts w:hint="default"/>
        <w:lang w:val="ru-RU" w:eastAsia="en-US" w:bidi="ar-SA"/>
      </w:rPr>
    </w:lvl>
    <w:lvl w:ilvl="8" w:tplc="25024008">
      <w:numFmt w:val="bullet"/>
      <w:lvlText w:val="•"/>
      <w:lvlJc w:val="left"/>
      <w:pPr>
        <w:ind w:left="8717" w:hanging="181"/>
      </w:pPr>
      <w:rPr>
        <w:rFonts w:hint="default"/>
        <w:lang w:val="ru-RU" w:eastAsia="en-US" w:bidi="ar-SA"/>
      </w:rPr>
    </w:lvl>
  </w:abstractNum>
  <w:abstractNum w:abstractNumId="238">
    <w:nsid w:val="7C1F0762"/>
    <w:multiLevelType w:val="hybridMultilevel"/>
    <w:tmpl w:val="D9C88F1A"/>
    <w:lvl w:ilvl="0" w:tplc="0419000B">
      <w:start w:val="1"/>
      <w:numFmt w:val="bullet"/>
      <w:lvlText w:val=""/>
      <w:lvlJc w:val="left"/>
      <w:pPr>
        <w:ind w:left="212" w:hanging="192"/>
      </w:pPr>
      <w:rPr>
        <w:rFonts w:ascii="Wingdings" w:hAnsi="Wingdings" w:hint="default"/>
        <w:w w:val="100"/>
        <w:sz w:val="24"/>
        <w:szCs w:val="24"/>
        <w:lang w:val="ru-RU" w:eastAsia="en-US" w:bidi="ar-SA"/>
      </w:rPr>
    </w:lvl>
    <w:lvl w:ilvl="1" w:tplc="C0D64AEA">
      <w:numFmt w:val="bullet"/>
      <w:lvlText w:val="•"/>
      <w:lvlJc w:val="left"/>
      <w:pPr>
        <w:ind w:left="1264" w:hanging="192"/>
      </w:pPr>
      <w:rPr>
        <w:rFonts w:hint="default"/>
        <w:lang w:val="ru-RU" w:eastAsia="en-US" w:bidi="ar-SA"/>
      </w:rPr>
    </w:lvl>
    <w:lvl w:ilvl="2" w:tplc="52DE74FA">
      <w:numFmt w:val="bullet"/>
      <w:lvlText w:val="•"/>
      <w:lvlJc w:val="left"/>
      <w:pPr>
        <w:ind w:left="2309" w:hanging="192"/>
      </w:pPr>
      <w:rPr>
        <w:rFonts w:hint="default"/>
        <w:lang w:val="ru-RU" w:eastAsia="en-US" w:bidi="ar-SA"/>
      </w:rPr>
    </w:lvl>
    <w:lvl w:ilvl="3" w:tplc="10D2C9AA">
      <w:numFmt w:val="bullet"/>
      <w:lvlText w:val="•"/>
      <w:lvlJc w:val="left"/>
      <w:pPr>
        <w:ind w:left="3353" w:hanging="192"/>
      </w:pPr>
      <w:rPr>
        <w:rFonts w:hint="default"/>
        <w:lang w:val="ru-RU" w:eastAsia="en-US" w:bidi="ar-SA"/>
      </w:rPr>
    </w:lvl>
    <w:lvl w:ilvl="4" w:tplc="283A7CCE">
      <w:numFmt w:val="bullet"/>
      <w:lvlText w:val="•"/>
      <w:lvlJc w:val="left"/>
      <w:pPr>
        <w:ind w:left="4398" w:hanging="192"/>
      </w:pPr>
      <w:rPr>
        <w:rFonts w:hint="default"/>
        <w:lang w:val="ru-RU" w:eastAsia="en-US" w:bidi="ar-SA"/>
      </w:rPr>
    </w:lvl>
    <w:lvl w:ilvl="5" w:tplc="5D06470A">
      <w:numFmt w:val="bullet"/>
      <w:lvlText w:val="•"/>
      <w:lvlJc w:val="left"/>
      <w:pPr>
        <w:ind w:left="5443" w:hanging="192"/>
      </w:pPr>
      <w:rPr>
        <w:rFonts w:hint="default"/>
        <w:lang w:val="ru-RU" w:eastAsia="en-US" w:bidi="ar-SA"/>
      </w:rPr>
    </w:lvl>
    <w:lvl w:ilvl="6" w:tplc="BCDAA0D4">
      <w:numFmt w:val="bullet"/>
      <w:lvlText w:val="•"/>
      <w:lvlJc w:val="left"/>
      <w:pPr>
        <w:ind w:left="6487" w:hanging="192"/>
      </w:pPr>
      <w:rPr>
        <w:rFonts w:hint="default"/>
        <w:lang w:val="ru-RU" w:eastAsia="en-US" w:bidi="ar-SA"/>
      </w:rPr>
    </w:lvl>
    <w:lvl w:ilvl="7" w:tplc="797867A4">
      <w:numFmt w:val="bullet"/>
      <w:lvlText w:val="•"/>
      <w:lvlJc w:val="left"/>
      <w:pPr>
        <w:ind w:left="7532" w:hanging="192"/>
      </w:pPr>
      <w:rPr>
        <w:rFonts w:hint="default"/>
        <w:lang w:val="ru-RU" w:eastAsia="en-US" w:bidi="ar-SA"/>
      </w:rPr>
    </w:lvl>
    <w:lvl w:ilvl="8" w:tplc="728AA63C">
      <w:numFmt w:val="bullet"/>
      <w:lvlText w:val="•"/>
      <w:lvlJc w:val="left"/>
      <w:pPr>
        <w:ind w:left="8577" w:hanging="192"/>
      </w:pPr>
      <w:rPr>
        <w:rFonts w:hint="default"/>
        <w:lang w:val="ru-RU" w:eastAsia="en-US" w:bidi="ar-SA"/>
      </w:rPr>
    </w:lvl>
  </w:abstractNum>
  <w:abstractNum w:abstractNumId="239">
    <w:nsid w:val="7DBF6DDA"/>
    <w:multiLevelType w:val="hybridMultilevel"/>
    <w:tmpl w:val="27D0B58E"/>
    <w:lvl w:ilvl="0" w:tplc="D14CD124">
      <w:start w:val="1"/>
      <w:numFmt w:val="bullet"/>
      <w:lvlText w:val="•"/>
      <w:lvlJc w:val="left"/>
      <w:pPr>
        <w:ind w:left="1486" w:hanging="360"/>
      </w:pPr>
      <w:rPr>
        <w:rFonts w:ascii="Times New Roman" w:hAnsi="Times New Roman" w:cs="Times New Roman"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240">
    <w:nsid w:val="7DE503F6"/>
    <w:multiLevelType w:val="multilevel"/>
    <w:tmpl w:val="49885F8E"/>
    <w:lvl w:ilvl="0">
      <w:start w:val="3"/>
      <w:numFmt w:val="decimal"/>
      <w:lvlText w:val="%1."/>
      <w:lvlJc w:val="left"/>
      <w:pPr>
        <w:ind w:left="360" w:hanging="360"/>
      </w:pPr>
      <w:rPr>
        <w:rFonts w:hint="default"/>
      </w:rPr>
    </w:lvl>
    <w:lvl w:ilvl="1">
      <w:start w:val="2"/>
      <w:numFmt w:val="decimal"/>
      <w:lvlText w:val="%1.%2."/>
      <w:lvlJc w:val="left"/>
      <w:pPr>
        <w:ind w:left="4869" w:hanging="360"/>
      </w:pPr>
      <w:rPr>
        <w:rFonts w:hint="default"/>
      </w:rPr>
    </w:lvl>
    <w:lvl w:ilvl="2">
      <w:start w:val="1"/>
      <w:numFmt w:val="decimal"/>
      <w:lvlText w:val="%1.%2.%3."/>
      <w:lvlJc w:val="left"/>
      <w:pPr>
        <w:ind w:left="9738" w:hanging="720"/>
      </w:pPr>
      <w:rPr>
        <w:rFonts w:hint="default"/>
      </w:rPr>
    </w:lvl>
    <w:lvl w:ilvl="3">
      <w:start w:val="1"/>
      <w:numFmt w:val="decimal"/>
      <w:lvlText w:val="%1.%2.%3.%4."/>
      <w:lvlJc w:val="left"/>
      <w:pPr>
        <w:ind w:left="14247" w:hanging="720"/>
      </w:pPr>
      <w:rPr>
        <w:rFonts w:hint="default"/>
      </w:rPr>
    </w:lvl>
    <w:lvl w:ilvl="4">
      <w:start w:val="1"/>
      <w:numFmt w:val="decimal"/>
      <w:lvlText w:val="%1.%2.%3.%4.%5."/>
      <w:lvlJc w:val="left"/>
      <w:pPr>
        <w:ind w:left="19116" w:hanging="1080"/>
      </w:pPr>
      <w:rPr>
        <w:rFonts w:hint="default"/>
      </w:rPr>
    </w:lvl>
    <w:lvl w:ilvl="5">
      <w:start w:val="1"/>
      <w:numFmt w:val="decimal"/>
      <w:lvlText w:val="%1.%2.%3.%4.%5.%6."/>
      <w:lvlJc w:val="left"/>
      <w:pPr>
        <w:ind w:left="23625" w:hanging="1080"/>
      </w:pPr>
      <w:rPr>
        <w:rFonts w:hint="default"/>
      </w:rPr>
    </w:lvl>
    <w:lvl w:ilvl="6">
      <w:start w:val="1"/>
      <w:numFmt w:val="decimal"/>
      <w:lvlText w:val="%1.%2.%3.%4.%5.%6.%7."/>
      <w:lvlJc w:val="left"/>
      <w:pPr>
        <w:ind w:left="28494" w:hanging="1440"/>
      </w:pPr>
      <w:rPr>
        <w:rFonts w:hint="default"/>
      </w:rPr>
    </w:lvl>
    <w:lvl w:ilvl="7">
      <w:start w:val="1"/>
      <w:numFmt w:val="decimal"/>
      <w:lvlText w:val="%1.%2.%3.%4.%5.%6.%7.%8."/>
      <w:lvlJc w:val="left"/>
      <w:pPr>
        <w:ind w:left="-32533" w:hanging="1440"/>
      </w:pPr>
      <w:rPr>
        <w:rFonts w:hint="default"/>
      </w:rPr>
    </w:lvl>
    <w:lvl w:ilvl="8">
      <w:start w:val="1"/>
      <w:numFmt w:val="decimal"/>
      <w:lvlText w:val="%1.%2.%3.%4.%5.%6.%7.%8.%9."/>
      <w:lvlJc w:val="left"/>
      <w:pPr>
        <w:ind w:left="-27664" w:hanging="1800"/>
      </w:pPr>
      <w:rPr>
        <w:rFonts w:hint="default"/>
      </w:rPr>
    </w:lvl>
  </w:abstractNum>
  <w:abstractNum w:abstractNumId="241">
    <w:nsid w:val="7DEB6F89"/>
    <w:multiLevelType w:val="hybridMultilevel"/>
    <w:tmpl w:val="48D2FDC6"/>
    <w:lvl w:ilvl="0" w:tplc="D14CD12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2">
    <w:nsid w:val="7E4854C9"/>
    <w:multiLevelType w:val="multilevel"/>
    <w:tmpl w:val="C64CE3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nsid w:val="7F217A57"/>
    <w:multiLevelType w:val="multilevel"/>
    <w:tmpl w:val="57BE753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nsid w:val="7FD149D9"/>
    <w:multiLevelType w:val="hybridMultilevel"/>
    <w:tmpl w:val="C27A3DA4"/>
    <w:lvl w:ilvl="0" w:tplc="BFA0F3A0">
      <w:start w:val="1"/>
      <w:numFmt w:val="decimal"/>
      <w:lvlText w:val="%1."/>
      <w:lvlJc w:val="left"/>
      <w:pPr>
        <w:ind w:left="720" w:hanging="360"/>
      </w:pPr>
      <w:rPr>
        <w:rFonts w:ascii="Times New Roman" w:hAnsi="Times New Roman"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7FDA1BD4"/>
    <w:multiLevelType w:val="multilevel"/>
    <w:tmpl w:val="84BA364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23"/>
  </w:num>
  <w:num w:numId="2">
    <w:abstractNumId w:val="136"/>
  </w:num>
  <w:num w:numId="3">
    <w:abstractNumId w:val="19"/>
  </w:num>
  <w:num w:numId="4">
    <w:abstractNumId w:val="104"/>
  </w:num>
  <w:num w:numId="5">
    <w:abstractNumId w:val="72"/>
  </w:num>
  <w:num w:numId="6">
    <w:abstractNumId w:val="56"/>
  </w:num>
  <w:num w:numId="7">
    <w:abstractNumId w:val="96"/>
  </w:num>
  <w:num w:numId="8">
    <w:abstractNumId w:val="181"/>
  </w:num>
  <w:num w:numId="9">
    <w:abstractNumId w:val="182"/>
  </w:num>
  <w:num w:numId="10">
    <w:abstractNumId w:val="148"/>
  </w:num>
  <w:num w:numId="11">
    <w:abstractNumId w:val="98"/>
  </w:num>
  <w:num w:numId="12">
    <w:abstractNumId w:val="185"/>
  </w:num>
  <w:num w:numId="13">
    <w:abstractNumId w:val="88"/>
  </w:num>
  <w:num w:numId="14">
    <w:abstractNumId w:val="226"/>
  </w:num>
  <w:num w:numId="15">
    <w:abstractNumId w:val="55"/>
  </w:num>
  <w:num w:numId="16">
    <w:abstractNumId w:val="73"/>
  </w:num>
  <w:num w:numId="17">
    <w:abstractNumId w:val="241"/>
  </w:num>
  <w:num w:numId="18">
    <w:abstractNumId w:val="198"/>
  </w:num>
  <w:num w:numId="19">
    <w:abstractNumId w:val="9"/>
  </w:num>
  <w:num w:numId="20">
    <w:abstractNumId w:val="232"/>
  </w:num>
  <w:num w:numId="21">
    <w:abstractNumId w:val="223"/>
  </w:num>
  <w:num w:numId="22">
    <w:abstractNumId w:val="39"/>
  </w:num>
  <w:num w:numId="23">
    <w:abstractNumId w:val="46"/>
  </w:num>
  <w:num w:numId="24">
    <w:abstractNumId w:val="76"/>
  </w:num>
  <w:num w:numId="25">
    <w:abstractNumId w:val="14"/>
  </w:num>
  <w:num w:numId="26">
    <w:abstractNumId w:val="74"/>
  </w:num>
  <w:num w:numId="27">
    <w:abstractNumId w:val="32"/>
  </w:num>
  <w:num w:numId="28">
    <w:abstractNumId w:val="103"/>
  </w:num>
  <w:num w:numId="29">
    <w:abstractNumId w:val="31"/>
  </w:num>
  <w:num w:numId="30">
    <w:abstractNumId w:val="235"/>
  </w:num>
  <w:num w:numId="31">
    <w:abstractNumId w:val="196"/>
  </w:num>
  <w:num w:numId="32">
    <w:abstractNumId w:val="184"/>
  </w:num>
  <w:num w:numId="33">
    <w:abstractNumId w:val="23"/>
  </w:num>
  <w:num w:numId="34">
    <w:abstractNumId w:val="81"/>
  </w:num>
  <w:num w:numId="35">
    <w:abstractNumId w:val="70"/>
  </w:num>
  <w:num w:numId="36">
    <w:abstractNumId w:val="20"/>
  </w:num>
  <w:num w:numId="37">
    <w:abstractNumId w:val="37"/>
  </w:num>
  <w:num w:numId="38">
    <w:abstractNumId w:val="153"/>
  </w:num>
  <w:num w:numId="39">
    <w:abstractNumId w:val="155"/>
  </w:num>
  <w:num w:numId="40">
    <w:abstractNumId w:val="146"/>
  </w:num>
  <w:num w:numId="41">
    <w:abstractNumId w:val="69"/>
  </w:num>
  <w:num w:numId="42">
    <w:abstractNumId w:val="61"/>
  </w:num>
  <w:num w:numId="43">
    <w:abstractNumId w:val="54"/>
  </w:num>
  <w:num w:numId="44">
    <w:abstractNumId w:val="167"/>
  </w:num>
  <w:num w:numId="45">
    <w:abstractNumId w:val="0"/>
  </w:num>
  <w:num w:numId="46">
    <w:abstractNumId w:val="177"/>
  </w:num>
  <w:num w:numId="47">
    <w:abstractNumId w:val="11"/>
  </w:num>
  <w:num w:numId="48">
    <w:abstractNumId w:val="35"/>
  </w:num>
  <w:num w:numId="49">
    <w:abstractNumId w:val="49"/>
  </w:num>
  <w:num w:numId="50">
    <w:abstractNumId w:val="113"/>
  </w:num>
  <w:num w:numId="51">
    <w:abstractNumId w:val="42"/>
  </w:num>
  <w:num w:numId="52">
    <w:abstractNumId w:val="60"/>
  </w:num>
  <w:num w:numId="53">
    <w:abstractNumId w:val="157"/>
  </w:num>
  <w:num w:numId="54">
    <w:abstractNumId w:val="218"/>
  </w:num>
  <w:num w:numId="55">
    <w:abstractNumId w:val="200"/>
  </w:num>
  <w:num w:numId="56">
    <w:abstractNumId w:val="64"/>
  </w:num>
  <w:num w:numId="57">
    <w:abstractNumId w:val="189"/>
  </w:num>
  <w:num w:numId="58">
    <w:abstractNumId w:val="114"/>
  </w:num>
  <w:num w:numId="59">
    <w:abstractNumId w:val="75"/>
  </w:num>
  <w:num w:numId="60">
    <w:abstractNumId w:val="209"/>
  </w:num>
  <w:num w:numId="61">
    <w:abstractNumId w:val="216"/>
  </w:num>
  <w:num w:numId="62">
    <w:abstractNumId w:val="110"/>
  </w:num>
  <w:num w:numId="63">
    <w:abstractNumId w:val="212"/>
  </w:num>
  <w:num w:numId="64">
    <w:abstractNumId w:val="171"/>
  </w:num>
  <w:num w:numId="65">
    <w:abstractNumId w:val="206"/>
  </w:num>
  <w:num w:numId="66">
    <w:abstractNumId w:val="199"/>
  </w:num>
  <w:num w:numId="67">
    <w:abstractNumId w:val="172"/>
  </w:num>
  <w:num w:numId="68">
    <w:abstractNumId w:val="166"/>
  </w:num>
  <w:num w:numId="69">
    <w:abstractNumId w:val="44"/>
  </w:num>
  <w:num w:numId="70">
    <w:abstractNumId w:val="159"/>
  </w:num>
  <w:num w:numId="71">
    <w:abstractNumId w:val="204"/>
  </w:num>
  <w:num w:numId="72">
    <w:abstractNumId w:val="62"/>
  </w:num>
  <w:num w:numId="73">
    <w:abstractNumId w:val="215"/>
  </w:num>
  <w:num w:numId="74">
    <w:abstractNumId w:val="191"/>
  </w:num>
  <w:num w:numId="75">
    <w:abstractNumId w:val="192"/>
  </w:num>
  <w:num w:numId="76">
    <w:abstractNumId w:val="207"/>
  </w:num>
  <w:num w:numId="77">
    <w:abstractNumId w:val="118"/>
  </w:num>
  <w:num w:numId="78">
    <w:abstractNumId w:val="245"/>
  </w:num>
  <w:num w:numId="79">
    <w:abstractNumId w:val="17"/>
  </w:num>
  <w:num w:numId="80">
    <w:abstractNumId w:val="10"/>
  </w:num>
  <w:num w:numId="81">
    <w:abstractNumId w:val="58"/>
  </w:num>
  <w:num w:numId="82">
    <w:abstractNumId w:val="129"/>
  </w:num>
  <w:num w:numId="83">
    <w:abstractNumId w:val="79"/>
  </w:num>
  <w:num w:numId="84">
    <w:abstractNumId w:val="233"/>
  </w:num>
  <w:num w:numId="85">
    <w:abstractNumId w:val="211"/>
  </w:num>
  <w:num w:numId="86">
    <w:abstractNumId w:val="8"/>
  </w:num>
  <w:num w:numId="87">
    <w:abstractNumId w:val="117"/>
  </w:num>
  <w:num w:numId="88">
    <w:abstractNumId w:val="13"/>
  </w:num>
  <w:num w:numId="89">
    <w:abstractNumId w:val="18"/>
  </w:num>
  <w:num w:numId="90">
    <w:abstractNumId w:val="187"/>
  </w:num>
  <w:num w:numId="91">
    <w:abstractNumId w:val="90"/>
  </w:num>
  <w:num w:numId="92">
    <w:abstractNumId w:val="144"/>
  </w:num>
  <w:num w:numId="93">
    <w:abstractNumId w:val="145"/>
  </w:num>
  <w:num w:numId="94">
    <w:abstractNumId w:val="12"/>
  </w:num>
  <w:num w:numId="95">
    <w:abstractNumId w:val="220"/>
  </w:num>
  <w:num w:numId="96">
    <w:abstractNumId w:val="190"/>
  </w:num>
  <w:num w:numId="97">
    <w:abstractNumId w:val="82"/>
  </w:num>
  <w:num w:numId="98">
    <w:abstractNumId w:val="5"/>
  </w:num>
  <w:num w:numId="99">
    <w:abstractNumId w:val="66"/>
  </w:num>
  <w:num w:numId="100">
    <w:abstractNumId w:val="169"/>
  </w:num>
  <w:num w:numId="101">
    <w:abstractNumId w:val="45"/>
  </w:num>
  <w:num w:numId="102">
    <w:abstractNumId w:val="16"/>
  </w:num>
  <w:num w:numId="103">
    <w:abstractNumId w:val="225"/>
  </w:num>
  <w:num w:numId="104">
    <w:abstractNumId w:val="67"/>
  </w:num>
  <w:num w:numId="105">
    <w:abstractNumId w:val="115"/>
  </w:num>
  <w:num w:numId="106">
    <w:abstractNumId w:val="127"/>
  </w:num>
  <w:num w:numId="107">
    <w:abstractNumId w:val="174"/>
  </w:num>
  <w:num w:numId="108">
    <w:abstractNumId w:val="38"/>
  </w:num>
  <w:num w:numId="109">
    <w:abstractNumId w:val="228"/>
  </w:num>
  <w:num w:numId="110">
    <w:abstractNumId w:val="227"/>
  </w:num>
  <w:num w:numId="111">
    <w:abstractNumId w:val="175"/>
  </w:num>
  <w:num w:numId="112">
    <w:abstractNumId w:val="161"/>
  </w:num>
  <w:num w:numId="113">
    <w:abstractNumId w:val="131"/>
  </w:num>
  <w:num w:numId="114">
    <w:abstractNumId w:val="85"/>
  </w:num>
  <w:num w:numId="115">
    <w:abstractNumId w:val="63"/>
  </w:num>
  <w:num w:numId="116">
    <w:abstractNumId w:val="80"/>
  </w:num>
  <w:num w:numId="117">
    <w:abstractNumId w:val="43"/>
  </w:num>
  <w:num w:numId="118">
    <w:abstractNumId w:val="141"/>
  </w:num>
  <w:num w:numId="119">
    <w:abstractNumId w:val="77"/>
  </w:num>
  <w:num w:numId="120">
    <w:abstractNumId w:val="158"/>
  </w:num>
  <w:num w:numId="121">
    <w:abstractNumId w:val="121"/>
  </w:num>
  <w:num w:numId="122">
    <w:abstractNumId w:val="112"/>
  </w:num>
  <w:num w:numId="123">
    <w:abstractNumId w:val="41"/>
  </w:num>
  <w:num w:numId="124">
    <w:abstractNumId w:val="48"/>
  </w:num>
  <w:num w:numId="125">
    <w:abstractNumId w:val="179"/>
  </w:num>
  <w:num w:numId="126">
    <w:abstractNumId w:val="164"/>
  </w:num>
  <w:num w:numId="127">
    <w:abstractNumId w:val="222"/>
  </w:num>
  <w:num w:numId="128">
    <w:abstractNumId w:val="236"/>
  </w:num>
  <w:num w:numId="129">
    <w:abstractNumId w:val="139"/>
  </w:num>
  <w:num w:numId="130">
    <w:abstractNumId w:val="97"/>
  </w:num>
  <w:num w:numId="131">
    <w:abstractNumId w:val="243"/>
  </w:num>
  <w:num w:numId="132">
    <w:abstractNumId w:val="36"/>
  </w:num>
  <w:num w:numId="133">
    <w:abstractNumId w:val="71"/>
  </w:num>
  <w:num w:numId="134">
    <w:abstractNumId w:val="91"/>
  </w:num>
  <w:num w:numId="135">
    <w:abstractNumId w:val="147"/>
  </w:num>
  <w:num w:numId="136">
    <w:abstractNumId w:val="239"/>
  </w:num>
  <w:num w:numId="137">
    <w:abstractNumId w:val="94"/>
  </w:num>
  <w:num w:numId="138">
    <w:abstractNumId w:val="34"/>
  </w:num>
  <w:num w:numId="139">
    <w:abstractNumId w:val="68"/>
  </w:num>
  <w:num w:numId="140">
    <w:abstractNumId w:val="2"/>
  </w:num>
  <w:num w:numId="141">
    <w:abstractNumId w:val="143"/>
  </w:num>
  <w:num w:numId="142">
    <w:abstractNumId w:val="217"/>
  </w:num>
  <w:num w:numId="143">
    <w:abstractNumId w:val="219"/>
  </w:num>
  <w:num w:numId="144">
    <w:abstractNumId w:val="210"/>
  </w:num>
  <w:num w:numId="145">
    <w:abstractNumId w:val="21"/>
  </w:num>
  <w:num w:numId="146">
    <w:abstractNumId w:val="108"/>
  </w:num>
  <w:num w:numId="147">
    <w:abstractNumId w:val="15"/>
  </w:num>
  <w:num w:numId="148">
    <w:abstractNumId w:val="130"/>
  </w:num>
  <w:num w:numId="149">
    <w:abstractNumId w:val="195"/>
  </w:num>
  <w:num w:numId="150">
    <w:abstractNumId w:val="194"/>
  </w:num>
  <w:num w:numId="151">
    <w:abstractNumId w:val="92"/>
  </w:num>
  <w:num w:numId="152">
    <w:abstractNumId w:val="106"/>
  </w:num>
  <w:num w:numId="153">
    <w:abstractNumId w:val="53"/>
  </w:num>
  <w:num w:numId="154">
    <w:abstractNumId w:val="193"/>
  </w:num>
  <w:num w:numId="155">
    <w:abstractNumId w:val="52"/>
  </w:num>
  <w:num w:numId="156">
    <w:abstractNumId w:val="102"/>
  </w:num>
  <w:num w:numId="157">
    <w:abstractNumId w:val="86"/>
  </w:num>
  <w:num w:numId="158">
    <w:abstractNumId w:val="124"/>
  </w:num>
  <w:num w:numId="159">
    <w:abstractNumId w:val="134"/>
  </w:num>
  <w:num w:numId="160">
    <w:abstractNumId w:val="242"/>
  </w:num>
  <w:num w:numId="161">
    <w:abstractNumId w:val="170"/>
  </w:num>
  <w:num w:numId="162">
    <w:abstractNumId w:val="221"/>
  </w:num>
  <w:num w:numId="163">
    <w:abstractNumId w:val="51"/>
  </w:num>
  <w:num w:numId="164">
    <w:abstractNumId w:val="135"/>
  </w:num>
  <w:num w:numId="165">
    <w:abstractNumId w:val="89"/>
  </w:num>
  <w:num w:numId="166">
    <w:abstractNumId w:val="101"/>
  </w:num>
  <w:num w:numId="167">
    <w:abstractNumId w:val="125"/>
  </w:num>
  <w:num w:numId="168">
    <w:abstractNumId w:val="150"/>
  </w:num>
  <w:num w:numId="169">
    <w:abstractNumId w:val="230"/>
  </w:num>
  <w:num w:numId="170">
    <w:abstractNumId w:val="27"/>
  </w:num>
  <w:num w:numId="171">
    <w:abstractNumId w:val="65"/>
  </w:num>
  <w:num w:numId="172">
    <w:abstractNumId w:val="95"/>
  </w:num>
  <w:num w:numId="173">
    <w:abstractNumId w:val="122"/>
  </w:num>
  <w:num w:numId="174">
    <w:abstractNumId w:val="83"/>
  </w:num>
  <w:num w:numId="175">
    <w:abstractNumId w:val="214"/>
  </w:num>
  <w:num w:numId="176">
    <w:abstractNumId w:val="183"/>
  </w:num>
  <w:num w:numId="177">
    <w:abstractNumId w:val="26"/>
  </w:num>
  <w:num w:numId="178">
    <w:abstractNumId w:val="128"/>
  </w:num>
  <w:num w:numId="179">
    <w:abstractNumId w:val="137"/>
  </w:num>
  <w:num w:numId="180">
    <w:abstractNumId w:val="22"/>
  </w:num>
  <w:num w:numId="181">
    <w:abstractNumId w:val="25"/>
  </w:num>
  <w:num w:numId="182">
    <w:abstractNumId w:val="132"/>
  </w:num>
  <w:num w:numId="183">
    <w:abstractNumId w:val="133"/>
  </w:num>
  <w:num w:numId="184">
    <w:abstractNumId w:val="205"/>
  </w:num>
  <w:num w:numId="185">
    <w:abstractNumId w:val="213"/>
  </w:num>
  <w:num w:numId="186">
    <w:abstractNumId w:val="78"/>
  </w:num>
  <w:num w:numId="187">
    <w:abstractNumId w:val="186"/>
  </w:num>
  <w:num w:numId="188">
    <w:abstractNumId w:val="162"/>
  </w:num>
  <w:num w:numId="189">
    <w:abstractNumId w:val="234"/>
  </w:num>
  <w:num w:numId="190">
    <w:abstractNumId w:val="180"/>
  </w:num>
  <w:num w:numId="191">
    <w:abstractNumId w:val="105"/>
  </w:num>
  <w:num w:numId="192">
    <w:abstractNumId w:val="160"/>
  </w:num>
  <w:num w:numId="193">
    <w:abstractNumId w:val="168"/>
  </w:num>
  <w:num w:numId="194">
    <w:abstractNumId w:val="87"/>
  </w:num>
  <w:num w:numId="195">
    <w:abstractNumId w:val="152"/>
  </w:num>
  <w:num w:numId="196">
    <w:abstractNumId w:val="93"/>
  </w:num>
  <w:num w:numId="197">
    <w:abstractNumId w:val="202"/>
  </w:num>
  <w:num w:numId="198">
    <w:abstractNumId w:val="107"/>
  </w:num>
  <w:num w:numId="199">
    <w:abstractNumId w:val="237"/>
  </w:num>
  <w:num w:numId="200">
    <w:abstractNumId w:val="240"/>
  </w:num>
  <w:num w:numId="201">
    <w:abstractNumId w:val="231"/>
  </w:num>
  <w:num w:numId="202">
    <w:abstractNumId w:val="208"/>
  </w:num>
  <w:num w:numId="203">
    <w:abstractNumId w:val="173"/>
  </w:num>
  <w:num w:numId="204">
    <w:abstractNumId w:val="99"/>
  </w:num>
  <w:num w:numId="205">
    <w:abstractNumId w:val="238"/>
  </w:num>
  <w:num w:numId="206">
    <w:abstractNumId w:val="188"/>
  </w:num>
  <w:num w:numId="207">
    <w:abstractNumId w:val="229"/>
  </w:num>
  <w:num w:numId="208">
    <w:abstractNumId w:val="50"/>
  </w:num>
  <w:num w:numId="209">
    <w:abstractNumId w:val="142"/>
  </w:num>
  <w:num w:numId="210">
    <w:abstractNumId w:val="154"/>
  </w:num>
  <w:num w:numId="211">
    <w:abstractNumId w:val="111"/>
  </w:num>
  <w:num w:numId="212">
    <w:abstractNumId w:val="28"/>
  </w:num>
  <w:num w:numId="213">
    <w:abstractNumId w:val="100"/>
  </w:num>
  <w:num w:numId="214">
    <w:abstractNumId w:val="3"/>
  </w:num>
  <w:num w:numId="215">
    <w:abstractNumId w:val="244"/>
  </w:num>
  <w:num w:numId="216">
    <w:abstractNumId w:val="197"/>
  </w:num>
  <w:num w:numId="217">
    <w:abstractNumId w:val="30"/>
  </w:num>
  <w:num w:numId="218">
    <w:abstractNumId w:val="120"/>
  </w:num>
  <w:num w:numId="219">
    <w:abstractNumId w:val="224"/>
  </w:num>
  <w:num w:numId="220">
    <w:abstractNumId w:val="126"/>
  </w:num>
  <w:num w:numId="221">
    <w:abstractNumId w:val="201"/>
  </w:num>
  <w:num w:numId="222">
    <w:abstractNumId w:val="47"/>
  </w:num>
  <w:num w:numId="223">
    <w:abstractNumId w:val="6"/>
  </w:num>
  <w:num w:numId="224">
    <w:abstractNumId w:val="109"/>
  </w:num>
  <w:num w:numId="225">
    <w:abstractNumId w:val="84"/>
  </w:num>
  <w:num w:numId="226">
    <w:abstractNumId w:val="178"/>
  </w:num>
  <w:num w:numId="227">
    <w:abstractNumId w:val="33"/>
  </w:num>
  <w:num w:numId="228">
    <w:abstractNumId w:val="24"/>
  </w:num>
  <w:num w:numId="229">
    <w:abstractNumId w:val="116"/>
  </w:num>
  <w:num w:numId="230">
    <w:abstractNumId w:val="1"/>
  </w:num>
  <w:num w:numId="231">
    <w:abstractNumId w:val="163"/>
  </w:num>
  <w:num w:numId="232">
    <w:abstractNumId w:val="138"/>
  </w:num>
  <w:num w:numId="233">
    <w:abstractNumId w:val="176"/>
  </w:num>
  <w:num w:numId="234">
    <w:abstractNumId w:val="59"/>
  </w:num>
  <w:num w:numId="235">
    <w:abstractNumId w:val="149"/>
  </w:num>
  <w:num w:numId="236">
    <w:abstractNumId w:val="151"/>
  </w:num>
  <w:num w:numId="237">
    <w:abstractNumId w:val="165"/>
  </w:num>
  <w:num w:numId="238">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40"/>
  </w:num>
  <w:num w:numId="240">
    <w:abstractNumId w:val="29"/>
  </w:num>
  <w:num w:numId="241">
    <w:abstractNumId w:val="140"/>
  </w:num>
  <w:num w:numId="242">
    <w:abstractNumId w:val="7"/>
  </w:num>
  <w:num w:numId="243">
    <w:abstractNumId w:val="203"/>
  </w:num>
  <w:num w:numId="244">
    <w:abstractNumId w:val="119"/>
  </w:num>
  <w:num w:numId="245">
    <w:abstractNumId w:val="4"/>
  </w:num>
  <w:num w:numId="246">
    <w:abstractNumId w:val="156"/>
  </w:num>
  <w:num w:numId="247">
    <w:abstractNumId w:val="57"/>
  </w:num>
  <w:num w:numId="248">
    <w:abstractNumId w:val="182"/>
    <w:lvlOverride w:ilvl="0">
      <w:startOverride w:val="1"/>
    </w:lvlOverride>
    <w:lvlOverride w:ilvl="1"/>
    <w:lvlOverride w:ilvl="2"/>
    <w:lvlOverride w:ilvl="3"/>
    <w:lvlOverride w:ilvl="4"/>
    <w:lvlOverride w:ilvl="5"/>
    <w:lvlOverride w:ilvl="6"/>
    <w:lvlOverride w:ilvl="7"/>
    <w:lvlOverride w:ilvl="8"/>
  </w:num>
  <w:numIdMacAtCleanup w:val="2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0"/>
    <w:footnote w:id="1"/>
  </w:footnotePr>
  <w:endnotePr>
    <w:endnote w:id="0"/>
    <w:endnote w:id="1"/>
  </w:endnotePr>
  <w:compat/>
  <w:rsids>
    <w:rsidRoot w:val="00F00BFA"/>
    <w:rsid w:val="000123AD"/>
    <w:rsid w:val="000167CC"/>
    <w:rsid w:val="000176E3"/>
    <w:rsid w:val="0002662A"/>
    <w:rsid w:val="00041F66"/>
    <w:rsid w:val="0005606D"/>
    <w:rsid w:val="000619EE"/>
    <w:rsid w:val="00063A03"/>
    <w:rsid w:val="000805A9"/>
    <w:rsid w:val="000A1020"/>
    <w:rsid w:val="000B0CDC"/>
    <w:rsid w:val="000B1DBC"/>
    <w:rsid w:val="000B564E"/>
    <w:rsid w:val="000C5E32"/>
    <w:rsid w:val="000D750F"/>
    <w:rsid w:val="000E1648"/>
    <w:rsid w:val="000E2CC5"/>
    <w:rsid w:val="000E6CBC"/>
    <w:rsid w:val="00112E31"/>
    <w:rsid w:val="001150A4"/>
    <w:rsid w:val="00124473"/>
    <w:rsid w:val="00137D09"/>
    <w:rsid w:val="00137D31"/>
    <w:rsid w:val="00152484"/>
    <w:rsid w:val="00157306"/>
    <w:rsid w:val="00161A4C"/>
    <w:rsid w:val="001674AC"/>
    <w:rsid w:val="00172117"/>
    <w:rsid w:val="00186055"/>
    <w:rsid w:val="001871BE"/>
    <w:rsid w:val="001A0044"/>
    <w:rsid w:val="001A0AE8"/>
    <w:rsid w:val="001A3D76"/>
    <w:rsid w:val="001B77C2"/>
    <w:rsid w:val="001C2461"/>
    <w:rsid w:val="001C2A95"/>
    <w:rsid w:val="001C6468"/>
    <w:rsid w:val="001D2AAF"/>
    <w:rsid w:val="001E149F"/>
    <w:rsid w:val="001E5B96"/>
    <w:rsid w:val="0020382F"/>
    <w:rsid w:val="00226624"/>
    <w:rsid w:val="00226AE3"/>
    <w:rsid w:val="0023080E"/>
    <w:rsid w:val="00231FA9"/>
    <w:rsid w:val="00233A5E"/>
    <w:rsid w:val="0024759C"/>
    <w:rsid w:val="00262C1B"/>
    <w:rsid w:val="00270557"/>
    <w:rsid w:val="00281A8B"/>
    <w:rsid w:val="00295F0E"/>
    <w:rsid w:val="002962D3"/>
    <w:rsid w:val="00297F05"/>
    <w:rsid w:val="002B164B"/>
    <w:rsid w:val="002C56E1"/>
    <w:rsid w:val="002D116B"/>
    <w:rsid w:val="002E15B1"/>
    <w:rsid w:val="002F151A"/>
    <w:rsid w:val="003058F6"/>
    <w:rsid w:val="00313683"/>
    <w:rsid w:val="00327136"/>
    <w:rsid w:val="00351241"/>
    <w:rsid w:val="00357843"/>
    <w:rsid w:val="0037034B"/>
    <w:rsid w:val="003872AA"/>
    <w:rsid w:val="00391119"/>
    <w:rsid w:val="00397A17"/>
    <w:rsid w:val="003A7547"/>
    <w:rsid w:val="003B1ADA"/>
    <w:rsid w:val="003B720A"/>
    <w:rsid w:val="003B7FAE"/>
    <w:rsid w:val="003D4831"/>
    <w:rsid w:val="003E3872"/>
    <w:rsid w:val="003F66FD"/>
    <w:rsid w:val="00421BEF"/>
    <w:rsid w:val="00444028"/>
    <w:rsid w:val="004577CC"/>
    <w:rsid w:val="004659AB"/>
    <w:rsid w:val="00467D27"/>
    <w:rsid w:val="004804D3"/>
    <w:rsid w:val="00496ED2"/>
    <w:rsid w:val="00497FFE"/>
    <w:rsid w:val="004C60AF"/>
    <w:rsid w:val="004D3275"/>
    <w:rsid w:val="004D5F4A"/>
    <w:rsid w:val="004D6405"/>
    <w:rsid w:val="004E6805"/>
    <w:rsid w:val="004F1495"/>
    <w:rsid w:val="00504303"/>
    <w:rsid w:val="00516669"/>
    <w:rsid w:val="005176EC"/>
    <w:rsid w:val="005248D8"/>
    <w:rsid w:val="00545241"/>
    <w:rsid w:val="005516E8"/>
    <w:rsid w:val="005526FF"/>
    <w:rsid w:val="00555E04"/>
    <w:rsid w:val="005560FC"/>
    <w:rsid w:val="00563560"/>
    <w:rsid w:val="0056461D"/>
    <w:rsid w:val="00582977"/>
    <w:rsid w:val="0058419A"/>
    <w:rsid w:val="00594EC4"/>
    <w:rsid w:val="005A3C18"/>
    <w:rsid w:val="005A7EBC"/>
    <w:rsid w:val="005B6CB8"/>
    <w:rsid w:val="005C7D52"/>
    <w:rsid w:val="005F0CC9"/>
    <w:rsid w:val="005F4070"/>
    <w:rsid w:val="006025B4"/>
    <w:rsid w:val="00604954"/>
    <w:rsid w:val="00612B4D"/>
    <w:rsid w:val="00625AF1"/>
    <w:rsid w:val="00630E17"/>
    <w:rsid w:val="00634764"/>
    <w:rsid w:val="00634EA9"/>
    <w:rsid w:val="00646F64"/>
    <w:rsid w:val="00661E80"/>
    <w:rsid w:val="006647C7"/>
    <w:rsid w:val="00667919"/>
    <w:rsid w:val="006A123B"/>
    <w:rsid w:val="006B3C05"/>
    <w:rsid w:val="006B6F61"/>
    <w:rsid w:val="006C34CC"/>
    <w:rsid w:val="006D1AFE"/>
    <w:rsid w:val="006E0302"/>
    <w:rsid w:val="006E2034"/>
    <w:rsid w:val="00711C61"/>
    <w:rsid w:val="00717157"/>
    <w:rsid w:val="00732CA2"/>
    <w:rsid w:val="00742E04"/>
    <w:rsid w:val="0076618E"/>
    <w:rsid w:val="0077191D"/>
    <w:rsid w:val="0077488C"/>
    <w:rsid w:val="00785B35"/>
    <w:rsid w:val="00792555"/>
    <w:rsid w:val="00793ACF"/>
    <w:rsid w:val="0079538F"/>
    <w:rsid w:val="007A7AB5"/>
    <w:rsid w:val="007B57E8"/>
    <w:rsid w:val="007C0EE0"/>
    <w:rsid w:val="00800C92"/>
    <w:rsid w:val="00802806"/>
    <w:rsid w:val="008029B5"/>
    <w:rsid w:val="008045CB"/>
    <w:rsid w:val="00813405"/>
    <w:rsid w:val="008172CF"/>
    <w:rsid w:val="00824990"/>
    <w:rsid w:val="008416F0"/>
    <w:rsid w:val="00843C09"/>
    <w:rsid w:val="00844B58"/>
    <w:rsid w:val="008462D9"/>
    <w:rsid w:val="008545DB"/>
    <w:rsid w:val="008545EC"/>
    <w:rsid w:val="00881FFC"/>
    <w:rsid w:val="00883293"/>
    <w:rsid w:val="008953B7"/>
    <w:rsid w:val="008979AF"/>
    <w:rsid w:val="008A7C87"/>
    <w:rsid w:val="008B4ACC"/>
    <w:rsid w:val="008C1B21"/>
    <w:rsid w:val="008C1C16"/>
    <w:rsid w:val="008C25B6"/>
    <w:rsid w:val="008D11A7"/>
    <w:rsid w:val="008D163F"/>
    <w:rsid w:val="008D2B32"/>
    <w:rsid w:val="008D495C"/>
    <w:rsid w:val="008E4391"/>
    <w:rsid w:val="008E4A07"/>
    <w:rsid w:val="008E6C1B"/>
    <w:rsid w:val="009033A7"/>
    <w:rsid w:val="009178AF"/>
    <w:rsid w:val="0092104D"/>
    <w:rsid w:val="009306DD"/>
    <w:rsid w:val="0096657F"/>
    <w:rsid w:val="00967260"/>
    <w:rsid w:val="0097516B"/>
    <w:rsid w:val="009901A4"/>
    <w:rsid w:val="00993B81"/>
    <w:rsid w:val="009A252B"/>
    <w:rsid w:val="009A2CE3"/>
    <w:rsid w:val="009A2F41"/>
    <w:rsid w:val="009B0A41"/>
    <w:rsid w:val="009B67E5"/>
    <w:rsid w:val="009C371D"/>
    <w:rsid w:val="009D1EE6"/>
    <w:rsid w:val="009D429E"/>
    <w:rsid w:val="009E0204"/>
    <w:rsid w:val="009E176F"/>
    <w:rsid w:val="009E2CDB"/>
    <w:rsid w:val="009E2FBF"/>
    <w:rsid w:val="009E3408"/>
    <w:rsid w:val="009E7AFA"/>
    <w:rsid w:val="00A00D51"/>
    <w:rsid w:val="00A16ADE"/>
    <w:rsid w:val="00A20A39"/>
    <w:rsid w:val="00A25722"/>
    <w:rsid w:val="00A31145"/>
    <w:rsid w:val="00A41843"/>
    <w:rsid w:val="00A4315B"/>
    <w:rsid w:val="00A7589F"/>
    <w:rsid w:val="00A76114"/>
    <w:rsid w:val="00A865B6"/>
    <w:rsid w:val="00A9218D"/>
    <w:rsid w:val="00A96796"/>
    <w:rsid w:val="00AB1A73"/>
    <w:rsid w:val="00AB45A1"/>
    <w:rsid w:val="00AB4A1B"/>
    <w:rsid w:val="00AD0F6C"/>
    <w:rsid w:val="00AD436D"/>
    <w:rsid w:val="00AD6450"/>
    <w:rsid w:val="00AE034B"/>
    <w:rsid w:val="00AE44DB"/>
    <w:rsid w:val="00AE4C87"/>
    <w:rsid w:val="00AE770C"/>
    <w:rsid w:val="00B246E4"/>
    <w:rsid w:val="00B521C6"/>
    <w:rsid w:val="00B57DBA"/>
    <w:rsid w:val="00B65A3E"/>
    <w:rsid w:val="00B70ED3"/>
    <w:rsid w:val="00B92180"/>
    <w:rsid w:val="00B94DD3"/>
    <w:rsid w:val="00B955E3"/>
    <w:rsid w:val="00B95643"/>
    <w:rsid w:val="00B97A2D"/>
    <w:rsid w:val="00BB43CD"/>
    <w:rsid w:val="00BC55EC"/>
    <w:rsid w:val="00BC730A"/>
    <w:rsid w:val="00BD1D0E"/>
    <w:rsid w:val="00BD37DB"/>
    <w:rsid w:val="00BD69A3"/>
    <w:rsid w:val="00BF7F4F"/>
    <w:rsid w:val="00C01E58"/>
    <w:rsid w:val="00C031A1"/>
    <w:rsid w:val="00C04534"/>
    <w:rsid w:val="00C04DD4"/>
    <w:rsid w:val="00C11413"/>
    <w:rsid w:val="00C17466"/>
    <w:rsid w:val="00C30702"/>
    <w:rsid w:val="00C325D9"/>
    <w:rsid w:val="00C33FCC"/>
    <w:rsid w:val="00C4150E"/>
    <w:rsid w:val="00C43376"/>
    <w:rsid w:val="00C44C6F"/>
    <w:rsid w:val="00C56818"/>
    <w:rsid w:val="00C611DE"/>
    <w:rsid w:val="00C62D6C"/>
    <w:rsid w:val="00C800EF"/>
    <w:rsid w:val="00C81BEC"/>
    <w:rsid w:val="00C86DCF"/>
    <w:rsid w:val="00C903F7"/>
    <w:rsid w:val="00C94374"/>
    <w:rsid w:val="00C96310"/>
    <w:rsid w:val="00C97B9D"/>
    <w:rsid w:val="00CA0873"/>
    <w:rsid w:val="00CD030D"/>
    <w:rsid w:val="00CD34D4"/>
    <w:rsid w:val="00CD7B67"/>
    <w:rsid w:val="00CE1F19"/>
    <w:rsid w:val="00CE2D2A"/>
    <w:rsid w:val="00CF007E"/>
    <w:rsid w:val="00CF279A"/>
    <w:rsid w:val="00D110FE"/>
    <w:rsid w:val="00D1222E"/>
    <w:rsid w:val="00D24993"/>
    <w:rsid w:val="00D267A5"/>
    <w:rsid w:val="00D27249"/>
    <w:rsid w:val="00D318F3"/>
    <w:rsid w:val="00D36F1A"/>
    <w:rsid w:val="00D53295"/>
    <w:rsid w:val="00D611B6"/>
    <w:rsid w:val="00D66734"/>
    <w:rsid w:val="00D70DAB"/>
    <w:rsid w:val="00D71F93"/>
    <w:rsid w:val="00D81808"/>
    <w:rsid w:val="00DA1057"/>
    <w:rsid w:val="00DA109B"/>
    <w:rsid w:val="00DA4440"/>
    <w:rsid w:val="00DC61E3"/>
    <w:rsid w:val="00DC7DBD"/>
    <w:rsid w:val="00DC7EB8"/>
    <w:rsid w:val="00DE233A"/>
    <w:rsid w:val="00DE63AA"/>
    <w:rsid w:val="00E07718"/>
    <w:rsid w:val="00E16999"/>
    <w:rsid w:val="00E24383"/>
    <w:rsid w:val="00E2564B"/>
    <w:rsid w:val="00E30F64"/>
    <w:rsid w:val="00E360DC"/>
    <w:rsid w:val="00E419DF"/>
    <w:rsid w:val="00E420DB"/>
    <w:rsid w:val="00E4575F"/>
    <w:rsid w:val="00E468D3"/>
    <w:rsid w:val="00E52178"/>
    <w:rsid w:val="00E563C4"/>
    <w:rsid w:val="00E66A99"/>
    <w:rsid w:val="00E75A83"/>
    <w:rsid w:val="00E95C1A"/>
    <w:rsid w:val="00EA660A"/>
    <w:rsid w:val="00EC06AC"/>
    <w:rsid w:val="00ED2E4E"/>
    <w:rsid w:val="00EE2F01"/>
    <w:rsid w:val="00EE7518"/>
    <w:rsid w:val="00EF7459"/>
    <w:rsid w:val="00F00BFA"/>
    <w:rsid w:val="00F0350E"/>
    <w:rsid w:val="00F03B44"/>
    <w:rsid w:val="00F51C3C"/>
    <w:rsid w:val="00F53AD2"/>
    <w:rsid w:val="00F5580C"/>
    <w:rsid w:val="00F57256"/>
    <w:rsid w:val="00F6076A"/>
    <w:rsid w:val="00F62186"/>
    <w:rsid w:val="00F64751"/>
    <w:rsid w:val="00F75A6E"/>
    <w:rsid w:val="00F7745E"/>
    <w:rsid w:val="00F81CA5"/>
    <w:rsid w:val="00F83685"/>
    <w:rsid w:val="00F91A65"/>
    <w:rsid w:val="00FC4FD9"/>
    <w:rsid w:val="00FD235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0BFA"/>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1"/>
    <w:qFormat/>
    <w:rsid w:val="00F00BFA"/>
    <w:pPr>
      <w:widowControl w:val="0"/>
      <w:autoSpaceDE w:val="0"/>
      <w:autoSpaceDN w:val="0"/>
      <w:ind w:left="921"/>
      <w:outlineLvl w:val="0"/>
    </w:pPr>
    <w:rPr>
      <w:b/>
      <w:bCs/>
      <w:lang w:eastAsia="en-US"/>
    </w:rPr>
  </w:style>
  <w:style w:type="paragraph" w:styleId="2">
    <w:name w:val="heading 2"/>
    <w:basedOn w:val="a"/>
    <w:next w:val="a"/>
    <w:link w:val="20"/>
    <w:uiPriority w:val="1"/>
    <w:unhideWhenUsed/>
    <w:qFormat/>
    <w:rsid w:val="00F00BFA"/>
    <w:pPr>
      <w:keepNext/>
      <w:keepLines/>
      <w:widowControl w:val="0"/>
      <w:autoSpaceDE w:val="0"/>
      <w:autoSpaceDN w:val="0"/>
      <w:spacing w:before="40"/>
      <w:outlineLvl w:val="1"/>
    </w:pPr>
    <w:rPr>
      <w:rFonts w:asciiTheme="majorHAnsi" w:eastAsiaTheme="majorEastAsia" w:hAnsiTheme="majorHAnsi" w:cstheme="majorBidi"/>
      <w:color w:val="2F5496" w:themeColor="accent1" w:themeShade="BF"/>
      <w:sz w:val="26"/>
      <w:szCs w:val="26"/>
      <w:lang w:eastAsia="en-US"/>
    </w:rPr>
  </w:style>
  <w:style w:type="paragraph" w:styleId="3">
    <w:name w:val="heading 3"/>
    <w:basedOn w:val="a"/>
    <w:next w:val="a"/>
    <w:link w:val="30"/>
    <w:uiPriority w:val="1"/>
    <w:unhideWhenUsed/>
    <w:qFormat/>
    <w:rsid w:val="00F00BFA"/>
    <w:pPr>
      <w:keepNext/>
      <w:keepLines/>
      <w:widowControl w:val="0"/>
      <w:autoSpaceDE w:val="0"/>
      <w:autoSpaceDN w:val="0"/>
      <w:spacing w:before="40"/>
      <w:outlineLvl w:val="2"/>
    </w:pPr>
    <w:rPr>
      <w:rFonts w:asciiTheme="majorHAnsi" w:eastAsiaTheme="majorEastAsia" w:hAnsiTheme="majorHAnsi" w:cstheme="majorBidi"/>
      <w:color w:val="1F3763" w:themeColor="accent1" w:themeShade="7F"/>
      <w:lang w:eastAsia="en-US"/>
    </w:rPr>
  </w:style>
  <w:style w:type="paragraph" w:styleId="8">
    <w:name w:val="heading 8"/>
    <w:basedOn w:val="a"/>
    <w:next w:val="a"/>
    <w:link w:val="80"/>
    <w:uiPriority w:val="9"/>
    <w:semiHidden/>
    <w:unhideWhenUsed/>
    <w:qFormat/>
    <w:rsid w:val="00F00BFA"/>
    <w:pPr>
      <w:keepNext/>
      <w:keepLines/>
      <w:widowControl w:val="0"/>
      <w:autoSpaceDE w:val="0"/>
      <w:autoSpaceDN w:val="0"/>
      <w:spacing w:before="40"/>
      <w:outlineLvl w:val="7"/>
    </w:pPr>
    <w:rPr>
      <w:rFonts w:asciiTheme="majorHAnsi" w:eastAsiaTheme="majorEastAsia" w:hAnsiTheme="majorHAnsi" w:cstheme="majorBidi"/>
      <w:color w:val="272727" w:themeColor="text1" w:themeTint="D8"/>
      <w:sz w:val="21"/>
      <w:szCs w:val="21"/>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F00BFA"/>
    <w:rPr>
      <w:rFonts w:ascii="Times New Roman" w:eastAsia="Times New Roman" w:hAnsi="Times New Roman" w:cs="Times New Roman"/>
      <w:b/>
      <w:bCs/>
      <w:sz w:val="24"/>
      <w:szCs w:val="24"/>
    </w:rPr>
  </w:style>
  <w:style w:type="character" w:customStyle="1" w:styleId="20">
    <w:name w:val="Заголовок 2 Знак"/>
    <w:basedOn w:val="a0"/>
    <w:link w:val="2"/>
    <w:uiPriority w:val="9"/>
    <w:rsid w:val="00F00BFA"/>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F00BFA"/>
    <w:rPr>
      <w:rFonts w:asciiTheme="majorHAnsi" w:eastAsiaTheme="majorEastAsia" w:hAnsiTheme="majorHAnsi" w:cstheme="majorBidi"/>
      <w:color w:val="1F3763" w:themeColor="accent1" w:themeShade="7F"/>
      <w:sz w:val="24"/>
      <w:szCs w:val="24"/>
    </w:rPr>
  </w:style>
  <w:style w:type="paragraph" w:styleId="a3">
    <w:name w:val="Title"/>
    <w:basedOn w:val="a"/>
    <w:link w:val="a4"/>
    <w:uiPriority w:val="1"/>
    <w:qFormat/>
    <w:rsid w:val="00F00BFA"/>
    <w:pPr>
      <w:widowControl w:val="0"/>
      <w:autoSpaceDE w:val="0"/>
      <w:autoSpaceDN w:val="0"/>
      <w:spacing w:before="246"/>
      <w:ind w:left="2880" w:right="1201" w:hanging="1412"/>
    </w:pPr>
    <w:rPr>
      <w:b/>
      <w:bCs/>
      <w:sz w:val="32"/>
      <w:szCs w:val="32"/>
      <w:lang w:eastAsia="en-US"/>
    </w:rPr>
  </w:style>
  <w:style w:type="character" w:customStyle="1" w:styleId="a4">
    <w:name w:val="Название Знак"/>
    <w:basedOn w:val="a0"/>
    <w:link w:val="a3"/>
    <w:uiPriority w:val="1"/>
    <w:rsid w:val="00F00BFA"/>
    <w:rPr>
      <w:rFonts w:ascii="Times New Roman" w:eastAsia="Times New Roman" w:hAnsi="Times New Roman" w:cs="Times New Roman"/>
      <w:b/>
      <w:bCs/>
      <w:sz w:val="32"/>
      <w:szCs w:val="32"/>
    </w:rPr>
  </w:style>
  <w:style w:type="character" w:customStyle="1" w:styleId="80">
    <w:name w:val="Заголовок 8 Знак"/>
    <w:basedOn w:val="a0"/>
    <w:link w:val="8"/>
    <w:uiPriority w:val="9"/>
    <w:semiHidden/>
    <w:rsid w:val="00F00BFA"/>
    <w:rPr>
      <w:rFonts w:asciiTheme="majorHAnsi" w:eastAsiaTheme="majorEastAsia" w:hAnsiTheme="majorHAnsi" w:cstheme="majorBidi"/>
      <w:color w:val="272727" w:themeColor="text1" w:themeTint="D8"/>
      <w:sz w:val="21"/>
      <w:szCs w:val="21"/>
    </w:rPr>
  </w:style>
  <w:style w:type="paragraph" w:styleId="a5">
    <w:name w:val="Body Text"/>
    <w:basedOn w:val="a"/>
    <w:link w:val="a6"/>
    <w:uiPriority w:val="1"/>
    <w:qFormat/>
    <w:rsid w:val="00F00BFA"/>
    <w:pPr>
      <w:widowControl w:val="0"/>
      <w:autoSpaceDE w:val="0"/>
      <w:autoSpaceDN w:val="0"/>
      <w:ind w:left="212" w:firstLine="708"/>
      <w:jc w:val="both"/>
    </w:pPr>
    <w:rPr>
      <w:lang w:eastAsia="en-US"/>
    </w:rPr>
  </w:style>
  <w:style w:type="character" w:customStyle="1" w:styleId="a6">
    <w:name w:val="Основной текст Знак"/>
    <w:basedOn w:val="a0"/>
    <w:link w:val="a5"/>
    <w:uiPriority w:val="1"/>
    <w:rsid w:val="00F00BFA"/>
    <w:rPr>
      <w:rFonts w:ascii="Times New Roman" w:eastAsia="Times New Roman" w:hAnsi="Times New Roman" w:cs="Times New Roman"/>
      <w:sz w:val="24"/>
      <w:szCs w:val="24"/>
    </w:rPr>
  </w:style>
  <w:style w:type="table" w:styleId="a7">
    <w:name w:val="Table Grid"/>
    <w:basedOn w:val="a1"/>
    <w:uiPriority w:val="59"/>
    <w:rsid w:val="00F00BFA"/>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link w:val="a9"/>
    <w:uiPriority w:val="1"/>
    <w:qFormat/>
    <w:rsid w:val="00F00BFA"/>
    <w:pPr>
      <w:widowControl w:val="0"/>
      <w:autoSpaceDE w:val="0"/>
      <w:autoSpaceDN w:val="0"/>
      <w:ind w:left="212" w:firstLine="708"/>
    </w:pPr>
    <w:rPr>
      <w:sz w:val="22"/>
      <w:szCs w:val="22"/>
      <w:lang w:eastAsia="en-US"/>
    </w:rPr>
  </w:style>
  <w:style w:type="character" w:customStyle="1" w:styleId="a9">
    <w:name w:val="Абзац списка Знак"/>
    <w:link w:val="a8"/>
    <w:uiPriority w:val="1"/>
    <w:locked/>
    <w:rsid w:val="00F00BFA"/>
    <w:rPr>
      <w:rFonts w:ascii="Times New Roman" w:eastAsia="Times New Roman" w:hAnsi="Times New Roman" w:cs="Times New Roman"/>
    </w:rPr>
  </w:style>
  <w:style w:type="paragraph" w:customStyle="1" w:styleId="TableParagraph">
    <w:name w:val="Table Paragraph"/>
    <w:basedOn w:val="a"/>
    <w:uiPriority w:val="1"/>
    <w:qFormat/>
    <w:rsid w:val="00F00BFA"/>
    <w:pPr>
      <w:widowControl w:val="0"/>
      <w:autoSpaceDE w:val="0"/>
      <w:autoSpaceDN w:val="0"/>
      <w:spacing w:before="92"/>
      <w:ind w:left="101"/>
    </w:pPr>
    <w:rPr>
      <w:sz w:val="22"/>
      <w:szCs w:val="22"/>
      <w:lang w:eastAsia="en-US"/>
    </w:rPr>
  </w:style>
  <w:style w:type="character" w:customStyle="1" w:styleId="fontstyle01">
    <w:name w:val="fontstyle01"/>
    <w:basedOn w:val="a0"/>
    <w:rsid w:val="00F00BFA"/>
    <w:rPr>
      <w:rFonts w:ascii="Cambria" w:hAnsi="Cambria" w:hint="default"/>
      <w:b/>
      <w:bCs/>
      <w:i w:val="0"/>
      <w:iCs w:val="0"/>
      <w:color w:val="000000"/>
      <w:sz w:val="40"/>
      <w:szCs w:val="40"/>
    </w:rPr>
  </w:style>
  <w:style w:type="paragraph" w:styleId="aa">
    <w:name w:val="No Spacing"/>
    <w:link w:val="ab"/>
    <w:uiPriority w:val="1"/>
    <w:qFormat/>
    <w:rsid w:val="00F00BFA"/>
    <w:pPr>
      <w:widowControl w:val="0"/>
      <w:autoSpaceDE w:val="0"/>
      <w:autoSpaceDN w:val="0"/>
      <w:spacing w:after="0" w:line="240" w:lineRule="auto"/>
    </w:pPr>
    <w:rPr>
      <w:rFonts w:ascii="Times New Roman" w:eastAsia="Times New Roman" w:hAnsi="Times New Roman" w:cs="Times New Roman"/>
    </w:rPr>
  </w:style>
  <w:style w:type="character" w:customStyle="1" w:styleId="ab">
    <w:name w:val="Без интервала Знак"/>
    <w:link w:val="aa"/>
    <w:uiPriority w:val="1"/>
    <w:rsid w:val="00F00BFA"/>
    <w:rPr>
      <w:rFonts w:ascii="Times New Roman" w:eastAsia="Times New Roman" w:hAnsi="Times New Roman" w:cs="Times New Roman"/>
    </w:rPr>
  </w:style>
  <w:style w:type="paragraph" w:styleId="ac">
    <w:name w:val="footnote text"/>
    <w:aliases w:val="Знак6,Текст сноски 2,single space,footnote text,Текст сноски-FN,Oaeno niinee-FN,Oaeno niinee Ciae,Table_Footnote_last,Footnote Text Char Знак Знак,Footnote Text Char Знак,Текст сноски1,Текст сноски-FN1,Текст сноски Знак2,Oaeno niinee-FN1,F1"/>
    <w:basedOn w:val="a"/>
    <w:link w:val="ad"/>
    <w:unhideWhenUsed/>
    <w:rsid w:val="00F00BFA"/>
    <w:pPr>
      <w:widowControl w:val="0"/>
    </w:pPr>
    <w:rPr>
      <w:rFonts w:ascii="Courier New" w:eastAsia="Courier New" w:hAnsi="Courier New" w:cs="Courier New"/>
      <w:color w:val="000000"/>
      <w:sz w:val="20"/>
      <w:szCs w:val="20"/>
    </w:rPr>
  </w:style>
  <w:style w:type="character" w:customStyle="1" w:styleId="ad">
    <w:name w:val="Текст сноски Знак"/>
    <w:aliases w:val="Знак6 Знак1,Текст сноски 2 Знак1,single space Знак1,footnote text Знак1,Текст сноски-FN Знак1,Oaeno niinee-FN Знак1,Oaeno niinee Ciae Знак1,Table_Footnote_last Знак1,Footnote Text Char Знак Знак Знак1,Footnote Text Char Знак Знак2"/>
    <w:basedOn w:val="a0"/>
    <w:link w:val="ac"/>
    <w:uiPriority w:val="99"/>
    <w:rsid w:val="00F00BFA"/>
    <w:rPr>
      <w:rFonts w:ascii="Courier New" w:eastAsia="Courier New" w:hAnsi="Courier New" w:cs="Courier New"/>
      <w:color w:val="000000"/>
      <w:sz w:val="20"/>
      <w:szCs w:val="20"/>
      <w:lang w:eastAsia="ru-RU"/>
    </w:rPr>
  </w:style>
  <w:style w:type="character" w:styleId="ae">
    <w:name w:val="footnote reference"/>
    <w:aliases w:val="Знак сноски-FN,Ciae niinee-FN"/>
    <w:basedOn w:val="a0"/>
    <w:unhideWhenUsed/>
    <w:rsid w:val="00F00BFA"/>
    <w:rPr>
      <w:vertAlign w:val="superscript"/>
    </w:rPr>
  </w:style>
  <w:style w:type="character" w:customStyle="1" w:styleId="af">
    <w:name w:val="Сноска_"/>
    <w:basedOn w:val="a0"/>
    <w:link w:val="af0"/>
    <w:rsid w:val="00F00BFA"/>
    <w:rPr>
      <w:rFonts w:ascii="Times New Roman" w:eastAsia="Times New Roman" w:hAnsi="Times New Roman" w:cs="Times New Roman"/>
      <w:b/>
      <w:bCs/>
      <w:sz w:val="18"/>
      <w:szCs w:val="18"/>
      <w:shd w:val="clear" w:color="auto" w:fill="FFFFFF"/>
    </w:rPr>
  </w:style>
  <w:style w:type="paragraph" w:customStyle="1" w:styleId="af0">
    <w:name w:val="Сноска"/>
    <w:basedOn w:val="a"/>
    <w:link w:val="af"/>
    <w:rsid w:val="00F00BFA"/>
    <w:pPr>
      <w:widowControl w:val="0"/>
      <w:shd w:val="clear" w:color="auto" w:fill="FFFFFF"/>
      <w:spacing w:line="230" w:lineRule="exact"/>
      <w:jc w:val="both"/>
    </w:pPr>
    <w:rPr>
      <w:b/>
      <w:bCs/>
      <w:sz w:val="18"/>
      <w:szCs w:val="18"/>
      <w:lang w:eastAsia="en-US"/>
    </w:rPr>
  </w:style>
  <w:style w:type="character" w:customStyle="1" w:styleId="af1">
    <w:name w:val="Основной текст_"/>
    <w:basedOn w:val="a0"/>
    <w:link w:val="21"/>
    <w:qFormat/>
    <w:rsid w:val="00F00BFA"/>
    <w:rPr>
      <w:rFonts w:ascii="Times New Roman" w:eastAsia="Times New Roman" w:hAnsi="Times New Roman" w:cs="Times New Roman"/>
      <w:sz w:val="28"/>
      <w:szCs w:val="28"/>
      <w:shd w:val="clear" w:color="auto" w:fill="FFFFFF"/>
    </w:rPr>
  </w:style>
  <w:style w:type="paragraph" w:customStyle="1" w:styleId="21">
    <w:name w:val="Основной текст2"/>
    <w:basedOn w:val="a"/>
    <w:link w:val="af1"/>
    <w:rsid w:val="00F00BFA"/>
    <w:pPr>
      <w:widowControl w:val="0"/>
      <w:shd w:val="clear" w:color="auto" w:fill="FFFFFF"/>
      <w:spacing w:before="360" w:after="120" w:line="0" w:lineRule="atLeast"/>
    </w:pPr>
    <w:rPr>
      <w:sz w:val="28"/>
      <w:szCs w:val="28"/>
      <w:lang w:eastAsia="en-US"/>
    </w:rPr>
  </w:style>
  <w:style w:type="paragraph" w:styleId="af2">
    <w:name w:val="header"/>
    <w:basedOn w:val="a"/>
    <w:link w:val="af3"/>
    <w:uiPriority w:val="99"/>
    <w:unhideWhenUsed/>
    <w:rsid w:val="00F00BFA"/>
    <w:pPr>
      <w:widowControl w:val="0"/>
      <w:tabs>
        <w:tab w:val="center" w:pos="4677"/>
        <w:tab w:val="right" w:pos="9355"/>
      </w:tabs>
      <w:autoSpaceDE w:val="0"/>
      <w:autoSpaceDN w:val="0"/>
    </w:pPr>
    <w:rPr>
      <w:sz w:val="22"/>
      <w:szCs w:val="22"/>
      <w:lang w:eastAsia="en-US"/>
    </w:rPr>
  </w:style>
  <w:style w:type="character" w:customStyle="1" w:styleId="af3">
    <w:name w:val="Верхний колонтитул Знак"/>
    <w:basedOn w:val="a0"/>
    <w:link w:val="af2"/>
    <w:uiPriority w:val="99"/>
    <w:rsid w:val="00F00BFA"/>
    <w:rPr>
      <w:rFonts w:ascii="Times New Roman" w:eastAsia="Times New Roman" w:hAnsi="Times New Roman" w:cs="Times New Roman"/>
    </w:rPr>
  </w:style>
  <w:style w:type="paragraph" w:styleId="af4">
    <w:name w:val="footer"/>
    <w:basedOn w:val="a"/>
    <w:link w:val="af5"/>
    <w:uiPriority w:val="99"/>
    <w:unhideWhenUsed/>
    <w:rsid w:val="00F00BFA"/>
    <w:pPr>
      <w:widowControl w:val="0"/>
      <w:tabs>
        <w:tab w:val="center" w:pos="4677"/>
        <w:tab w:val="right" w:pos="9355"/>
      </w:tabs>
      <w:autoSpaceDE w:val="0"/>
      <w:autoSpaceDN w:val="0"/>
    </w:pPr>
    <w:rPr>
      <w:sz w:val="22"/>
      <w:szCs w:val="22"/>
      <w:lang w:eastAsia="en-US"/>
    </w:rPr>
  </w:style>
  <w:style w:type="character" w:customStyle="1" w:styleId="af5">
    <w:name w:val="Нижний колонтитул Знак"/>
    <w:basedOn w:val="a0"/>
    <w:link w:val="af4"/>
    <w:uiPriority w:val="99"/>
    <w:rsid w:val="00F00BFA"/>
    <w:rPr>
      <w:rFonts w:ascii="Times New Roman" w:eastAsia="Times New Roman" w:hAnsi="Times New Roman" w:cs="Times New Roman"/>
    </w:rPr>
  </w:style>
  <w:style w:type="paragraph" w:styleId="af6">
    <w:name w:val="Normal (Web)"/>
    <w:aliases w:val="Знак,Обычный (Web),Знак Знак1"/>
    <w:basedOn w:val="a"/>
    <w:unhideWhenUsed/>
    <w:qFormat/>
    <w:rsid w:val="00F00BFA"/>
    <w:pPr>
      <w:spacing w:before="100" w:beforeAutospacing="1" w:after="100" w:afterAutospacing="1"/>
    </w:pPr>
  </w:style>
  <w:style w:type="paragraph" w:styleId="11">
    <w:name w:val="toc 1"/>
    <w:basedOn w:val="a"/>
    <w:uiPriority w:val="1"/>
    <w:qFormat/>
    <w:rsid w:val="00F00BFA"/>
    <w:pPr>
      <w:widowControl w:val="0"/>
      <w:autoSpaceDE w:val="0"/>
      <w:autoSpaceDN w:val="0"/>
      <w:spacing w:before="116"/>
      <w:ind w:left="741" w:hanging="448"/>
    </w:pPr>
    <w:rPr>
      <w:b/>
      <w:bCs/>
      <w:sz w:val="22"/>
      <w:szCs w:val="22"/>
      <w:lang w:eastAsia="en-US"/>
    </w:rPr>
  </w:style>
  <w:style w:type="character" w:customStyle="1" w:styleId="CenturySchoolbook175pt">
    <w:name w:val="Основной текст + Century Schoolbook;17;5 pt;Полужирный;Курсив"/>
    <w:basedOn w:val="af1"/>
    <w:rsid w:val="00F00BFA"/>
    <w:rPr>
      <w:rFonts w:ascii="Century Schoolbook" w:eastAsia="Century Schoolbook" w:hAnsi="Century Schoolbook" w:cs="Century Schoolbook"/>
      <w:b/>
      <w:bCs/>
      <w:i/>
      <w:iCs/>
      <w:smallCaps w:val="0"/>
      <w:strike w:val="0"/>
      <w:color w:val="000000"/>
      <w:spacing w:val="0"/>
      <w:w w:val="100"/>
      <w:position w:val="0"/>
      <w:sz w:val="35"/>
      <w:szCs w:val="35"/>
      <w:u w:val="none"/>
      <w:shd w:val="clear" w:color="auto" w:fill="FFFFFF"/>
      <w:lang w:val="ru-RU"/>
    </w:rPr>
  </w:style>
  <w:style w:type="character" w:styleId="af7">
    <w:name w:val="Hyperlink"/>
    <w:basedOn w:val="a0"/>
    <w:uiPriority w:val="99"/>
    <w:unhideWhenUsed/>
    <w:rsid w:val="00F00BFA"/>
    <w:rPr>
      <w:color w:val="0563C1" w:themeColor="hyperlink"/>
      <w:u w:val="single"/>
    </w:rPr>
  </w:style>
  <w:style w:type="character" w:customStyle="1" w:styleId="12">
    <w:name w:val="Основной текст1"/>
    <w:basedOn w:val="af1"/>
    <w:rsid w:val="00F00BFA"/>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rPr>
  </w:style>
  <w:style w:type="character" w:customStyle="1" w:styleId="-1pt">
    <w:name w:val="Основной текст + Интервал -1 pt"/>
    <w:basedOn w:val="af1"/>
    <w:rsid w:val="00F00BFA"/>
    <w:rPr>
      <w:rFonts w:ascii="Times New Roman" w:eastAsia="Times New Roman" w:hAnsi="Times New Roman" w:cs="Times New Roman"/>
      <w:b w:val="0"/>
      <w:bCs w:val="0"/>
      <w:i w:val="0"/>
      <w:iCs w:val="0"/>
      <w:smallCaps w:val="0"/>
      <w:strike w:val="0"/>
      <w:color w:val="000000"/>
      <w:spacing w:val="-30"/>
      <w:w w:val="100"/>
      <w:position w:val="0"/>
      <w:sz w:val="28"/>
      <w:szCs w:val="28"/>
      <w:u w:val="none"/>
      <w:shd w:val="clear" w:color="auto" w:fill="FFFFFF"/>
      <w:lang w:val="en-US"/>
    </w:rPr>
  </w:style>
  <w:style w:type="character" w:styleId="af8">
    <w:name w:val="page number"/>
    <w:basedOn w:val="a0"/>
    <w:rsid w:val="00F00BFA"/>
  </w:style>
  <w:style w:type="paragraph" w:customStyle="1" w:styleId="-11">
    <w:name w:val="Цветной список - Акцент 11"/>
    <w:basedOn w:val="a"/>
    <w:uiPriority w:val="34"/>
    <w:qFormat/>
    <w:rsid w:val="00F00BFA"/>
    <w:pPr>
      <w:spacing w:after="200" w:line="276" w:lineRule="auto"/>
      <w:ind w:left="720"/>
      <w:contextualSpacing/>
    </w:pPr>
    <w:rPr>
      <w:rFonts w:ascii="Calibri" w:eastAsia="Calibri" w:hAnsi="Calibri"/>
      <w:sz w:val="22"/>
      <w:szCs w:val="22"/>
      <w:lang w:eastAsia="en-US"/>
    </w:rPr>
  </w:style>
  <w:style w:type="character" w:customStyle="1" w:styleId="13">
    <w:name w:val="Текст сноски Знак1"/>
    <w:aliases w:val="Знак6 Знак,Текст сноски 2 Знак,single space Знак,footnote text Знак,Текст сноски-FN Знак,Oaeno niinee-FN Знак,Oaeno niinee Ciae Знак,Table_Footnote_last Знак,Footnote Text Char Знак Знак Знак,Footnote Text Char Знак Знак1,F1 Знак"/>
    <w:basedOn w:val="a0"/>
    <w:rsid w:val="00F00BFA"/>
    <w:rPr>
      <w:rFonts w:ascii="Times New Roman" w:eastAsia="Calibri" w:hAnsi="Times New Roman" w:cs="Times New Roman"/>
      <w:sz w:val="20"/>
      <w:szCs w:val="20"/>
      <w:lang w:eastAsia="ru-RU"/>
    </w:rPr>
  </w:style>
  <w:style w:type="paragraph" w:customStyle="1" w:styleId="Snoska">
    <w:name w:val="Snoska"/>
    <w:basedOn w:val="a"/>
    <w:rsid w:val="00F00BFA"/>
    <w:pPr>
      <w:autoSpaceDE w:val="0"/>
      <w:autoSpaceDN w:val="0"/>
      <w:adjustRightInd w:val="0"/>
      <w:spacing w:line="160" w:lineRule="atLeast"/>
      <w:jc w:val="both"/>
      <w:textAlignment w:val="center"/>
    </w:pPr>
    <w:rPr>
      <w:rFonts w:ascii="NewtonC" w:hAnsi="NewtonC"/>
      <w:color w:val="000000"/>
      <w:sz w:val="16"/>
      <w:szCs w:val="16"/>
    </w:rPr>
  </w:style>
  <w:style w:type="character" w:customStyle="1" w:styleId="Text21">
    <w:name w:val="Text21"/>
    <w:rsid w:val="00F00BFA"/>
    <w:rPr>
      <w:rFonts w:ascii="NewtonC" w:hAnsi="NewtonC"/>
      <w:color w:val="000000"/>
      <w:spacing w:val="0"/>
      <w:w w:val="100"/>
      <w:position w:val="0"/>
      <w:sz w:val="21"/>
      <w:szCs w:val="21"/>
      <w:u w:val="none"/>
      <w:vertAlign w:val="baseline"/>
    </w:rPr>
  </w:style>
  <w:style w:type="character" w:customStyle="1" w:styleId="sZamNoBreakSpace">
    <w:name w:val="sZamNoBreakSpace"/>
    <w:rsid w:val="00F00BFA"/>
  </w:style>
  <w:style w:type="character" w:customStyle="1" w:styleId="Snoskaznak">
    <w:name w:val="Snoska znak"/>
    <w:rsid w:val="00F00BFA"/>
    <w:rPr>
      <w:w w:val="100"/>
      <w:sz w:val="14"/>
      <w:szCs w:val="14"/>
      <w:vertAlign w:val="superscript"/>
    </w:rPr>
  </w:style>
  <w:style w:type="character" w:customStyle="1" w:styleId="Snoska1">
    <w:name w:val="Snoska1"/>
    <w:rsid w:val="00F00BFA"/>
    <w:rPr>
      <w:rFonts w:ascii="NewtonC" w:hAnsi="NewtonC"/>
      <w:color w:val="000000"/>
      <w:spacing w:val="0"/>
      <w:w w:val="100"/>
      <w:position w:val="0"/>
      <w:sz w:val="16"/>
      <w:szCs w:val="16"/>
      <w:u w:val="none"/>
      <w:vertAlign w:val="baseline"/>
    </w:rPr>
  </w:style>
  <w:style w:type="character" w:styleId="af9">
    <w:name w:val="Strong"/>
    <w:uiPriority w:val="22"/>
    <w:qFormat/>
    <w:rsid w:val="00F00BFA"/>
    <w:rPr>
      <w:b/>
      <w:bCs/>
    </w:rPr>
  </w:style>
  <w:style w:type="paragraph" w:customStyle="1" w:styleId="4">
    <w:name w:val="Стиль4 пуля табл."/>
    <w:basedOn w:val="a"/>
    <w:rsid w:val="00F00BFA"/>
    <w:pPr>
      <w:spacing w:line="220" w:lineRule="exact"/>
      <w:jc w:val="both"/>
    </w:pPr>
    <w:rPr>
      <w:rFonts w:ascii="Arial" w:hAnsi="Arial" w:cs="Arial"/>
      <w:sz w:val="20"/>
      <w:szCs w:val="20"/>
    </w:rPr>
  </w:style>
  <w:style w:type="character" w:customStyle="1" w:styleId="c0">
    <w:name w:val="c0"/>
    <w:basedOn w:val="a0"/>
    <w:rsid w:val="00F00BFA"/>
  </w:style>
  <w:style w:type="paragraph" w:customStyle="1" w:styleId="c1">
    <w:name w:val="c1"/>
    <w:basedOn w:val="a"/>
    <w:rsid w:val="00F00BFA"/>
    <w:pPr>
      <w:spacing w:before="100" w:beforeAutospacing="1" w:after="100" w:afterAutospacing="1"/>
    </w:pPr>
  </w:style>
  <w:style w:type="character" w:customStyle="1" w:styleId="c15">
    <w:name w:val="c15"/>
    <w:basedOn w:val="a0"/>
    <w:rsid w:val="00F00BFA"/>
  </w:style>
  <w:style w:type="character" w:customStyle="1" w:styleId="c3">
    <w:name w:val="c3"/>
    <w:basedOn w:val="a0"/>
    <w:rsid w:val="00F00BFA"/>
  </w:style>
  <w:style w:type="character" w:customStyle="1" w:styleId="c8">
    <w:name w:val="c8"/>
    <w:basedOn w:val="a0"/>
    <w:rsid w:val="00F00BFA"/>
  </w:style>
  <w:style w:type="paragraph" w:customStyle="1" w:styleId="c11">
    <w:name w:val="c11"/>
    <w:basedOn w:val="a"/>
    <w:rsid w:val="00F00BFA"/>
    <w:pPr>
      <w:spacing w:before="100" w:beforeAutospacing="1" w:after="100" w:afterAutospacing="1"/>
    </w:pPr>
  </w:style>
  <w:style w:type="character" w:customStyle="1" w:styleId="c5">
    <w:name w:val="c5"/>
    <w:basedOn w:val="a0"/>
    <w:rsid w:val="00F00BFA"/>
  </w:style>
  <w:style w:type="character" w:customStyle="1" w:styleId="apple-converted-space">
    <w:name w:val="apple-converted-space"/>
    <w:basedOn w:val="a0"/>
    <w:rsid w:val="00F00BFA"/>
  </w:style>
  <w:style w:type="paragraph" w:customStyle="1" w:styleId="Default">
    <w:name w:val="Default"/>
    <w:rsid w:val="00F00BFA"/>
    <w:pPr>
      <w:autoSpaceDE w:val="0"/>
      <w:autoSpaceDN w:val="0"/>
      <w:adjustRightInd w:val="0"/>
      <w:spacing w:after="0" w:line="240" w:lineRule="auto"/>
    </w:pPr>
    <w:rPr>
      <w:rFonts w:ascii="Calibri" w:hAnsi="Calibri" w:cs="Calibri"/>
      <w:color w:val="000000"/>
      <w:sz w:val="24"/>
      <w:szCs w:val="24"/>
    </w:rPr>
  </w:style>
  <w:style w:type="paragraph" w:customStyle="1" w:styleId="ConsPlusNormal">
    <w:name w:val="ConsPlusNormal"/>
    <w:rsid w:val="00F00BF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Style24">
    <w:name w:val="Style24"/>
    <w:basedOn w:val="a"/>
    <w:rsid w:val="00F00BFA"/>
    <w:pPr>
      <w:widowControl w:val="0"/>
      <w:autoSpaceDE w:val="0"/>
      <w:autoSpaceDN w:val="0"/>
      <w:adjustRightInd w:val="0"/>
      <w:spacing w:line="262" w:lineRule="exact"/>
      <w:ind w:firstLine="355"/>
    </w:pPr>
    <w:rPr>
      <w:rFonts w:ascii="Tahoma" w:hAnsi="Tahoma" w:cs="Tahoma"/>
    </w:rPr>
  </w:style>
  <w:style w:type="character" w:customStyle="1" w:styleId="organictitlecontentspan">
    <w:name w:val="organictitlecontentspan"/>
    <w:basedOn w:val="a0"/>
    <w:rsid w:val="00F00BFA"/>
  </w:style>
  <w:style w:type="character" w:styleId="afa">
    <w:name w:val="Emphasis"/>
    <w:qFormat/>
    <w:rsid w:val="00F00BFA"/>
    <w:rPr>
      <w:i/>
      <w:iCs/>
    </w:rPr>
  </w:style>
  <w:style w:type="table" w:customStyle="1" w:styleId="TableNormal">
    <w:name w:val="Table Normal"/>
    <w:uiPriority w:val="2"/>
    <w:semiHidden/>
    <w:unhideWhenUsed/>
    <w:qFormat/>
    <w:rsid w:val="00C4337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b">
    <w:name w:val="FollowedHyperlink"/>
    <w:basedOn w:val="a0"/>
    <w:uiPriority w:val="99"/>
    <w:semiHidden/>
    <w:unhideWhenUsed/>
    <w:rsid w:val="00C43376"/>
    <w:rPr>
      <w:color w:val="954F72" w:themeColor="followedHyperlink"/>
      <w:u w:val="single"/>
    </w:rPr>
  </w:style>
  <w:style w:type="paragraph" w:customStyle="1" w:styleId="Style47">
    <w:name w:val="Style47"/>
    <w:basedOn w:val="a"/>
    <w:rsid w:val="005A7EBC"/>
    <w:pPr>
      <w:widowControl w:val="0"/>
      <w:autoSpaceDE w:val="0"/>
      <w:autoSpaceDN w:val="0"/>
      <w:adjustRightInd w:val="0"/>
    </w:pPr>
    <w:rPr>
      <w:rFonts w:ascii="Tahoma" w:hAnsi="Tahoma" w:cs="Tahoma"/>
    </w:rPr>
  </w:style>
  <w:style w:type="paragraph" w:customStyle="1" w:styleId="rtejustify">
    <w:name w:val="rtejustify"/>
    <w:basedOn w:val="a"/>
    <w:qFormat/>
    <w:rsid w:val="001C2461"/>
    <w:pPr>
      <w:spacing w:before="100" w:beforeAutospacing="1" w:after="100" w:afterAutospacing="1"/>
    </w:pPr>
  </w:style>
  <w:style w:type="paragraph" w:styleId="afc">
    <w:name w:val="Balloon Text"/>
    <w:basedOn w:val="a"/>
    <w:link w:val="afd"/>
    <w:uiPriority w:val="99"/>
    <w:semiHidden/>
    <w:unhideWhenUsed/>
    <w:rsid w:val="00AE770C"/>
    <w:rPr>
      <w:rFonts w:ascii="Tahoma" w:hAnsi="Tahoma" w:cs="Tahoma"/>
      <w:sz w:val="16"/>
      <w:szCs w:val="16"/>
    </w:rPr>
  </w:style>
  <w:style w:type="character" w:customStyle="1" w:styleId="afd">
    <w:name w:val="Текст выноски Знак"/>
    <w:basedOn w:val="a0"/>
    <w:link w:val="afc"/>
    <w:uiPriority w:val="99"/>
    <w:semiHidden/>
    <w:rsid w:val="00AE770C"/>
    <w:rPr>
      <w:rFonts w:ascii="Tahoma" w:eastAsia="Times New Roman"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1906984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labirint.ru/authors/130403/" TargetMode="External"/><Relationship Id="rId18" Type="http://schemas.openxmlformats.org/officeDocument/2006/relationships/hyperlink" Target="https://yandex.ru/search/?text=%D0%B0%D0%BD%D0%B4%D1%80%D0%B5%D0%B9%20%D0%B1%D0%B0%D1%85%D1%83%D1%80%D0%B8%D0%BD&amp;lr=10758&amp;clid=2270455&amp;win=353&amp;noreask=1&amp;ento=0oCgtraW4xMjg3NjcwNBgCKgpydXc4OTExNzkwahTQotC40LzQsCDQuCDQotC-0LzQsHIS0KDQtdC20LjRgdGB0ZHRgNGLu-3mVw" TargetMode="External"/><Relationship Id="rId26" Type="http://schemas.openxmlformats.org/officeDocument/2006/relationships/hyperlink" Target="https://yandex.ru/search/?text=%D0%98%D0%B2%D0%B0%D0%BD%20%D0%A3%D1%84%D0%B8%D0%BC%D1%86%D0%B5%D0%B2&amp;lr=10758&amp;clid=2270455&amp;win=353&amp;noreask=1&amp;ento=0oCgpydXcxOTEzNTk0GAIqCXJ1dzcwNTkxNWoTMzgg0L_QvtC_0YPQs9Cw0LXQsnIQ0KDQtdC20LjRgdGB0ZHRgFS_O_E" TargetMode="External"/><Relationship Id="rId39" Type="http://schemas.openxmlformats.org/officeDocument/2006/relationships/hyperlink" Target="https://yandex.ru/search/?text=%D0%91%D0%BE%D1%80%D0%B8%D1%81%20%D0%A1%D1%82%D0%B5%D0%BF%D0%B0%D0%BD%D1%86%D0%B5%D0%B2&amp;lr=10758&amp;clid=2270455&amp;win=353&amp;noreask=1&amp;ento=0oCghydXc0NzA3MxgCKglydXcxMzY1MjhqMdCS0L7QstC60LAg0LIg0KLRgNC40LTQtdCy0Y_RgtC-0Lwg0YbQsNGA0YHRgtCy0LVyENCg0LXQttC40YHRgdGR0YA5_KF3" TargetMode="External"/><Relationship Id="rId21" Type="http://schemas.openxmlformats.org/officeDocument/2006/relationships/hyperlink" Target="https://yandex.ru/search/?text=%D0%92%D0%B8%D1%82%D0%BE%D0%BB%D1%8C%D0%B4%20%D0%91%D0%BE%D1%80%D0%B4%D0%B7%D0%B8%D0%BB%D0%BE%D0%B2%D1%81%D0%BA%D0%B8%D0%B9&amp;lr=10758&amp;clid=2270455&amp;win=353&amp;noreask=1&amp;ento=0oCglydXczOTExNTIYAioKcnV3MjYyNzU0M2oV0JzQtdGI0L7QuiDRj9Cx0LvQvtC6chDQoNC10LbQuNGB0YHRkdGADnYVhw" TargetMode="External"/><Relationship Id="rId34" Type="http://schemas.openxmlformats.org/officeDocument/2006/relationships/hyperlink" Target="https://yandex.ru/search/?text=%D0%91%D0%BE%D1%80%D0%B8%D1%81%20%D0%A1%D1%82%D0%B5%D0%BF%D0%B0%D0%BD%D1%86%D0%B5%D0%B2&amp;lr=10758&amp;clid=2270455&amp;win=353&amp;noreask=1&amp;ento=0oCghydXc0NzA3MxgCKglydXcxMzk0MTRqEtCp0LXQu9C60YPQvdGH0LjQunIQ0KDQtdC20LjRgdGB0ZHRgN8I3RM" TargetMode="External"/><Relationship Id="rId42" Type="http://schemas.openxmlformats.org/officeDocument/2006/relationships/hyperlink" Target="https://yandex.ru/search/?text=%D0%92%D0%BB%D0%B0%D0%B4%D0%B8%D0%BC%D0%B8%D1%80%20%D0%9F%D0%BE%D0%BB%D0%BA%D0%BE%D0%B2%D0%BD%D0%B8%D0%BA%D0%BE%D0%B2&amp;lr=10758&amp;clid=2270455&amp;win=353&amp;noreask=1&amp;ento=0oCglydXcyNzc2MTkYAioKcnV3MTY2Nzc0Mmop0JfQsNC60L7Qu9C00L7QstCw0L3QvdGL0Lkg0LzQsNC70YzRh9C40LpyEtCg0LXQttC40YHRgdGR0YDRi1WIiEI" TargetMode="External"/><Relationship Id="rId47" Type="http://schemas.openxmlformats.org/officeDocument/2006/relationships/hyperlink" Target="https://yandex.ru/search/?text=%D0%92%D0%BB%D0%B0%D0%B4%D0%B8%D0%BC%D0%B8%D1%80%20%D0%9F%D0%B5%D0%BA%D0%B0%D1%80%D1%8C&amp;lr=10758&amp;clid=2270455&amp;win=353&amp;noreask=1&amp;ento=0oCgpydXc0NzYxNDE0GAIqCnJ1dzIxMjU1MzdqGdCS0LXRgNC90LjRgtC1INCg0LXQutGB0LByEtCg0LXQttC40YHRgdGR0YDRi2MPvlw" TargetMode="External"/><Relationship Id="rId50" Type="http://schemas.openxmlformats.org/officeDocument/2006/relationships/hyperlink" Target="https://yandex.ru/search/?text=%D0%B0%D0%BB%D0%B5%D0%BA%D1%81%D0%B5%D0%B9%20%D0%B3%D0%BE%D1%80%D0%B1%D1%83%D0%BD%D0%BE%D0%B2&amp;lr=213&amp;clid=2186620&amp;noreask=1&amp;ento=0oCgtraW4xMjk0NTk3MBgCQiDRgdC80LXRiNCw0YDQuNC60Lgg0L_QuNC9INC60L7QtAnEI3I" TargetMode="External"/><Relationship Id="rId55" Type="http://schemas.openxmlformats.org/officeDocument/2006/relationships/hyperlink" Target="https://yandex.ru/search/?text=%D0%9B%D0%B5%D0%B2%20%D0%90%D1%82%D0%B0%D0%BC%D0%B0%D0%BD%D0%BE%D0%B2&amp;lr=10758&amp;clid=2270455&amp;win=353&amp;noreask=1&amp;ento=0oCglydXc3NjUxOTYYAioKcnV3MTI3MjI3OWoh0JDQu9C10L3RjNC60LjQuSDRhtCy0LXRgtC-0YfQtdC6chDQoNC10LbQuNGB0YHRkdGAQna5CQ" TargetMode="External"/><Relationship Id="rId63" Type="http://schemas.openxmlformats.org/officeDocument/2006/relationships/hyperlink" Target="https://yandex.ru/search/?text=%D0%93%D0%B5%D0%BD%D0%BD%D0%B0%D0%B4%D0%B8%D0%B9%20%D0%9A%D0%B0%D0%B7%D0%B0%D0%BD%D1%81%D0%BA%D0%B8%D0%B9&amp;lr=10758&amp;clid=2270455&amp;win=353&amp;noreask=1&amp;ento=0oCgpydXcyMTgwNTY1GAIqCnJ1dzE4MzA1MThqQNCd0L7QstC-0LPQvtC00L3QuNC1INC_0YDQuNC60LvRjtGH0LXQvdC40Y8g0JzQsNGI0Lgg0Lgg0JLQuNGC0LhyEtCg0LXQttC40YHRgdGR0YDRi8B8uyc" TargetMode="External"/><Relationship Id="rId68"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yandex.ru/search/?text=%D0%B0%D0%BD%D0%B4%D1%80%D0%B5%D0%B9%20%D0%B6%D0%B8%D0%B4%D0%BA%D0%BE%D0%B2&amp;lr=10758&amp;clid=2270455&amp;win=353&amp;noreask=1&amp;ento=0oCgtraW4xNDExNzQyNBgCKgpydXc4OTExNzkwahTQotC40LzQsCDQuCDQotC-0LzQsHIS0KDQtdC20LjRgdGB0ZHRgNGLnngG0w" TargetMode="External"/><Relationship Id="rId29" Type="http://schemas.openxmlformats.org/officeDocument/2006/relationships/hyperlink" Target="https://yandex.ru/search/?text=%D0%9B%D0%B5%D0%BE%D0%BD%D0%B8%D0%B4%20%D0%90%D0%BC%D0%B0%D0%BB%D1%8C%D1%80%D0%B8%D0%BA&amp;lr=10758&amp;clid=2270455&amp;win=353&amp;noreask=1&amp;ento=0oCglydXcyNzc4NzAYAioJcnV3Mjc3ODIyahXQodC10YDQsNGPINGI0LXQudC60LByEtCg0LXQttC40YHRgdGR0YDRi5fvVf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yandex.ru/search/?text=%D0%92%D0%BB%D0%B0%D0%B4%D0%B8%D0%BC%D0%B8%D1%80%20%D0%94%D0%BC%D0%B8%D1%82%D1%80%D0%B8%D0%B5%D0%B2%D0%B8%D1%87%20%D0%94%D0%B5%D0%B3%D1%82%D1%8F%D1%80%D1%91%D0%B2&amp;lr=10758&amp;clid=2270455&amp;win=353&amp;noreask=1&amp;ento=0oCgpydXc0NzM5ODM2GAIqCnJ1dzQ0ODIwODFqG9Ch0LvQsNC00LrQsNGPINGB0LrQsNC30LrQsHIQ0KDQtdC20LjRgdGB0ZHRgBsv8qY" TargetMode="External"/><Relationship Id="rId32" Type="http://schemas.openxmlformats.org/officeDocument/2006/relationships/hyperlink" Target="https://yandex.ru/search/?text=%D0%92%D0%BB%D0%B0%D0%B4%D0%B8%D0%BC%D0%B8%D1%80%20%D0%94%D0%BC%D0%B8%D1%82%D1%80%D0%B8%D0%B5%D0%B2%D0%B8%D1%87%20%D0%94%D0%B5%D0%B3%D1%82%D1%8F%D1%80%D1%91%D0%B2&amp;lr=10758&amp;clid=2270455&amp;win=353&amp;noreask=1&amp;ento=0oCgpydXc0NzM5ODM2GAIqCnJ1dzQ4NTAwMDdqIdCd0L7QstC-0LPQvtC00L3Rj9GPINGB0LrQsNC30LrQsHIQ0KDQtdC20LjRgdGB0ZHRgLL-17M" TargetMode="External"/><Relationship Id="rId37" Type="http://schemas.openxmlformats.org/officeDocument/2006/relationships/hyperlink" Target="https://yandex.ru/search/?text=%D0%A0%D0%BE%D0%BC%D0%B0%D0%BD%20%D0%90%D0%B1%D0%B5%D0%BB%D0%B5%D0%B2%D0%B8%D1%87%20%D0%9A%D0%B0%D1%87%D0%B0%D0%BD%D0%BE%D0%B2&amp;lr=10758&amp;clid=2270455&amp;win=353&amp;noreask=1&amp;ento=0oCglydXczNzIxOTcYAioJcnV3NjQzNDYyag7QktCw0YDQtdC20LrQsHIQ0KDQtdC20LjRgdGB0ZHRgMf4Gmo" TargetMode="External"/><Relationship Id="rId40" Type="http://schemas.openxmlformats.org/officeDocument/2006/relationships/hyperlink" Target="https://yandex.ru/search/?text=%D0%90%D0%BB%D0%B5%D0%BA%D1%81%D0%B0%D0%BD%D0%B4%D1%80%D0%B0%20%D0%A1%D0%BD%D0%B5%D0%B6%D0%BA%D0%BE-%D0%91%D0%BB%D0%BE%D1%86%D0%BA%D0%B0%D1%8F&amp;lr=10758&amp;clid=2270455&amp;win=353&amp;noreask=1&amp;ento=0oCglydXcyNzczNTYYAioKcnV3MTY2Nzc0Mmop0JfQsNC60L7Qu9C00L7QstCw0L3QvdGL0Lkg0LzQsNC70YzRh9C40LpyEtCg0LXQttC40YHRgdGR0YDRi47uE2k" TargetMode="External"/><Relationship Id="rId45" Type="http://schemas.openxmlformats.org/officeDocument/2006/relationships/hyperlink" Target="https://yandex.ru/search/?text=%D0%9C%D0%B8%D1%85%D0%B0%D0%B8%D0%BB%20%D0%91%D0%BE%D1%82%D0%BE%D0%B2&amp;lr=10758&amp;clid=2270455&amp;win=353&amp;noreask=1&amp;ento=0oCgpydXc0NzcxNDMyGAIqCnJ1dzE1NDE2MDRqI9CU0LLQtdC90LDQtNGG0LDRgtGMINC80LXRgdGP0YbQtdCychLQoNC10LbQuNGB0YHRkdGA0YuFwxZV" TargetMode="External"/><Relationship Id="rId53" Type="http://schemas.openxmlformats.org/officeDocument/2006/relationships/hyperlink" Target="https://yandex.ru/search/?text=Alexei%20Alexeev&amp;clid=2270455&amp;win=353&amp;lr=10758&amp;noreask=1&amp;ento=0oCgpraW4xOTE4NDgyGAIqC2tpbjAxMzYzMzIzah7Ql9C10LHRgNCwINCyINC60LvQtdGC0L7Rh9C60YNyEtCg0LXQttC40YHRgdGR0YDRi3epwcc" TargetMode="External"/><Relationship Id="rId58" Type="http://schemas.openxmlformats.org/officeDocument/2006/relationships/hyperlink" Target="https://ru.wikipedia.org/wiki/%D0%95%D0%B2%D0%BB%D0%B0%D0%BD%D0%BD%D0%B8%D0%BA%D0%BE%D0%B2%D0%B0%2C_%D0%98%D0%BD%D0%BD%D0%B0_%D0%A4%D0%B5%D0%BB%D0%B8%D0%BA%D1%81%D0%BE%D0%B2%D0%BD%D0%B0" TargetMode="External"/><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ru.wikipedia.org/wiki/%D0%A1%D0%BA%D0%B0%D0%B7%D0%BA%D0%B0_%D0%BE_%D0%92%D0%BE%D0%B5%D0%BD%D0%BD%D0%BE%D0%B9_%D1%82%D0%B0%D0%B9%D0%BD%D0%B5%2C_%D0%BE_%D0%9C%D0%B0%D0%BB%D1%8C%D1%87%D0%B8%D1%88%D0%B5-%D0%9A%D0%B8%D0%B1%D0%B0%D0%BB%D1%8C%D1%87%D0%B8%D1%88%D0%B5_%D0%B8_%D0%B5%D0%B3%D0%BE_%D1%82%D0%B2%D1%91%D1%80%D0%B4%D0%BE%D0%BC_%D1%81%D0%BB%D0%BE%D0%B2%D0%B5" TargetMode="External"/><Relationship Id="rId23" Type="http://schemas.openxmlformats.org/officeDocument/2006/relationships/hyperlink" Target="https://yandex.ru/search/?text=%D0%A0%D0%BE%D0%BC%D0%B0%D0%BD%20%D0%90%D0%B1%D0%B5%D0%BB%D0%B5%D0%B2%D0%B8%D1%87%20%D0%9A%D0%B0%D1%87%D0%B0%D0%BD%D0%BE%D0%B2&amp;clid=2270455&amp;win=353&amp;lr=10758&amp;noreask=1&amp;ento=0oCglydXczNzIxOTcYAioKcnV3MzIzNjM1NGoj0J_QvtGB0LvQtdC00L3QuNC5INC70LXQv9C10YHRgtC-0LpyENCg0LXQttC40YHRgdGR0YDahp9B" TargetMode="External"/><Relationship Id="rId28" Type="http://schemas.openxmlformats.org/officeDocument/2006/relationships/hyperlink" Target="https://yandex.ru/search/?text=%D0%90%D0%BB%D0%B5%D0%BA%D1%81%D0%B0%D0%BD%D0%B4%D1%80%20%D0%95%D1%84%D0%B8%D0%BC%D0%BE%D0%B2%D0%B8%D1%87%20%D0%A2%D1%80%D1%83%D1%81%D0%BE%D0%B2&amp;lr=10758&amp;clid=2270455&amp;win=353&amp;noreask=1&amp;ento=0oCgpydXczNzY1MjE1GAIqCXJ1dzEzNzkzNmot0JvRj9Cz0YPRiNC60LAt0L_Rg9GC0LXRiNC10YHRgtCy0LXQvdC90LjRhtCwchLQoNC10LbQuNGB0YHRkdGA0Yv7eBg9" TargetMode="External"/><Relationship Id="rId36" Type="http://schemas.openxmlformats.org/officeDocument/2006/relationships/hyperlink" Target="https://yandex.ru/search/?text=%D0%90%D0%BB%D0%B5%D0%BA%D1%81%D0%B0%D0%BD%D0%B4%D1%80%D0%B0%20%D0%A1%D0%BD%D0%B5%D0%B6%D0%BA%D0%BE-%D0%91%D0%BB%D0%BE%D1%86%D0%BA%D0%B0%D1%8F&amp;clid=2270455&amp;win=353&amp;lr=10758&amp;noreask=1&amp;ento=0oCglydXcyNzczNTYYAioKcnV3MjEyODA2MWoV0JPRg9GB0Lgt0LvQtdCx0LXQtNC4chLQoNC10LbQuNGB0YHRkdGA0Yss-ehE" TargetMode="External"/><Relationship Id="rId49" Type="http://schemas.openxmlformats.org/officeDocument/2006/relationships/hyperlink" Target="https://yandex.ru/search/?text=%D1%80%D0%BE%D0%BC%D0%B0%D0%BD%20%D1%81%D0%BE%D0%BA%D0%BE%D0%BB%D0%BE%D0%B2&amp;lr=213&amp;clid=2186620&amp;noreask=1&amp;ento=0oCgtraW4xMzY5OTc4NRgCQiDRgdC80LXRiNCw0YDQuNC60Lgg0L_QuNC9INC60L7QtDm8egE" TargetMode="External"/><Relationship Id="rId57" Type="http://schemas.openxmlformats.org/officeDocument/2006/relationships/hyperlink" Target="https://ru.wikipedia.org/wiki/%D0%A3%D1%88%D0%B0%D0%BA%D0%BE%D0%B2%2C_%D0%A1%D0%B2%D1%8F%D1%82%D0%BE%D1%81%D0%BB%D0%B0%D0%B2_%D0%98%D0%B3%D0%BE%D1%80%D0%B5%D0%B2%D0%B8%D1%87" TargetMode="External"/><Relationship Id="rId61" Type="http://schemas.openxmlformats.org/officeDocument/2006/relationships/hyperlink" Target="https://yandex.ru/search/?text=%D0%9C%D0%B8%D1%80%D1%87%D0%B8%20%D0%9C%D0%B0%D0%BD%D1%82%D1%82%D0%B0&amp;lr=10758&amp;clid=2270455&amp;win=353&amp;noreask=1&amp;ento=0oCgtraW4xMjM4NDA3MxgCKgpydXcxNzI3MzM4ahLQoNGD0YHQsNC70L7Rh9C60LByEtCg0LXQttC40YHRgdGR0YDRix6E5Ms" TargetMode="External"/><Relationship Id="rId10" Type="http://schemas.openxmlformats.org/officeDocument/2006/relationships/header" Target="header1.xml"/><Relationship Id="rId19" Type="http://schemas.openxmlformats.org/officeDocument/2006/relationships/hyperlink" Target="https://yandex.ru/search/?text=%D0%98%D0%BD%D0%B5%D1%81%D1%81%D0%B0%20%D0%9A%D0%BE%D0%B2%D0%B0%D0%BB%D0%B5%D0%B2%D1%81%D0%BA%D0%B0%D1%8F&amp;lr=10758&amp;clid=2270455&amp;win=353&amp;noreask=1&amp;ento=0oCglydXc5MzM2NzQYAioJcnV3OTMzMjI2aj3QmtCw0Log0LvRjNCy0LXQvdC-0Log0Lgg0YfQtdGA0LXQv9Cw0YXQsCDQv9C10LvQuCDQv9C10YHQvdGOchDQoNC10LbQuNGB0YHRkdGAzIYhKA" TargetMode="External"/><Relationship Id="rId31" Type="http://schemas.openxmlformats.org/officeDocument/2006/relationships/hyperlink" Target="https://yandex.ru/search/?text=%D0%98%D0%B2%D0%B0%D0%BD%20%D0%90%D0%BA%D1%81%D0%B5%D0%BD%D1%87%D1%83%D0%BA&amp;lr=10758&amp;clid=2270455&amp;win=353&amp;noreask=1&amp;ento=0oCglydXc1MjIwMDgYAioJcnV3NzUwNTM2ag7Ql9C-0LvRg9GI0LrQsHIQ0KDQtdC20LjRgdGB0ZHRgMqGB7c" TargetMode="External"/><Relationship Id="rId44" Type="http://schemas.openxmlformats.org/officeDocument/2006/relationships/hyperlink" Target="https://yandex.ru/search/?text=%D0%98%D0%B2%D0%B0%D0%BD%20%D0%98%D0%B2%D0%B0%D0%BD%D0%BE%D0%B2-%D0%92%D0%B0%D0%BD%D0%BE&amp;lr=10758&amp;clid=2270455&amp;win=353&amp;noreask=1&amp;ento=0oCghydXcyMzIzMxgCKgpydXcxNTQxNjA0aiPQlNCy0LXQvdCw0LTRhtCw0YLRjCDQvNC10YHRj9GG0LXQsnIS0KDQtdC20LjRgdGB0ZHRgNGL7ORBSQ" TargetMode="External"/><Relationship Id="rId52" Type="http://schemas.openxmlformats.org/officeDocument/2006/relationships/hyperlink" Target="https://yandex.ru/search/?text=%D0%B4%D0%B6%D0%B0%D0%BD%D0%B3%D0%B8%D1%80%20%D1%81%D1%83%D0%BB%D0%B5%D0%B9%D0%BC%D0%B0%D0%BD%D0%BE%D0%B2&amp;lr=213&amp;clid=2186620&amp;noreask=1&amp;ento=0oCgtraW4xMjMyMzA2MxgCQiDRgdC80LXRiNCw0YDQuNC60Lgg0L_QuNC9INC60L7QtDHWqVw" TargetMode="External"/><Relationship Id="rId60" Type="http://schemas.openxmlformats.org/officeDocument/2006/relationships/hyperlink" Target="https://yandex.ru/search/?text=%D0%B4%D0%B6%D1%8D%D0%BC%D0%B8%20%D0%BC%D0%B8%D1%82%D1%87%D0%B5%D0%BB%D0%BB&amp;lr=10758&amp;clid=2270455&amp;win=353&amp;noreask=1&amp;ento=0oCgpraW4xNjc0MjczGAIqCnJ1dzE3MjczMzhqEtCg0YPRgdCw0LvQvtGH0LrQsHIS0KDQtdC20LjRgdGB0ZHRgNGLG2lcTg" TargetMode="External"/><Relationship Id="rId65" Type="http://schemas.openxmlformats.org/officeDocument/2006/relationships/hyperlink" Target="https://videomin.net/11/%D0%B4%D0%B0%D0%B3%D0%B5%D1%81%D1%82%D0%B0%D0%BD%D1%81%D0%BA%D0%B8%D0%B9-%D0%BC%D1%83%D0%BB%D1%8C%D1%82%D0%B8%D0%BA"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yperlink" Target="https://ru.wikipedia.org/wiki/%D0%A1%D0%BA%D0%B0%D0%B7%D0%BA%D0%B0_%D0%BE_%D0%92%D0%BE%D0%B5%D0%BD%D0%BD%D0%BE%D0%B9_%D1%82%D0%B0%D0%B9%D0%BD%D0%B5%2C_%D0%BE_%D0%9C%D0%B0%D0%BB%D1%8C%D1%87%D0%B8%D1%88%D0%B5-%D0%9A%D0%B8%D0%B1%D0%B0%D0%BB%D1%8C%D1%87%D0%B8%D1%88%D0%B5_%D0%B8_%D0%B5%D0%B3%D0%BE_%D1%82%D0%B2%D1%91%D1%80%D0%B4%D0%BE%D0%BC_%D1%81%D0%BB%D0%BE%D0%B2%D0%B5" TargetMode="External"/><Relationship Id="rId22" Type="http://schemas.openxmlformats.org/officeDocument/2006/relationships/hyperlink" Target="https://yandex.ru/search/?clid=2186620&amp;text=%D0%94%D0%B5%D0%B3%D1%82%D1%8F%D1%80%D0%B5%D0%B2%20%D0%92%D0%BB%D0%B0%D0%B4%D0%B8%D0%BC%D0%B8%D1%80%20%D0%94%D0%BC%D0%B8%D1%82%D1%80%D0%B8%D0%B5%D0%B2%D0%B8%D1%87&amp;lr=213&amp;noreask=1&amp;ento=0oCgpydXc0NzM5ODM2GAJCM9C80YPQu9GM0YLRhNC40LvRjNC8INCz0LDQtNC60LjQuSDRg9GC0LXQvdC-0LogMTk1NnEWF3c" TargetMode="External"/><Relationship Id="rId27" Type="http://schemas.openxmlformats.org/officeDocument/2006/relationships/hyperlink" Target="https://yandex.ru/search/?text=%D0%92%D1%8F%D1%87%D0%B5%D1%81%D0%BB%D0%B0%D0%B2%20%D0%9A%D0%BE%D1%82%D1%91%D0%BD%D0%BE%D1%87%D0%BA%D0%B8%D0%BD&amp;lr=10758&amp;clid=2270455&amp;win=353&amp;noreask=1&amp;ento=0oCghydXc0MDUxMhgCKglydXcxMzc5MzZqLdCb0Y_Qs9GD0YjQutCwLdC_0YPRgtC10YjQtdGB0YLQstC10L3QvdC40YbQsHIS0KDQtdC20LjRgdGB0ZHRgNGLi8HDlg" TargetMode="External"/><Relationship Id="rId30" Type="http://schemas.openxmlformats.org/officeDocument/2006/relationships/hyperlink" Target="https://yandex.ru/search/?text=%D0%92%D0%BB%D0%B0%D0%B4%D0%B8%D0%BC%D0%B8%D1%80%20%D0%9F%D0%BE%D0%BB%D0%BA%D0%BE%D0%B2%D0%BD%D0%B8%D0%BA%D0%BE%D0%B2&amp;lr=10758&amp;clid=2270455&amp;win=353&amp;noreask=1&amp;ento=0oCglydXcyNzc2MTkYAioJcnV3Mjc3ODIyahXQodC10YDQsNGPINGI0LXQudC60LByEtCg0LXQttC40YHRgdGR0YDRi4DY0mQ" TargetMode="External"/><Relationship Id="rId35" Type="http://schemas.openxmlformats.org/officeDocument/2006/relationships/hyperlink" Target="https://yandex.ru/search/?text=%D0%98%D0%B2%D0%B0%D0%BD%20%D0%98%D0%B2%D0%B0%D0%BD%D0%BE%D0%B2-%D0%92%D0%B0%D0%BD%D0%BE&amp;clid=2270455&amp;win=353&amp;lr=10758&amp;noreask=1&amp;ento=0oCghydXcyMzIzMxgCKgpydXcyMTI4MDYxahXQk9GD0YHQuC3Qu9C10LHQtdC00LhyEtCg0LXQttC40YHRgdGR0YDRi7QpDDc" TargetMode="External"/><Relationship Id="rId43" Type="http://schemas.openxmlformats.org/officeDocument/2006/relationships/hyperlink" Target="https://yandex.ru/search/?text=%D0%9B%D0%B5%D0%B2%20%D0%90%D1%82%D0%B0%D0%BC%D0%B0%D0%BD%D0%BE%D0%B2&amp;lr=10758&amp;clid=2270455&amp;win=353&amp;noreask=1&amp;ento=0oCglydXc3NjUxOTYYAioJcnV3NzcyMDc5ah_Ql9C-0LvQvtGC0LDRjyDQsNC90YLQuNC70L7Qv9CwchDQoNC10LbQuNGB0YHRkdGAss7p9g" TargetMode="External"/><Relationship Id="rId48" Type="http://schemas.openxmlformats.org/officeDocument/2006/relationships/hyperlink" Target="https://yandex.ru/search/?text=%D0%92%D0%BB%D0%B0%D0%B4%D0%B8%D0%BC%D0%B8%D1%80%20%D0%98%D0%B2%D0%B0%D0%BD%D0%BE%D0%B2%D0%B8%D1%87%20%D0%9F%D0%BE%D0%BF%D0%BE%D0%B2%20%28%D0%BC%D1%83%D0%BB%D1%8C%D1%82%D0%B8%D0%BF%D0%BB%D0%B8%D0%BA%D0%B0%D1%82%D0%BE%D1%80%29&amp;lr=10758&amp;clid=2270455&amp;win=353&amp;noreask=1&amp;ento=0oCglydXcxNjY3MDgYAioKcnV3MjEyNTUzN2oZ0JLQtdGA0L3QuNGC0LUg0KDQtdC60YHQsHIS0KDQtdC20LjRgdGB0ZHRgNGLcXW0dA" TargetMode="External"/><Relationship Id="rId56" Type="http://schemas.openxmlformats.org/officeDocument/2006/relationships/hyperlink" Target="https://ru.wikipedia.org/wiki/%D0%9A%D0%B8%D0%BD%D0%BE%D1%81%D1%82%D1%83%D0%B4%D0%B8%D1%8F" TargetMode="External"/><Relationship Id="rId64" Type="http://schemas.openxmlformats.org/officeDocument/2006/relationships/hyperlink" Target="https://yandex.ru/search/?text=%D0%AD%D0%BB%D0%B8%D0%B7%D0%B0%D0%B1%D0%B5%D1%82%D0%B0%20%D0%91%D0%BE%D1%81%D1%82%D0%B0%D0%BD&amp;lr=10758&amp;clid=2270455&amp;win=353&amp;noreask=1&amp;ento=0oCgpydXc2NTk0MzEwGAIqCXJ1dzE2NTczMWoI0JzQsNC80LByENCg0LXQttC40YHRgdGR0YDQqY75" TargetMode="Externa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yandex.ru/search/?text=%D0%B4%D0%B6%D0%B0%D0%BD%D0%B3%D0%B8%D1%80%20%D1%81%D1%83%D0%BB%D0%B5%D0%B9%D0%BC%D0%B0%D0%BD%D0%BE%D0%B2&amp;lr=213&amp;clid=2186620&amp;noreask=1&amp;ento=0oCgtraW4xMjMyMzA2MxgCQiDRgdC80LXRiNCw0YDQuNC60Lgg0L_QuNC9INC60L7QtDHWqVw" TargetMode="External"/><Relationship Id="rId3" Type="http://schemas.openxmlformats.org/officeDocument/2006/relationships/styles" Target="styles.xml"/><Relationship Id="rId12" Type="http://schemas.openxmlformats.org/officeDocument/2006/relationships/hyperlink" Target="https://www.labirint.ru/authors/22161/" TargetMode="External"/><Relationship Id="rId17" Type="http://schemas.openxmlformats.org/officeDocument/2006/relationships/hyperlink" Target="https://yandex.ru/search/?text=%D0%B0%D0%BD%D0%B4%D1%80%D0%B5%D0%B9%20%D0%B1%D0%B0%D1%85%D1%83%D1%80%D0%B8%D0%BD&amp;lr=10758&amp;clid=2270455&amp;win=353&amp;noreask=1&amp;ento=0oCgtraW4xMjg3NjcwNBgCKgpydXc4OTExNzkwahTQotC40LzQsCDQuCDQotC-0LzQsHIS0KDQtdC20LjRgdGB0ZHRgNGLu-3mVw" TargetMode="External"/><Relationship Id="rId25" Type="http://schemas.openxmlformats.org/officeDocument/2006/relationships/hyperlink" Target="https://yandex.ru/search/?text=%D0%A0%D0%BE%D0%BC%D0%B0%D0%BD%20%D0%90%D0%B1%D0%B5%D0%BB%D0%B5%D0%B2%D0%B8%D1%87%20%D0%9A%D0%B0%D1%87%D0%B0%D0%BD%D0%BE%D0%B2&amp;clid=2270455&amp;win=353&amp;lr=10758&amp;noreask=1&amp;ento=0oCglydXczNzIxOTcYAioJcnV3MTY2MTY3ahnQmtGA0L7QutC-0LTQuNC7INCT0LXQvdCwchDQoNC10LbQuNGB0YHRkdGAZ3VOgA" TargetMode="External"/><Relationship Id="rId33" Type="http://schemas.openxmlformats.org/officeDocument/2006/relationships/hyperlink" Target="https://yandex.ru/search/?text=%D0%93%D0%B5%D0%BD%D0%BD%D0%B0%D0%B4%D0%B8%D0%B9%20%D0%A1%D0%BE%D0%BA%D0%BE%D0%BB%D1%8C%D1%81%D0%BA%D0%B8%D0%B9&amp;lr=10758&amp;clid=2270455&amp;win=353&amp;noreask=1&amp;ento=0oCglydXczNzUxMDYYAioJcnV3Mjc3ODM3aiPQodC10YDQtdCx0YDRj9C90L7QtSDQutC-0L_Ri9GC0YbQtXIQ0KDQtdC20LjRgdGB0ZHRgAdzYh4" TargetMode="External"/><Relationship Id="rId38" Type="http://schemas.openxmlformats.org/officeDocument/2006/relationships/hyperlink" Target="https://yandex.ru/search/?text=%D0%9C%D0%B0%D1%80%D0%B8%D0%B0%D0%BD%D0%BD%D0%B0%20%D0%9D%D0%BE%D0%B2%D0%BE%D0%B3%D1%80%D1%83%D0%B4%D1%81%D0%BA%D0%B0%D1%8F&amp;lr=10758&amp;clid=2270455&amp;win=353&amp;noreask=1&amp;ento=0oCgpydXcxODgyMjgxGAIqCnJ1dzE1MzkzMjhqGdCn0LXRgdGC0L3QvtC1INGB0LvQvtCy0L5yENCg0LXQttC40YHRgdGR0YACQpAX" TargetMode="External"/><Relationship Id="rId46" Type="http://schemas.openxmlformats.org/officeDocument/2006/relationships/hyperlink" Target="https://yandex.ru/search/?text=%D0%A0%D0%BE%D0%B7%D0%B0%D0%BB%D0%B8%D1%8F%20%D0%97%D0%B5%D0%BB%D1%8C%D0%BC%D0%B0&amp;lr=10758&amp;clid=2270455&amp;win=353&amp;noreask=1&amp;ento=0oCglydXc4NjgwNzIYAioJcnV3NjA3MzczaiDQlNC10LLQvtGH0LrQsCDQuCDQtNC10LvRjNGE0LjQvXIQ0KDQtdC20LjRgdGB0ZHRgLyQ8uE" TargetMode="External"/><Relationship Id="rId59" Type="http://schemas.openxmlformats.org/officeDocument/2006/relationships/hyperlink" Target="https://translated.turbopages.org/proxy_u/en-ru.ru.cc4d1a54-634b1d9b-9c1e7758-74722d776562/https/en.wikipedia.org/wiki/David_Hand_(animator)" TargetMode="External"/><Relationship Id="rId67" Type="http://schemas.openxmlformats.org/officeDocument/2006/relationships/footer" Target="footer3.xml"/><Relationship Id="rId20" Type="http://schemas.openxmlformats.org/officeDocument/2006/relationships/hyperlink" Target="https://yandex.ru/search/?text=%D0%9E%D0%BB%D0%B5%D0%B3%20%D0%A7%D1%83%D1%80%D0%BA%D0%B8%D0%BD&amp;lr=10758&amp;clid=2270455&amp;win=353&amp;noreask=1&amp;ento=0oCglydXczOTExNjIYAioKcnV3MjEyODMwOGok0JzQsNC80LAg0LTQu9GPINC80LDQvNC-0L3RgtGR0L3QutCwchDQoNC10LbQuNGB0YHRkdGAawjMyw" TargetMode="External"/><Relationship Id="rId41" Type="http://schemas.openxmlformats.org/officeDocument/2006/relationships/hyperlink" Target="https://yandex.ru/search/?text=%D0%90%D0%BB%D0%B5%D0%BA%D1%81%D0%B0%D0%BD%D0%B4%D1%80%D0%B0%20%D0%A1%D0%BD%D0%B5%D0%B6%D0%BA%D0%BE-%D0%91%D0%BB%D0%BE%D1%86%D0%BA%D0%B0%D1%8F&amp;lr=10758&amp;clid=2270455&amp;win=353&amp;noreask=1&amp;ento=0oCglydXcyNzczNTYYAioKcnV3MTY2Nzc0Mmop0JfQsNC60L7Qu9C00L7QstCw0L3QvdGL0Lkg0LzQsNC70YzRh9C40LpyEtCg0LXQttC40YHRgdGR0YDRi47uE2k" TargetMode="External"/><Relationship Id="rId54" Type="http://schemas.openxmlformats.org/officeDocument/2006/relationships/hyperlink" Target="https://yandex.ru/search/?text=%D0%9B%D0%B5%D0%B2%20%D0%90%D1%82%D0%B0%D0%BC%D0%B0%D0%BD%D0%BE%D0%B2&amp;lr=213&amp;clid=2186620&amp;noreask=1&amp;ento=0oCglydXc3NjUxOTYYAkI50YHQvdC10LbQvdCw0Y8g0LrQvtGA0L7Qu9C10LLQsCDQvNGD0LvRjNGC0YTQuNC70YzQvCAxOTU375g_pA" TargetMode="External"/><Relationship Id="rId62" Type="http://schemas.openxmlformats.org/officeDocument/2006/relationships/hyperlink" Target="https://yandex.ru/search/?text=%D0%98%D0%B3%D0%BE%D1%80%D1%8C%20%D0%A3%D1%81%D0%BE%D0%B2&amp;lr=10758&amp;clid=2270455&amp;win=353&amp;noreask=1&amp;ento=0oCglydXcyMzM0MDgYAioKcnV3MTgzMDUxOGpA0J3QvtCy0L7Qs9C-0LTQvdC40LUg0L_RgNC40LrQu9GO0YfQtdC90LjRjyDQnNCw0YjQuCDQuCDQktC40YLQuHIS0KDQtdC20LjRgdGB0ZHRgNGLfoQ62w" TargetMode="External"/><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docs.edu.gov.ru/document/f4f7837770384bfa1faa1827ec8d72d4/download/5558/" TargetMode="External"/><Relationship Id="rId1" Type="http://schemas.openxmlformats.org/officeDocument/2006/relationships/hyperlink" Target="https://docs.edu.gov.ru/document/f4f7837770384bfa1faa1827ec8d72d4/download/5558/"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4EA315-E838-4115-93DB-74648533B3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707</TotalTime>
  <Pages>196</Pages>
  <Words>97587</Words>
  <Characters>556247</Characters>
  <Application>Microsoft Office Word</Application>
  <DocSecurity>0</DocSecurity>
  <Lines>4635</Lines>
  <Paragraphs>1305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652529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Сад</cp:lastModifiedBy>
  <cp:revision>147</cp:revision>
  <dcterms:created xsi:type="dcterms:W3CDTF">2023-08-21T08:34:00Z</dcterms:created>
  <dcterms:modified xsi:type="dcterms:W3CDTF">2025-03-19T11:28:00Z</dcterms:modified>
</cp:coreProperties>
</file>